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D26" w:rsidRDefault="008C3149" w:rsidP="00A20D19">
      <w:pPr>
        <w:pStyle w:val="p1"/>
        <w:shd w:val="clear" w:color="auto" w:fill="FFFFFF"/>
        <w:spacing w:beforeAutospacing="0" w:after="0" w:afterAutospacing="0"/>
        <w:ind w:right="-456"/>
        <w:jc w:val="center"/>
        <w:rPr>
          <w:sz w:val="28"/>
          <w:szCs w:val="28"/>
        </w:rPr>
      </w:pPr>
      <w:r>
        <w:rPr>
          <w:noProof/>
          <w:sz w:val="28"/>
          <w:szCs w:val="28"/>
        </w:rPr>
        <w:drawing>
          <wp:inline distT="0" distB="0" distL="0" distR="0">
            <wp:extent cx="9248651" cy="65246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51950" cy="6526953"/>
                    </a:xfrm>
                    <a:prstGeom prst="rect">
                      <a:avLst/>
                    </a:prstGeom>
                    <a:noFill/>
                    <a:ln w="9525">
                      <a:noFill/>
                      <a:miter lim="800000"/>
                      <a:headEnd/>
                      <a:tailEnd/>
                    </a:ln>
                  </pic:spPr>
                </pic:pic>
              </a:graphicData>
            </a:graphic>
          </wp:inline>
        </w:drawing>
      </w:r>
    </w:p>
    <w:p w:rsidR="004C3D26" w:rsidRDefault="004C3D26" w:rsidP="00A20D19">
      <w:pPr>
        <w:pStyle w:val="p1"/>
        <w:shd w:val="clear" w:color="auto" w:fill="FFFFFF"/>
        <w:spacing w:beforeAutospacing="0" w:after="0" w:afterAutospacing="0"/>
        <w:ind w:right="-456"/>
        <w:jc w:val="center"/>
        <w:rPr>
          <w:sz w:val="28"/>
          <w:szCs w:val="28"/>
        </w:rPr>
      </w:pPr>
    </w:p>
    <w:p w:rsidR="00947A66" w:rsidRDefault="00CA22ED" w:rsidP="00C948D0">
      <w:pPr>
        <w:spacing w:after="0" w:line="240" w:lineRule="auto"/>
        <w:ind w:right="142"/>
        <w:rPr>
          <w:sz w:val="28"/>
          <w:szCs w:val="28"/>
        </w:rPr>
      </w:pPr>
      <w:r>
        <w:rPr>
          <w:sz w:val="28"/>
          <w:szCs w:val="28"/>
        </w:rPr>
        <w:t xml:space="preserve">                                                                                                                                                                                 </w:t>
      </w:r>
      <w:r w:rsidR="00FD6D35">
        <w:rPr>
          <w:sz w:val="28"/>
          <w:szCs w:val="28"/>
        </w:rPr>
        <w:t xml:space="preserve">                                                                                                                        </w:t>
      </w:r>
    </w:p>
    <w:p w:rsidR="00947A66" w:rsidRDefault="00D2677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t>Ι</w:t>
      </w:r>
      <w:r>
        <w:rPr>
          <w:rFonts w:ascii="Times New Roman" w:eastAsia="Calibri" w:hAnsi="Times New Roman" w:cs="Times New Roman"/>
          <w:b/>
          <w:sz w:val="28"/>
          <w:szCs w:val="28"/>
        </w:rPr>
        <w:t xml:space="preserve"> Целевой раздел. </w:t>
      </w:r>
    </w:p>
    <w:p w:rsidR="00947A66" w:rsidRDefault="00D2677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 Пояснительная записка</w:t>
      </w:r>
    </w:p>
    <w:p w:rsidR="00947A66" w:rsidRDefault="00947A66">
      <w:pPr>
        <w:spacing w:after="0" w:line="240" w:lineRule="auto"/>
        <w:rPr>
          <w:rFonts w:ascii="Times New Roman" w:eastAsia="Calibri" w:hAnsi="Times New Roman" w:cs="Times New Roman"/>
          <w:b/>
          <w:sz w:val="28"/>
          <w:szCs w:val="28"/>
        </w:rPr>
      </w:pPr>
    </w:p>
    <w:p w:rsidR="00947A66" w:rsidRDefault="00D26771">
      <w:pPr>
        <w:numPr>
          <w:ilvl w:val="0"/>
          <w:numId w:val="1"/>
        </w:numPr>
        <w:spacing w:after="0" w:line="240" w:lineRule="auto"/>
        <w:ind w:left="113" w:right="57" w:firstLine="0"/>
        <w:contextualSpacing/>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Перечень нормативных правовых документов, на основании которых разработана рабочая программа</w:t>
      </w:r>
    </w:p>
    <w:p w:rsidR="00947A66" w:rsidRDefault="00D26771">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Федеральный Закон от 29 декабря 2012 г. № 273-ФЗ «Об образовании в Российской Федерации».</w:t>
      </w:r>
    </w:p>
    <w:p w:rsidR="00947A66" w:rsidRDefault="00D26771">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Постановление от 15 мая 2013г. № 26 «Санитарно-эпидемиологические требования к устройству содержания и организации режима работы дошкольных образовательных организаций».</w:t>
      </w:r>
    </w:p>
    <w:p w:rsidR="00947A66" w:rsidRDefault="00D26771">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947A66" w:rsidRDefault="00D26771">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Приказ Министерства образования и науки РФ</w:t>
      </w:r>
      <w:r w:rsidR="00C948D0">
        <w:rPr>
          <w:rFonts w:ascii="Times New Roman" w:eastAsia="Calibri" w:hAnsi="Times New Roman" w:cs="Times New Roman"/>
          <w:sz w:val="28"/>
          <w:szCs w:val="28"/>
        </w:rPr>
        <w:t xml:space="preserve"> о</w:t>
      </w:r>
      <w:r>
        <w:rPr>
          <w:rFonts w:ascii="Times New Roman" w:eastAsia="Calibri" w:hAnsi="Times New Roman" w:cs="Times New Roman"/>
          <w:sz w:val="28"/>
          <w:szCs w:val="28"/>
        </w:rPr>
        <w:t>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947A66" w:rsidRDefault="00D26771">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Основная образовательная программа дошкольного образования муниципального бюджетного дошкольного образовательного учреждения № 44 г. Липецка.</w:t>
      </w:r>
    </w:p>
    <w:p w:rsidR="00947A66" w:rsidRDefault="00D26771">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Устав  муниципального бюджетного дошкольного образовательного учреждения № 44 г. Липецка.</w:t>
      </w:r>
    </w:p>
    <w:p w:rsidR="00947A66" w:rsidRDefault="00D26771">
      <w:pPr>
        <w:numPr>
          <w:ilvl w:val="0"/>
          <w:numId w:val="2"/>
        </w:numPr>
        <w:spacing w:after="0" w:line="240" w:lineRule="auto"/>
        <w:ind w:left="113" w:right="57" w:firstLine="0"/>
        <w:contextualSpacing/>
        <w:jc w:val="both"/>
        <w:rPr>
          <w:rFonts w:ascii="Times New Roman" w:eastAsia="Calibri" w:hAnsi="Times New Roman" w:cs="Times New Roman"/>
          <w:b/>
          <w:i/>
          <w:sz w:val="28"/>
          <w:szCs w:val="28"/>
        </w:rPr>
      </w:pPr>
      <w:r>
        <w:rPr>
          <w:rFonts w:ascii="Times New Roman" w:eastAsia="Calibri" w:hAnsi="Times New Roman" w:cs="Times New Roman"/>
          <w:bCs/>
          <w:sz w:val="28"/>
          <w:szCs w:val="28"/>
        </w:rPr>
        <w:t xml:space="preserve">Положение о рабочей программе педагогов </w:t>
      </w:r>
      <w:r>
        <w:rPr>
          <w:rFonts w:ascii="Times New Roman" w:eastAsia="Calibri" w:hAnsi="Times New Roman" w:cs="Times New Roman"/>
          <w:sz w:val="28"/>
          <w:szCs w:val="28"/>
        </w:rPr>
        <w:t>муниципального бюджетного дошкольного образовательного учреждения № 44 г. Липецка.</w:t>
      </w:r>
    </w:p>
    <w:p w:rsidR="00947A66" w:rsidRDefault="00D26771">
      <w:pPr>
        <w:shd w:val="clear" w:color="auto" w:fill="FFFFFF"/>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Психолого-педагогические условия  реализации программы:</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6) возможность выбора детьми материалов, видов активности, участников совместной деятельности и общения;</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7) защита детей от всех форм физического и психического насилия;</w:t>
      </w:r>
    </w:p>
    <w:p w:rsidR="00947A66" w:rsidRDefault="00D26771">
      <w:pPr>
        <w:pStyle w:val="af2"/>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 обеспечение эмоционального благополучия через:</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-непосредственное общение с каждым ребенком;</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-уважительное отношение к каждому ребенку, к его чувствам и потребностям;</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 поддержку индивидуальности и инициативы детей через:</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принятия детьми решений, выражения своих чувств и мыслей;</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недирективную</w:t>
      </w:r>
      <w:proofErr w:type="spellEnd"/>
      <w:r>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 установление правил взаимодействия в разных ситуациях:</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-развитие коммуникативных способностей детей, позволяющих разрешать конфликтные ситуации со сверстниками;</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-развитие умения детей работать в группе сверстников;</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овладения культурными средствами деятельности;</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-поддержку спонтанной игры детей, ее обогащение, обеспечение игрового времени и пространства;</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-оценку индивидуального развития детей;</w:t>
      </w:r>
    </w:p>
    <w:p w:rsidR="00947A66" w:rsidRDefault="00D26771">
      <w:pPr>
        <w:pStyle w:val="af2"/>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47A66" w:rsidRDefault="00947A66">
      <w:pPr>
        <w:pStyle w:val="af2"/>
        <w:spacing w:after="0" w:line="240" w:lineRule="auto"/>
        <w:ind w:left="0"/>
        <w:rPr>
          <w:rFonts w:ascii="Times New Roman" w:hAnsi="Times New Roman" w:cs="Times New Roman"/>
          <w:b/>
          <w:sz w:val="28"/>
          <w:szCs w:val="28"/>
        </w:rPr>
      </w:pPr>
    </w:p>
    <w:p w:rsidR="00947A66" w:rsidRDefault="00D26771">
      <w:pPr>
        <w:pStyle w:val="af2"/>
        <w:shd w:val="clear" w:color="auto" w:fill="FFFFFF"/>
        <w:ind w:left="113" w:right="57"/>
        <w:rPr>
          <w:rFonts w:ascii="Times New Roman" w:hAnsi="Times New Roman" w:cs="Times New Roman"/>
          <w:b/>
          <w:sz w:val="28"/>
          <w:szCs w:val="28"/>
        </w:rPr>
      </w:pPr>
      <w:r>
        <w:rPr>
          <w:rFonts w:ascii="Times New Roman" w:hAnsi="Times New Roman" w:cs="Times New Roman"/>
          <w:b/>
          <w:sz w:val="28"/>
          <w:szCs w:val="28"/>
        </w:rPr>
        <w:t xml:space="preserve">1.1.  Цели и задачи по реализации программы </w:t>
      </w:r>
    </w:p>
    <w:p w:rsidR="00947A66" w:rsidRDefault="00D26771">
      <w:pPr>
        <w:pStyle w:val="Style4"/>
        <w:widowControl/>
        <w:ind w:left="113" w:right="57"/>
        <w:jc w:val="left"/>
        <w:rPr>
          <w:rFonts w:ascii="Times New Roman" w:hAnsi="Times New Roman" w:cs="Times New Roman"/>
          <w:sz w:val="28"/>
          <w:szCs w:val="28"/>
        </w:rPr>
      </w:pPr>
      <w:r>
        <w:rPr>
          <w:rFonts w:ascii="Times New Roman" w:hAnsi="Times New Roman" w:cs="Times New Roman"/>
          <w:b/>
          <w:sz w:val="28"/>
          <w:szCs w:val="28"/>
        </w:rPr>
        <w:lastRenderedPageBreak/>
        <w:t xml:space="preserve"> Цель программы: </w:t>
      </w:r>
      <w:r>
        <w:rPr>
          <w:rFonts w:ascii="Times New Roman" w:hAnsi="Times New Roman" w:cs="Times New Roman"/>
          <w:sz w:val="28"/>
          <w:szCs w:val="28"/>
        </w:rPr>
        <w:t>определить содержание и организацию образовательной деятельности на уровне дошкольного образования, обеспечивающего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w:t>
      </w:r>
    </w:p>
    <w:p w:rsidR="00947A66" w:rsidRDefault="00D26771">
      <w:pPr>
        <w:shd w:val="clear" w:color="auto" w:fill="FFFFFF"/>
        <w:spacing w:line="240" w:lineRule="auto"/>
        <w:ind w:left="113" w:right="57"/>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w:t>
      </w:r>
    </w:p>
    <w:p w:rsidR="00947A66" w:rsidRDefault="00D26771">
      <w:pPr>
        <w:pStyle w:val="af2"/>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охрана и укрепление физического и психического здоровья детей, в том числе их эмоционального благополучия;</w:t>
      </w:r>
    </w:p>
    <w:p w:rsidR="00947A66" w:rsidRDefault="00D26771">
      <w:pPr>
        <w:pStyle w:val="af2"/>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947A66" w:rsidRDefault="00D26771">
      <w:pPr>
        <w:pStyle w:val="af2"/>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47A66" w:rsidRDefault="00D26771">
      <w:pPr>
        <w:pStyle w:val="af2"/>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947A66" w:rsidRDefault="00D26771">
      <w:pPr>
        <w:pStyle w:val="af2"/>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объединение обучения и воспитания в целостный образовательный     процесс на основе духовно-нравственных и </w:t>
      </w:r>
      <w:proofErr w:type="spellStart"/>
      <w:r>
        <w:rPr>
          <w:rFonts w:ascii="Times New Roman" w:hAnsi="Times New Roman" w:cs="Times New Roman"/>
          <w:bCs/>
          <w:sz w:val="28"/>
          <w:szCs w:val="28"/>
        </w:rPr>
        <w:t>социокультурных</w:t>
      </w:r>
      <w:proofErr w:type="spellEnd"/>
      <w:r>
        <w:rPr>
          <w:rFonts w:ascii="Times New Roman" w:hAnsi="Times New Roman" w:cs="Times New Roman"/>
          <w:bCs/>
          <w:sz w:val="28"/>
          <w:szCs w:val="28"/>
        </w:rPr>
        <w:t xml:space="preserve"> ценностей     и принятых в обществе правил и норм поведения в интересах человека, семьи, общества;</w:t>
      </w:r>
    </w:p>
    <w:p w:rsidR="00947A66" w:rsidRDefault="00D26771">
      <w:pPr>
        <w:pStyle w:val="af2"/>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947A66" w:rsidRDefault="00D26771">
      <w:pPr>
        <w:pStyle w:val="af2"/>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947A66" w:rsidRDefault="00D26771">
      <w:pPr>
        <w:pStyle w:val="af2"/>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формирование </w:t>
      </w:r>
      <w:proofErr w:type="spellStart"/>
      <w:r>
        <w:rPr>
          <w:rFonts w:ascii="Times New Roman" w:hAnsi="Times New Roman" w:cs="Times New Roman"/>
          <w:bCs/>
          <w:sz w:val="28"/>
          <w:szCs w:val="28"/>
        </w:rPr>
        <w:t>социокультурной</w:t>
      </w:r>
      <w:proofErr w:type="spellEnd"/>
      <w:r>
        <w:rPr>
          <w:rFonts w:ascii="Times New Roman" w:hAnsi="Times New Roman" w:cs="Times New Roman"/>
          <w:bCs/>
          <w:sz w:val="28"/>
          <w:szCs w:val="28"/>
        </w:rPr>
        <w:t xml:space="preserve"> среды, соответствующей возрастным, индивидуальным, психологическим и физиологическим особенностям детей;</w:t>
      </w:r>
    </w:p>
    <w:p w:rsidR="00947A66" w:rsidRDefault="00D26771">
      <w:pPr>
        <w:pStyle w:val="af2"/>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47A66" w:rsidRDefault="00D26771">
      <w:pPr>
        <w:spacing w:line="240" w:lineRule="auto"/>
        <w:ind w:left="567" w:right="-456"/>
        <w:jc w:val="both"/>
        <w:rPr>
          <w:rFonts w:ascii="Times New Roman" w:hAnsi="Times New Roman" w:cs="Times New Roman"/>
          <w:b/>
          <w:sz w:val="28"/>
          <w:szCs w:val="28"/>
        </w:rPr>
      </w:pPr>
      <w:r>
        <w:rPr>
          <w:rFonts w:ascii="Times New Roman" w:hAnsi="Times New Roman" w:cs="Times New Roman"/>
          <w:b/>
          <w:sz w:val="28"/>
          <w:szCs w:val="28"/>
        </w:rPr>
        <w:t>1.2. Принципы и подходы к формированию Программы</w:t>
      </w:r>
    </w:p>
    <w:p w:rsidR="00947A66" w:rsidRDefault="00D26771">
      <w:pPr>
        <w:spacing w:line="240" w:lineRule="auto"/>
        <w:ind w:right="-456" w:firstLine="567"/>
        <w:jc w:val="both"/>
        <w:rPr>
          <w:rFonts w:ascii="Times New Roman" w:hAnsi="Times New Roman" w:cs="Times New Roman"/>
          <w:b/>
          <w:sz w:val="28"/>
          <w:szCs w:val="28"/>
        </w:rPr>
      </w:pPr>
      <w:r>
        <w:rPr>
          <w:rFonts w:ascii="Times New Roman" w:hAnsi="Times New Roman" w:cs="Times New Roman"/>
          <w:b/>
          <w:sz w:val="28"/>
          <w:szCs w:val="28"/>
        </w:rPr>
        <w:lastRenderedPageBreak/>
        <w:t>Принципы  к формированию Программы:</w:t>
      </w:r>
    </w:p>
    <w:p w:rsidR="00947A66" w:rsidRDefault="00D26771">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развивающего образования, целью которого является развитие ребенка;</w:t>
      </w:r>
    </w:p>
    <w:p w:rsidR="00947A66" w:rsidRDefault="00D26771">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принципы научной обоснованности и практи</w:t>
      </w:r>
      <w:r>
        <w:rPr>
          <w:rFonts w:ascii="Times New Roman" w:hAnsi="Times New Roman" w:cs="Times New Roman"/>
          <w:sz w:val="28"/>
          <w:szCs w:val="28"/>
        </w:rPr>
        <w:softHyphen/>
        <w:t>ческой применимости, основывается на базовых положени</w:t>
      </w:r>
      <w:r>
        <w:rPr>
          <w:rFonts w:ascii="Times New Roman" w:hAnsi="Times New Roman" w:cs="Times New Roman"/>
          <w:sz w:val="28"/>
          <w:szCs w:val="28"/>
        </w:rPr>
        <w:softHyphen/>
        <w:t>ях возрастной психологии и дошкольной педагогики;</w:t>
      </w:r>
    </w:p>
    <w:p w:rsidR="00947A66" w:rsidRDefault="00D26771">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критерии полноты, необходимости и достаточности;</w:t>
      </w:r>
    </w:p>
    <w:p w:rsidR="00947A66" w:rsidRDefault="00D26771">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единство воспитательных, развивающих и обучающих целей и задач образования дошкольников;</w:t>
      </w:r>
    </w:p>
    <w:p w:rsidR="00947A66" w:rsidRDefault="00D26771">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принципа интеграции образователь</w:t>
      </w:r>
      <w:r>
        <w:rPr>
          <w:rFonts w:ascii="Times New Roman" w:hAnsi="Times New Roman" w:cs="Times New Roman"/>
          <w:sz w:val="28"/>
          <w:szCs w:val="28"/>
        </w:rPr>
        <w:softHyphen/>
        <w:t>ных областей в соответствии с возрастными возможностя</w:t>
      </w:r>
      <w:r>
        <w:rPr>
          <w:rFonts w:ascii="Times New Roman" w:hAnsi="Times New Roman" w:cs="Times New Roman"/>
          <w:sz w:val="28"/>
          <w:szCs w:val="28"/>
        </w:rPr>
        <w:softHyphen/>
        <w:t>ми и особенностями детей, а также спецификой  образовательных  облас</w:t>
      </w:r>
      <w:r>
        <w:rPr>
          <w:rFonts w:ascii="Times New Roman" w:hAnsi="Times New Roman" w:cs="Times New Roman"/>
          <w:sz w:val="28"/>
          <w:szCs w:val="28"/>
        </w:rPr>
        <w:softHyphen/>
        <w:t>тей;</w:t>
      </w:r>
    </w:p>
    <w:p w:rsidR="00947A66" w:rsidRDefault="00D26771">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комплексно-тематического построения образо</w:t>
      </w:r>
      <w:r>
        <w:rPr>
          <w:rFonts w:ascii="Times New Roman" w:hAnsi="Times New Roman" w:cs="Times New Roman"/>
          <w:sz w:val="28"/>
          <w:szCs w:val="28"/>
        </w:rPr>
        <w:softHyphen/>
        <w:t>вательного процесса. Данный под</w:t>
      </w:r>
      <w:r>
        <w:rPr>
          <w:rFonts w:ascii="Times New Roman" w:hAnsi="Times New Roman" w:cs="Times New Roman"/>
          <w:sz w:val="28"/>
          <w:szCs w:val="28"/>
        </w:rPr>
        <w:softHyphen/>
        <w:t>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w:t>
      </w:r>
      <w:r>
        <w:rPr>
          <w:rFonts w:ascii="Times New Roman" w:hAnsi="Times New Roman" w:cs="Times New Roman"/>
          <w:sz w:val="28"/>
          <w:szCs w:val="28"/>
        </w:rPr>
        <w:softHyphen/>
        <w:t>ка — игру как основу организации жизнедеятельности дет</w:t>
      </w:r>
      <w:r>
        <w:rPr>
          <w:rFonts w:ascii="Times New Roman" w:hAnsi="Times New Roman" w:cs="Times New Roman"/>
          <w:sz w:val="28"/>
          <w:szCs w:val="28"/>
        </w:rPr>
        <w:softHyphen/>
        <w:t>ского сообщества.</w:t>
      </w:r>
    </w:p>
    <w:p w:rsidR="00947A66" w:rsidRDefault="00947A66">
      <w:pPr>
        <w:spacing w:after="0" w:line="240" w:lineRule="auto"/>
        <w:ind w:left="360"/>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Программа направлена на: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соответствующих возрасту видам деятельности;</w:t>
      </w:r>
    </w:p>
    <w:p w:rsidR="00947A66" w:rsidRDefault="00D2677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на создание развивающей образовательной среды, которая представляет собой систему условий социализации и индивидуализации детей.</w:t>
      </w:r>
    </w:p>
    <w:p w:rsidR="00947A66" w:rsidRDefault="00D26771">
      <w:pPr>
        <w:numPr>
          <w:ilvl w:val="1"/>
          <w:numId w:val="4"/>
        </w:numPr>
        <w:spacing w:after="0" w:line="240" w:lineRule="auto"/>
        <w:ind w:right="-456"/>
        <w:rPr>
          <w:rFonts w:ascii="Times New Roman" w:hAnsi="Times New Roman" w:cs="Times New Roman"/>
          <w:b/>
          <w:sz w:val="28"/>
          <w:szCs w:val="28"/>
        </w:rPr>
      </w:pPr>
      <w:r>
        <w:rPr>
          <w:rFonts w:ascii="Times New Roman" w:hAnsi="Times New Roman" w:cs="Times New Roman"/>
          <w:b/>
          <w:sz w:val="28"/>
          <w:szCs w:val="28"/>
        </w:rPr>
        <w:t xml:space="preserve">Значимые для разработки и реализации Программы характеристики </w:t>
      </w:r>
    </w:p>
    <w:p w:rsidR="00947A66" w:rsidRDefault="00D26771">
      <w:pPr>
        <w:shd w:val="clear" w:color="auto" w:fill="FFFFFF"/>
        <w:spacing w:after="0" w:line="240" w:lineRule="auto"/>
        <w:ind w:right="-456" w:firstLine="567"/>
        <w:jc w:val="both"/>
        <w:rPr>
          <w:rFonts w:ascii="Times New Roman" w:hAnsi="Times New Roman" w:cs="Times New Roman"/>
          <w:sz w:val="28"/>
          <w:szCs w:val="28"/>
        </w:rPr>
      </w:pPr>
      <w:r>
        <w:rPr>
          <w:rFonts w:ascii="Times New Roman" w:hAnsi="Times New Roman" w:cs="Times New Roman"/>
          <w:sz w:val="28"/>
          <w:szCs w:val="28"/>
        </w:rPr>
        <w:t>Основными участниками реализации Программы являются: дети дошкольного возраста, родители (законные представители), педагоги.</w:t>
      </w:r>
    </w:p>
    <w:p w:rsidR="00947A66" w:rsidRDefault="00D26771">
      <w:pPr>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Предельная наполняемость групп – 30 детей.</w:t>
      </w:r>
    </w:p>
    <w:p w:rsidR="00947A66" w:rsidRDefault="00D26771">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Образовательный процесс осуществляется с учетом возрастных и индивидуальных особенностей детей. </w:t>
      </w:r>
    </w:p>
    <w:p w:rsidR="00947A66" w:rsidRDefault="00D267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особенностям осуществления образовательного процесса относятся:</w:t>
      </w:r>
    </w:p>
    <w:p w:rsidR="00947A66" w:rsidRDefault="00D267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- 12 часовое пребывание детей в ДОУ;</w:t>
      </w:r>
    </w:p>
    <w:p w:rsidR="00947A66" w:rsidRDefault="00D267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образовательный процесс осуществляется по двум режимам, с учетом теплого и холодного периода года;</w:t>
      </w:r>
    </w:p>
    <w:p w:rsidR="00947A66" w:rsidRDefault="00D2677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группа функционируют в режиме 5 – дневной рабочей недели.</w:t>
      </w:r>
    </w:p>
    <w:p w:rsidR="00947A66" w:rsidRDefault="00947A66">
      <w:pPr>
        <w:spacing w:after="0" w:line="240" w:lineRule="auto"/>
        <w:ind w:right="-456" w:firstLine="567"/>
        <w:jc w:val="both"/>
        <w:rPr>
          <w:rFonts w:ascii="Times New Roman" w:hAnsi="Times New Roman" w:cs="Times New Roman"/>
          <w:sz w:val="28"/>
          <w:szCs w:val="28"/>
        </w:rPr>
      </w:pPr>
    </w:p>
    <w:p w:rsidR="00947A66" w:rsidRDefault="00D26771">
      <w:pPr>
        <w:shd w:val="clear" w:color="auto" w:fill="FFFFFF"/>
        <w:spacing w:before="34"/>
        <w:ind w:right="-456" w:firstLine="567"/>
        <w:jc w:val="both"/>
        <w:rPr>
          <w:rFonts w:ascii="Times New Roman" w:hAnsi="Times New Roman" w:cs="Times New Roman"/>
          <w:b/>
          <w:sz w:val="28"/>
          <w:szCs w:val="28"/>
        </w:rPr>
      </w:pPr>
      <w:r>
        <w:rPr>
          <w:rFonts w:ascii="Times New Roman" w:hAnsi="Times New Roman" w:cs="Times New Roman"/>
          <w:b/>
          <w:sz w:val="28"/>
          <w:szCs w:val="28"/>
        </w:rPr>
        <w:t>Характеристики особенностей развития</w:t>
      </w:r>
      <w:r>
        <w:rPr>
          <w:rFonts w:ascii="Times New Roman" w:hAnsi="Times New Roman" w:cs="Times New Roman"/>
          <w:b/>
          <w:color w:val="000000"/>
          <w:sz w:val="28"/>
          <w:szCs w:val="28"/>
        </w:rPr>
        <w:t xml:space="preserve"> детей 5-6 лет</w:t>
      </w:r>
    </w:p>
    <w:p w:rsidR="00947A66" w:rsidRDefault="00D26771">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pacing w:val="-3"/>
          <w:sz w:val="28"/>
          <w:szCs w:val="28"/>
        </w:rPr>
        <w:lastRenderedPageBreak/>
        <w:t>Действия детей в играх становятся более разнообразными. Дети уже мо</w:t>
      </w:r>
      <w:r>
        <w:rPr>
          <w:rFonts w:ascii="Times New Roman" w:hAnsi="Times New Roman" w:cs="Times New Roman"/>
          <w:color w:val="000000"/>
          <w:spacing w:val="-3"/>
          <w:sz w:val="28"/>
          <w:szCs w:val="28"/>
        </w:rPr>
        <w:softHyphen/>
        <w:t>гут распределять роли до начала игры и строить свое поведение, придержива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ясь роли. При распределении ролей могут возникать конфликты, связанные с субординацией ролевого поведения. Наблюдается организация игрового про</w:t>
      </w:r>
      <w:r>
        <w:rPr>
          <w:rFonts w:ascii="Times New Roman" w:hAnsi="Times New Roman" w:cs="Times New Roman"/>
          <w:color w:val="000000"/>
          <w:spacing w:val="-4"/>
          <w:sz w:val="28"/>
          <w:szCs w:val="28"/>
        </w:rPr>
        <w:softHyphen/>
        <w:t xml:space="preserve">странства, в котором выделяются смысловой «центр» и «периферия». Игровые действия детей становятся разнообразными. </w:t>
      </w:r>
      <w:r>
        <w:rPr>
          <w:rFonts w:ascii="Times New Roman" w:hAnsi="Times New Roman" w:cs="Times New Roman"/>
          <w:color w:val="000000"/>
          <w:spacing w:val="-3"/>
          <w:sz w:val="28"/>
          <w:szCs w:val="28"/>
        </w:rPr>
        <w:t xml:space="preserve">Развивается изобразительная деятельность детей. Это возраст наиболее </w:t>
      </w:r>
      <w:r>
        <w:rPr>
          <w:rFonts w:ascii="Times New Roman" w:hAnsi="Times New Roman" w:cs="Times New Roman"/>
          <w:color w:val="000000"/>
          <w:spacing w:val="-4"/>
          <w:sz w:val="28"/>
          <w:szCs w:val="28"/>
        </w:rPr>
        <w:t xml:space="preserve">активного рисования. Рисунки приобретают сюжетный характер. Изображение </w:t>
      </w:r>
      <w:r>
        <w:rPr>
          <w:rFonts w:ascii="Times New Roman" w:hAnsi="Times New Roman" w:cs="Times New Roman"/>
          <w:color w:val="000000"/>
          <w:spacing w:val="-3"/>
          <w:sz w:val="28"/>
          <w:szCs w:val="28"/>
        </w:rPr>
        <w:t>человека становится более детализированным. По рисунку можно судить о по</w:t>
      </w:r>
      <w:r>
        <w:rPr>
          <w:rFonts w:ascii="Times New Roman" w:hAnsi="Times New Roman" w:cs="Times New Roman"/>
          <w:color w:val="000000"/>
          <w:spacing w:val="-3"/>
          <w:sz w:val="28"/>
          <w:szCs w:val="28"/>
        </w:rPr>
        <w:softHyphen/>
      </w:r>
      <w:r>
        <w:rPr>
          <w:rFonts w:ascii="Times New Roman" w:hAnsi="Times New Roman" w:cs="Times New Roman"/>
          <w:color w:val="000000"/>
          <w:spacing w:val="-5"/>
          <w:sz w:val="28"/>
          <w:szCs w:val="28"/>
        </w:rPr>
        <w:t xml:space="preserve">ловой принадлежности и эмоциональном состоянии изображенного человека. В </w:t>
      </w:r>
      <w:r>
        <w:rPr>
          <w:rFonts w:ascii="Times New Roman" w:hAnsi="Times New Roman" w:cs="Times New Roman"/>
          <w:color w:val="000000"/>
          <w:spacing w:val="-4"/>
          <w:sz w:val="28"/>
          <w:szCs w:val="28"/>
        </w:rPr>
        <w:t>конструировании дети овладевают обобщенным способом обследования образ</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ца. Конструктивная деятельность может осуществляться на основе чертежа, </w:t>
      </w:r>
      <w:r>
        <w:rPr>
          <w:rFonts w:ascii="Times New Roman" w:hAnsi="Times New Roman" w:cs="Times New Roman"/>
          <w:color w:val="000000"/>
          <w:spacing w:val="-4"/>
          <w:sz w:val="28"/>
          <w:szCs w:val="28"/>
        </w:rPr>
        <w:t xml:space="preserve">схемы, по замыслу и по условиям. </w:t>
      </w:r>
      <w:r>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ребёнка о себе.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947A66" w:rsidRDefault="00D26771">
      <w:pPr>
        <w:numPr>
          <w:ilvl w:val="0"/>
          <w:numId w:val="4"/>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Планируемые результаты как ориентиры освоения детьми Программы </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5"/>
          <w:sz w:val="28"/>
          <w:szCs w:val="28"/>
        </w:rPr>
        <w:t xml:space="preserve">Целевые ориентиры выступают основаниями преемственности </w:t>
      </w:r>
      <w:r>
        <w:rPr>
          <w:rFonts w:ascii="Times New Roman" w:hAnsi="Times New Roman" w:cs="Times New Roman"/>
          <w:color w:val="000000"/>
          <w:spacing w:val="-1"/>
          <w:sz w:val="28"/>
          <w:szCs w:val="28"/>
        </w:rPr>
        <w:t xml:space="preserve">дошкольного и начального общего образования. При соблюдении требований </w:t>
      </w:r>
      <w:r>
        <w:rPr>
          <w:rFonts w:ascii="Times New Roman" w:hAnsi="Times New Roman" w:cs="Times New Roman"/>
          <w:color w:val="000000"/>
          <w:spacing w:val="8"/>
          <w:sz w:val="28"/>
          <w:szCs w:val="28"/>
        </w:rPr>
        <w:t xml:space="preserve">к условиям реализации Программы настоящие целевые ориентиры </w:t>
      </w:r>
      <w:r>
        <w:rPr>
          <w:rFonts w:ascii="Times New Roman" w:hAnsi="Times New Roman" w:cs="Times New Roman"/>
          <w:color w:val="000000"/>
          <w:spacing w:val="1"/>
          <w:sz w:val="28"/>
          <w:szCs w:val="28"/>
        </w:rPr>
        <w:t xml:space="preserve">предполагают формирование у детей дошкольного возраста предпосылок </w:t>
      </w:r>
      <w:r>
        <w:rPr>
          <w:rFonts w:ascii="Times New Roman" w:hAnsi="Times New Roman" w:cs="Times New Roman"/>
          <w:color w:val="000000"/>
          <w:sz w:val="28"/>
          <w:szCs w:val="28"/>
        </w:rPr>
        <w:t>учебной деятельности на этапе завершения ими дошкольного образования.</w:t>
      </w:r>
    </w:p>
    <w:p w:rsidR="00947A66" w:rsidRDefault="00D26771">
      <w:pPr>
        <w:shd w:val="clear" w:color="auto" w:fill="FFFFFF"/>
        <w:spacing w:after="0" w:line="240" w:lineRule="auto"/>
        <w:ind w:right="5" w:firstLine="355"/>
        <w:jc w:val="both"/>
        <w:rPr>
          <w:rFonts w:ascii="Times New Roman" w:hAnsi="Times New Roman" w:cs="Times New Roman"/>
          <w:sz w:val="28"/>
          <w:szCs w:val="28"/>
        </w:rPr>
      </w:pPr>
      <w:r>
        <w:rPr>
          <w:rFonts w:ascii="Times New Roman" w:hAnsi="Times New Roman" w:cs="Times New Roman"/>
          <w:b/>
          <w:color w:val="000000"/>
          <w:sz w:val="28"/>
          <w:szCs w:val="28"/>
        </w:rPr>
        <w:t xml:space="preserve">Планируемые промежуточные результаты освоения Программы </w:t>
      </w:r>
      <w:r>
        <w:rPr>
          <w:rFonts w:ascii="Times New Roman" w:hAnsi="Times New Roman" w:cs="Times New Roman"/>
          <w:b/>
          <w:color w:val="000000"/>
          <w:sz w:val="28"/>
          <w:szCs w:val="28"/>
        </w:rPr>
        <w:br/>
      </w:r>
      <w:r>
        <w:rPr>
          <w:rFonts w:ascii="Times New Roman" w:hAnsi="Times New Roman" w:cs="Times New Roman"/>
          <w:color w:val="000000"/>
          <w:spacing w:val="10"/>
          <w:sz w:val="28"/>
          <w:szCs w:val="28"/>
        </w:rPr>
        <w:t xml:space="preserve">Планируемые результаты развития детей дошкольного возраста </w:t>
      </w:r>
      <w:r>
        <w:rPr>
          <w:rFonts w:ascii="Times New Roman" w:hAnsi="Times New Roman" w:cs="Times New Roman"/>
          <w:color w:val="000000"/>
          <w:spacing w:val="8"/>
          <w:sz w:val="28"/>
          <w:szCs w:val="28"/>
        </w:rPr>
        <w:t xml:space="preserve">разработаны на основании культурно-исторического и системно - </w:t>
      </w:r>
      <w:proofErr w:type="spellStart"/>
      <w:r>
        <w:rPr>
          <w:rFonts w:ascii="Times New Roman" w:hAnsi="Times New Roman" w:cs="Times New Roman"/>
          <w:color w:val="000000"/>
          <w:spacing w:val="3"/>
          <w:sz w:val="28"/>
          <w:szCs w:val="28"/>
        </w:rPr>
        <w:t>деятельностного</w:t>
      </w:r>
      <w:proofErr w:type="spellEnd"/>
      <w:r>
        <w:rPr>
          <w:rFonts w:ascii="Times New Roman" w:hAnsi="Times New Roman" w:cs="Times New Roman"/>
          <w:color w:val="000000"/>
          <w:spacing w:val="3"/>
          <w:sz w:val="28"/>
          <w:szCs w:val="28"/>
        </w:rPr>
        <w:t xml:space="preserve"> подходов, которые позволяют рассматривать развитие </w:t>
      </w:r>
      <w:r>
        <w:rPr>
          <w:rFonts w:ascii="Times New Roman" w:hAnsi="Times New Roman" w:cs="Times New Roman"/>
          <w:color w:val="000000"/>
          <w:sz w:val="28"/>
          <w:szCs w:val="28"/>
        </w:rPr>
        <w:t xml:space="preserve">личности ребенка в единстве его познавательных, эмоционально-личностных </w:t>
      </w:r>
      <w:r>
        <w:rPr>
          <w:rFonts w:ascii="Times New Roman" w:hAnsi="Times New Roman" w:cs="Times New Roman"/>
          <w:color w:val="000000"/>
          <w:spacing w:val="3"/>
          <w:sz w:val="28"/>
          <w:szCs w:val="28"/>
        </w:rPr>
        <w:t xml:space="preserve">и поведенческих качеств. Планируемые результаты </w:t>
      </w:r>
      <w:r>
        <w:rPr>
          <w:rFonts w:ascii="Times New Roman" w:hAnsi="Times New Roman" w:cs="Times New Roman"/>
          <w:color w:val="000000"/>
          <w:spacing w:val="3"/>
          <w:sz w:val="28"/>
          <w:szCs w:val="28"/>
        </w:rPr>
        <w:lastRenderedPageBreak/>
        <w:t xml:space="preserve">представляют собой </w:t>
      </w:r>
      <w:r>
        <w:rPr>
          <w:rFonts w:ascii="Times New Roman" w:hAnsi="Times New Roman" w:cs="Times New Roman"/>
          <w:color w:val="000000"/>
          <w:spacing w:val="1"/>
          <w:sz w:val="28"/>
          <w:szCs w:val="28"/>
        </w:rPr>
        <w:t xml:space="preserve">целевые ориентиры для дошкольной ступени образования, описывающие </w:t>
      </w:r>
      <w:r>
        <w:rPr>
          <w:rFonts w:ascii="Times New Roman" w:hAnsi="Times New Roman" w:cs="Times New Roman"/>
          <w:color w:val="000000"/>
          <w:sz w:val="28"/>
          <w:szCs w:val="28"/>
        </w:rPr>
        <w:t>достижения ребенка к концу каждой возрастной ступени.</w:t>
      </w:r>
    </w:p>
    <w:p w:rsidR="00947A66" w:rsidRDefault="00D26771">
      <w:pPr>
        <w:shd w:val="clear" w:color="auto" w:fill="FFFFFF"/>
        <w:spacing w:after="0" w:line="240" w:lineRule="auto"/>
        <w:jc w:val="both"/>
        <w:rPr>
          <w:rFonts w:ascii="Times New Roman" w:hAnsi="Times New Roman" w:cs="Times New Roman"/>
          <w:i/>
          <w:color w:val="000000"/>
          <w:spacing w:val="-1"/>
          <w:sz w:val="28"/>
          <w:szCs w:val="28"/>
        </w:rPr>
      </w:pPr>
      <w:r>
        <w:rPr>
          <w:rFonts w:ascii="Times New Roman" w:hAnsi="Times New Roman" w:cs="Times New Roman"/>
          <w:i/>
          <w:color w:val="000000"/>
          <w:spacing w:val="-3"/>
          <w:sz w:val="28"/>
          <w:szCs w:val="28"/>
        </w:rPr>
        <w:t xml:space="preserve">Планируемые промежуточные результаты освоения детьми основной </w:t>
      </w:r>
      <w:r>
        <w:rPr>
          <w:rFonts w:ascii="Times New Roman" w:hAnsi="Times New Roman" w:cs="Times New Roman"/>
          <w:i/>
          <w:color w:val="000000"/>
          <w:spacing w:val="-2"/>
          <w:sz w:val="28"/>
          <w:szCs w:val="28"/>
        </w:rPr>
        <w:t xml:space="preserve">общеобразовательной программы дошкольного образования к семилетнему </w:t>
      </w:r>
      <w:r>
        <w:rPr>
          <w:rFonts w:ascii="Times New Roman" w:hAnsi="Times New Roman" w:cs="Times New Roman"/>
          <w:i/>
          <w:color w:val="000000"/>
          <w:spacing w:val="-1"/>
          <w:sz w:val="28"/>
          <w:szCs w:val="28"/>
        </w:rPr>
        <w:t xml:space="preserve">возрасту </w:t>
      </w:r>
      <w:r>
        <w:rPr>
          <w:rFonts w:ascii="Times New Roman" w:hAnsi="Times New Roman" w:cs="Times New Roman"/>
          <w:b/>
          <w:i/>
          <w:color w:val="000000"/>
          <w:spacing w:val="-1"/>
          <w:sz w:val="28"/>
          <w:szCs w:val="28"/>
        </w:rPr>
        <w:t>(старшая группа</w:t>
      </w:r>
      <w:r>
        <w:rPr>
          <w:rFonts w:ascii="Times New Roman" w:hAnsi="Times New Roman" w:cs="Times New Roman"/>
          <w:i/>
          <w:color w:val="000000"/>
          <w:spacing w:val="-1"/>
          <w:sz w:val="28"/>
          <w:szCs w:val="28"/>
        </w:rPr>
        <w:t>):</w:t>
      </w:r>
    </w:p>
    <w:p w:rsidR="00947A66" w:rsidRDefault="00D26771">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color w:val="000000"/>
          <w:spacing w:val="-1"/>
          <w:sz w:val="28"/>
          <w:szCs w:val="28"/>
        </w:rPr>
        <w:t>Социально-коммуникативное развитие</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3"/>
          <w:sz w:val="28"/>
          <w:szCs w:val="28"/>
        </w:rPr>
        <w:t>• старается соблюдать правила поведения в общественных местах, в общении со взрослыми и сверстниками, в природе</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3"/>
          <w:sz w:val="28"/>
          <w:szCs w:val="28"/>
        </w:rPr>
        <w:t>• может дать нравственную оценку своим и чужим поступкам, действиям</w:t>
      </w:r>
    </w:p>
    <w:p w:rsidR="00947A66" w:rsidRDefault="00D26771">
      <w:pPr>
        <w:shd w:val="clear" w:color="auto" w:fill="FFFFFF"/>
        <w:spacing w:before="72" w:after="0" w:line="240" w:lineRule="auto"/>
        <w:jc w:val="both"/>
        <w:rPr>
          <w:rFonts w:ascii="Times New Roman" w:hAnsi="Times New Roman" w:cs="Times New Roman"/>
          <w:color w:val="000000"/>
          <w:spacing w:val="-11"/>
          <w:sz w:val="28"/>
          <w:szCs w:val="28"/>
        </w:rPr>
      </w:pPr>
      <w:r>
        <w:rPr>
          <w:rFonts w:ascii="Times New Roman" w:hAnsi="Times New Roman" w:cs="Times New Roman"/>
          <w:color w:val="000000"/>
          <w:spacing w:val="-3"/>
          <w:sz w:val="28"/>
          <w:szCs w:val="28"/>
        </w:rPr>
        <w:t>• понимает и употребляет в своей речи слова, обозначающие эмоциональное состояние, этические качества, этические характеристики</w:t>
      </w:r>
    </w:p>
    <w:p w:rsidR="00947A66" w:rsidRDefault="00D26771">
      <w:pPr>
        <w:shd w:val="clear" w:color="auto" w:fill="FFFFFF"/>
        <w:spacing w:before="5"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 понимает скрытые мотивы поступков героев  литературных произведений, эмоционально откликается</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3"/>
          <w:sz w:val="28"/>
          <w:szCs w:val="28"/>
        </w:rPr>
        <w:t>• выполняет обязанности дежурного по столовой, уголку природы</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pacing w:val="-3"/>
          <w:sz w:val="28"/>
          <w:szCs w:val="28"/>
        </w:rPr>
        <w:t>• имеет предпочтение в игре, выборе видов труда и творчества</w:t>
      </w:r>
    </w:p>
    <w:p w:rsidR="00947A66" w:rsidRDefault="00D26771">
      <w:pPr>
        <w:shd w:val="clear" w:color="auto" w:fill="FFFFFF"/>
        <w:spacing w:before="5" w:after="0" w:line="240" w:lineRule="auto"/>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 проявляет интерес к совместным играм со сверстниками, в том числе игры с правилами, сюжетно-ролевые игры; предлагает варианты развития сюжета, выдерживает принятую роль</w:t>
      </w:r>
    </w:p>
    <w:p w:rsidR="00947A66" w:rsidRDefault="00D26771">
      <w:pPr>
        <w:shd w:val="clear" w:color="auto" w:fill="FFFFFF"/>
        <w:spacing w:before="5"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Познавательное развитие</w:t>
      </w:r>
    </w:p>
    <w:p w:rsidR="00947A66" w:rsidRDefault="00991815">
      <w:pPr>
        <w:shd w:val="clear" w:color="auto" w:fill="FFFFFF"/>
        <w:spacing w:before="5" w:after="0" w:line="240" w:lineRule="auto"/>
        <w:jc w:val="both"/>
        <w:rPr>
          <w:rFonts w:ascii="Times New Roman" w:hAnsi="Times New Roman" w:cs="Times New Roman"/>
          <w:color w:val="000000"/>
          <w:spacing w:val="-4"/>
          <w:sz w:val="28"/>
          <w:szCs w:val="28"/>
        </w:rPr>
      </w:pPr>
      <w:r w:rsidRPr="00991815">
        <w:rPr>
          <w:noProof/>
        </w:rPr>
        <w:pict>
          <v:line id="Прямая соединительная линия 2" o:spid="_x0000_s1043" style="position:absolute;left:0;text-align:left;z-index:-503316478;visibility:visible" from="-108.45pt,43.25pt" to="-58.9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" strokeweight=".85mm"/>
        </w:pict>
      </w:r>
      <w:r w:rsidR="00D26771">
        <w:rPr>
          <w:rFonts w:ascii="Times New Roman" w:hAnsi="Times New Roman" w:cs="Times New Roman"/>
          <w:color w:val="000000"/>
          <w:spacing w:val="-4"/>
          <w:sz w:val="28"/>
          <w:szCs w:val="28"/>
        </w:rPr>
        <w:t>• знает свои имя и фамилию, адрес проживания, имена и фамилии родителей, их профессии</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знает столицу России; может назвать некоторые достопримечательности родного города, поселка</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знает о значении солнца, воздуха, воды для человека</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ориентируется в пространстве (на себе, на другом человеке, от предмета, на плоскости)</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называет виды транспорта, инструменты, бытовую технику; определяет материал (бумага, дерево, металл, пластмасса)</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правильно пользуется порядковыми количественными числительными до 10, уравнивает две группы предметов (+1 и -1)</w:t>
      </w:r>
    </w:p>
    <w:p w:rsidR="00947A66" w:rsidRDefault="00991815">
      <w:pPr>
        <w:shd w:val="clear" w:color="auto" w:fill="FFFFFF"/>
        <w:spacing w:before="5" w:after="0" w:line="240" w:lineRule="auto"/>
        <w:jc w:val="both"/>
        <w:rPr>
          <w:rFonts w:ascii="Times New Roman" w:hAnsi="Times New Roman" w:cs="Times New Roman"/>
          <w:color w:val="000000"/>
          <w:spacing w:val="-4"/>
          <w:sz w:val="28"/>
          <w:szCs w:val="28"/>
        </w:rPr>
      </w:pPr>
      <w:r w:rsidRPr="00991815">
        <w:rPr>
          <w:noProof/>
        </w:rPr>
        <w:pict>
          <v:line id="Прямая соединительная линия 1" o:spid="_x0000_s1026" style="position:absolute;left:0;text-align:left;z-index:-503316477;visibility:visible" from="-511.35pt,5.3pt" to="-117.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" strokeweight=".76mm"/>
        </w:pict>
      </w:r>
      <w:r w:rsidR="00D26771">
        <w:rPr>
          <w:rFonts w:ascii="Times New Roman" w:hAnsi="Times New Roman" w:cs="Times New Roman"/>
          <w:color w:val="000000"/>
          <w:spacing w:val="-4"/>
          <w:sz w:val="28"/>
          <w:szCs w:val="28"/>
        </w:rPr>
        <w:t>• различает круг, квадрат, треугольник, прямоугольник, овал; соотносит объемные и плоскостные фигуры</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выкладывает ряд предметов по длине, ширине, высоте, сравнивает на глаз, проверяет приложением и наложением</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ориентируется во времени (вчера – сегодня – завтра; сначала – потом); называет времена года, части суток, дни недели</w:t>
      </w:r>
    </w:p>
    <w:p w:rsidR="00947A66" w:rsidRDefault="00D26771">
      <w:pPr>
        <w:shd w:val="clear" w:color="auto" w:fill="FFFFFF"/>
        <w:spacing w:before="5" w:after="0" w:line="240" w:lineRule="auto"/>
        <w:jc w:val="both"/>
        <w:rPr>
          <w:rFonts w:ascii="Times New Roman" w:hAnsi="Times New Roman" w:cs="Times New Roman"/>
          <w:b/>
          <w:color w:val="000000"/>
          <w:spacing w:val="-4"/>
          <w:sz w:val="28"/>
          <w:szCs w:val="28"/>
        </w:rPr>
      </w:pPr>
      <w:r>
        <w:rPr>
          <w:rFonts w:ascii="Times New Roman" w:hAnsi="Times New Roman" w:cs="Times New Roman"/>
          <w:b/>
          <w:color w:val="000000"/>
          <w:spacing w:val="-4"/>
          <w:sz w:val="28"/>
          <w:szCs w:val="28"/>
        </w:rPr>
        <w:t>Речевое развитие</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имеет предпочтение в литературных произведениях, называет некоторых писателей; может выразительно, связно  и последовательно рассказывать небольшую сказку, может выучить небольшое стихотворение</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драматизирует небольшие сказки, читает по ролям стихотворение; составляет по образцу рассказы по сюжетной картине, по серии картин, относительно точно пересказывает литературные произведения</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определяет место звука в слове; сравнивает слова по длительности; находит слова с заданным звуком</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lastRenderedPageBreak/>
        <w:t>• поддерживает беседу, высказывает свою точку зрения, согласие (несогласие), использует все части речи; подбирает к существительному прилагательные, умеет подбирать синонимы</w:t>
      </w:r>
    </w:p>
    <w:p w:rsidR="00947A66" w:rsidRDefault="00D26771">
      <w:pPr>
        <w:shd w:val="clear" w:color="auto" w:fill="FFFFFF"/>
        <w:spacing w:before="5" w:after="0" w:line="240" w:lineRule="auto"/>
        <w:jc w:val="both"/>
        <w:rPr>
          <w:rFonts w:ascii="Times New Roman" w:hAnsi="Times New Roman" w:cs="Times New Roman"/>
          <w:b/>
          <w:color w:val="000000"/>
          <w:spacing w:val="-4"/>
          <w:sz w:val="28"/>
          <w:szCs w:val="28"/>
        </w:rPr>
      </w:pPr>
      <w:r>
        <w:rPr>
          <w:rFonts w:ascii="Times New Roman" w:hAnsi="Times New Roman" w:cs="Times New Roman"/>
          <w:b/>
          <w:color w:val="000000"/>
          <w:spacing w:val="-4"/>
          <w:sz w:val="28"/>
          <w:szCs w:val="28"/>
        </w:rPr>
        <w:t>Художественно-эстетическое развитие</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способен конструировать по собственному замыслу; способен использовать простые схематические изображения для решения несложных задач, строить по схеме, решать лабиринтные задачи</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правильно держит ножницы, использует разнообразные приемы вырезания</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создает индивидуальные и коллективные рисунки, сюжетные и декоративные композиции, используя разные материалы</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различает жанры музыкальных произведений, имеет предпочтения в слушании музыкальных произведений</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может ритмично двигаться по характеру музыки, самостоятельно инсценирует содержание песен, хороводов, испытывает эмоциональное удовольствие</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xml:space="preserve">• умеет выполнять танцевальные движения (поочередное выбрасывание ног в прыжке, выставление ноги на пятку в </w:t>
      </w:r>
      <w:proofErr w:type="spellStart"/>
      <w:r>
        <w:rPr>
          <w:rFonts w:ascii="Times New Roman" w:hAnsi="Times New Roman" w:cs="Times New Roman"/>
          <w:color w:val="000000"/>
          <w:spacing w:val="-4"/>
          <w:sz w:val="28"/>
          <w:szCs w:val="28"/>
        </w:rPr>
        <w:t>полуприседе</w:t>
      </w:r>
      <w:proofErr w:type="spellEnd"/>
      <w:r>
        <w:rPr>
          <w:rFonts w:ascii="Times New Roman" w:hAnsi="Times New Roman" w:cs="Times New Roman"/>
          <w:color w:val="000000"/>
          <w:spacing w:val="-4"/>
          <w:sz w:val="28"/>
          <w:szCs w:val="28"/>
        </w:rPr>
        <w:t>, шаг с продвижением вперед и в кружении)</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играет на детских музыкальных инструментах несложные песни и мелодии; может петь в сопровождении музыкального инструмента</w:t>
      </w:r>
    </w:p>
    <w:p w:rsidR="00947A66" w:rsidRDefault="00D26771">
      <w:pPr>
        <w:shd w:val="clear" w:color="auto" w:fill="FFFFFF"/>
        <w:spacing w:before="5" w:after="0" w:line="240" w:lineRule="auto"/>
        <w:jc w:val="both"/>
        <w:rPr>
          <w:rFonts w:ascii="Times New Roman" w:hAnsi="Times New Roman" w:cs="Times New Roman"/>
          <w:b/>
          <w:color w:val="000000"/>
          <w:spacing w:val="-4"/>
          <w:sz w:val="28"/>
          <w:szCs w:val="28"/>
        </w:rPr>
      </w:pPr>
      <w:r>
        <w:rPr>
          <w:rFonts w:ascii="Times New Roman" w:hAnsi="Times New Roman" w:cs="Times New Roman"/>
          <w:b/>
          <w:color w:val="000000"/>
          <w:spacing w:val="-4"/>
          <w:sz w:val="28"/>
          <w:szCs w:val="28"/>
        </w:rPr>
        <w:t>Физическое развитие</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знает о важных и вредных факторах для здоровья, о значении для здоровья утренней гимнастики, закаливания, соблюдения режима дня</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соблюдает элементарные правила личной гигиены, самообслуживания, опрятности</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умеет быстро и аккуратно одеваться и раздеваться, соблюдает порядок в шкафчике</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умеет лазать по гимнастической стенке, прыгать в длину с места, с разбега, в высоту с разбега, через скакалку</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умеет перестраиваться в колонну по трое, четверо, равняться, размыкаться, выполнять повороты в колонне</w:t>
      </w:r>
    </w:p>
    <w:p w:rsidR="00947A66" w:rsidRDefault="00D26771">
      <w:pPr>
        <w:shd w:val="clear" w:color="auto" w:fill="FFFFFF"/>
        <w:spacing w:before="5" w:after="0" w:line="240" w:lineRule="auto"/>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 умеет метать предметы правой и левой руками в вертикальную и горизонтальную цель, отбивает и ловит мяч</w:t>
      </w:r>
    </w:p>
    <w:p w:rsidR="00947A66" w:rsidRDefault="00947A66">
      <w:pPr>
        <w:shd w:val="clear" w:color="auto" w:fill="FFFFFF"/>
        <w:spacing w:after="0"/>
        <w:jc w:val="both"/>
        <w:rPr>
          <w:i/>
          <w:color w:val="000000"/>
          <w:spacing w:val="-3"/>
          <w:sz w:val="28"/>
          <w:szCs w:val="28"/>
        </w:rPr>
      </w:pPr>
    </w:p>
    <w:p w:rsidR="00947A66" w:rsidRDefault="00D26771">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Часть, формируемая участниками образовательных отношений</w:t>
      </w:r>
    </w:p>
    <w:p w:rsidR="00947A66" w:rsidRDefault="00D26771">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Данная часть программы сформирована с учетом образовательных потребностей и интересов детей, имеющимися условиями в ДОУ, а также возможностями педагогического коллектива ДОУ и направлена на развитие детей по трем областям: познавательное, социально-коммуникативное и физическое развитие. Часть, формируемая участниками образовательных отношений, расширяет и углубляет содержание указанных образовательных областей обязательной части Программы на основе парциальных образовательных программ и авторских технологий.</w:t>
      </w:r>
    </w:p>
    <w:p w:rsidR="00947A66" w:rsidRDefault="00947A66">
      <w:pPr>
        <w:shd w:val="clear" w:color="auto" w:fill="FFFFFF"/>
        <w:spacing w:after="0" w:line="240" w:lineRule="auto"/>
        <w:ind w:firstLine="567"/>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Планируемые результаты «Развивающие игры с детьми дошкольного возраста»</w:t>
      </w:r>
      <w:r>
        <w:rPr>
          <w:rFonts w:ascii="Times New Roman" w:hAnsi="Times New Roman" w:cs="Times New Roman"/>
          <w:sz w:val="28"/>
          <w:szCs w:val="28"/>
        </w:rPr>
        <w:t>:</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умеет осуществлять целенаправленные и поисковые действия умственного и практического плана;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способен  действовать последовательно в строгом соответствии с правилами согласно алгоритму;</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умеет определять время по часам, устанавливать нужное время на циферблате.</w:t>
      </w:r>
    </w:p>
    <w:p w:rsidR="00947A66" w:rsidRDefault="00947A66">
      <w:pPr>
        <w:tabs>
          <w:tab w:val="left" w:pos="0"/>
          <w:tab w:val="left" w:pos="1701"/>
        </w:tabs>
        <w:spacing w:after="0" w:line="240" w:lineRule="auto"/>
        <w:ind w:firstLine="708"/>
        <w:jc w:val="both"/>
        <w:rPr>
          <w:rFonts w:ascii="Times New Roman" w:hAnsi="Times New Roman" w:cs="Times New Roman"/>
          <w:sz w:val="28"/>
          <w:szCs w:val="28"/>
        </w:rPr>
      </w:pPr>
    </w:p>
    <w:p w:rsidR="00947A66" w:rsidRDefault="00D26771">
      <w:pPr>
        <w:shd w:val="clear" w:color="auto" w:fill="FFFFFF"/>
        <w:tabs>
          <w:tab w:val="left" w:pos="739"/>
        </w:tabs>
        <w:spacing w:after="0" w:line="240" w:lineRule="auto"/>
        <w:ind w:left="142"/>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Планируемые результаты по программе «Мой край родной» (краеведение): </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проявляет заботу о своей семье;</w:t>
      </w:r>
    </w:p>
    <w:p w:rsidR="00947A66" w:rsidRDefault="00D2677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имеет первичные представления об истории родного края; о людях, прославивших Липецкий край;</w:t>
      </w:r>
    </w:p>
    <w:p w:rsidR="00947A66" w:rsidRDefault="00D2677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может рассказать о своем родном городе  (поселке, селе), назвать его;</w:t>
      </w:r>
    </w:p>
    <w:p w:rsidR="00947A66" w:rsidRDefault="00D2677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знает государственную символику родного города (поселка, села);</w:t>
      </w:r>
    </w:p>
    <w:p w:rsidR="00947A66" w:rsidRDefault="00D2677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проявляет интерес к народному творчеству, узнает и называет изделия народного промысла Липецкой области (</w:t>
      </w:r>
      <w:proofErr w:type="spellStart"/>
      <w:r>
        <w:rPr>
          <w:rFonts w:ascii="Times New Roman" w:hAnsi="Times New Roman" w:cs="Times New Roman"/>
          <w:sz w:val="28"/>
          <w:szCs w:val="28"/>
        </w:rPr>
        <w:t>Елецкое</w:t>
      </w:r>
      <w:proofErr w:type="spellEnd"/>
      <w:r>
        <w:rPr>
          <w:rFonts w:ascii="Times New Roman" w:hAnsi="Times New Roman" w:cs="Times New Roman"/>
          <w:sz w:val="28"/>
          <w:szCs w:val="28"/>
        </w:rPr>
        <w:t xml:space="preserve"> кружево, романовская игрушка и др.);</w:t>
      </w:r>
    </w:p>
    <w:p w:rsidR="00947A66" w:rsidRDefault="00D2677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знает представителей растительного и животного мира Липецкой области;</w:t>
      </w:r>
    </w:p>
    <w:p w:rsidR="00947A66" w:rsidRDefault="00D2677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имеет представление о карте родного края.</w:t>
      </w:r>
    </w:p>
    <w:p w:rsidR="00947A66" w:rsidRDefault="00947A66">
      <w:pPr>
        <w:spacing w:after="0" w:line="240" w:lineRule="auto"/>
        <w:ind w:left="142"/>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по программе «Светофор» (обучение детей дошкольного возраста ПДД):</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знает, какой транспорт перевозит грузы, какой транспорт перевозит пассажиров;</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отличает автобус от троллейбуса;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знает правила поведения в общественном транспорте, правила поведения пешеходов</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знает о назначении проезжей части, перехода, тротуара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знает знаки «Осторожно, дети», «Пешеходная дорожка»</w:t>
      </w:r>
    </w:p>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Планируемые результаты по программе «Играйте на здоровье»:</w:t>
      </w:r>
    </w:p>
    <w:p w:rsidR="00947A66" w:rsidRDefault="00D26771">
      <w:pPr>
        <w:shd w:val="clear" w:color="auto" w:fill="FFFFFF"/>
        <w:tabs>
          <w:tab w:val="left" w:pos="739"/>
        </w:tabs>
        <w:spacing w:after="0" w:line="240" w:lineRule="auto"/>
        <w:ind w:left="142"/>
        <w:rPr>
          <w:rFonts w:ascii="Times New Roman" w:hAnsi="Times New Roman" w:cs="Times New Roman"/>
          <w:color w:val="000000"/>
          <w:sz w:val="28"/>
          <w:szCs w:val="28"/>
        </w:rPr>
      </w:pPr>
      <w:r>
        <w:rPr>
          <w:rFonts w:ascii="Times New Roman" w:hAnsi="Times New Roman" w:cs="Times New Roman"/>
          <w:b/>
          <w:color w:val="000000"/>
          <w:sz w:val="28"/>
          <w:szCs w:val="28"/>
        </w:rPr>
        <w:t xml:space="preserve">   - </w:t>
      </w:r>
      <w:r>
        <w:rPr>
          <w:rFonts w:ascii="Times New Roman" w:hAnsi="Times New Roman" w:cs="Times New Roman"/>
          <w:color w:val="000000"/>
          <w:sz w:val="28"/>
          <w:szCs w:val="28"/>
        </w:rPr>
        <w:t xml:space="preserve">хорошо владеет </w:t>
      </w:r>
      <w:proofErr w:type="spellStart"/>
      <w:r>
        <w:rPr>
          <w:rFonts w:ascii="Times New Roman" w:hAnsi="Times New Roman" w:cs="Times New Roman"/>
          <w:color w:val="000000"/>
          <w:sz w:val="28"/>
          <w:szCs w:val="28"/>
        </w:rPr>
        <w:t>мячом:точно</w:t>
      </w:r>
      <w:proofErr w:type="spellEnd"/>
      <w:r>
        <w:rPr>
          <w:rFonts w:ascii="Times New Roman" w:hAnsi="Times New Roman" w:cs="Times New Roman"/>
          <w:color w:val="000000"/>
          <w:sz w:val="28"/>
          <w:szCs w:val="28"/>
        </w:rPr>
        <w:t xml:space="preserve"> выполняет бросок в корзину, передачу мяча от груди и из-за головы;</w:t>
      </w:r>
    </w:p>
    <w:p w:rsidR="00947A66" w:rsidRDefault="00D26771">
      <w:pPr>
        <w:shd w:val="clear" w:color="auto" w:fill="FFFFFF"/>
        <w:tabs>
          <w:tab w:val="left" w:pos="739"/>
        </w:tabs>
        <w:spacing w:after="0" w:line="240" w:lineRule="auto"/>
        <w:ind w:left="142"/>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 выполняет ведение мяча в движении, с остановкой на сигнал;</w:t>
      </w:r>
    </w:p>
    <w:p w:rsidR="00947A66" w:rsidRDefault="00D26771">
      <w:pPr>
        <w:shd w:val="clear" w:color="auto" w:fill="FFFFFF"/>
        <w:tabs>
          <w:tab w:val="left" w:pos="739"/>
        </w:tabs>
        <w:spacing w:after="0" w:line="240" w:lineRule="auto"/>
        <w:ind w:left="142"/>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 выполняет передачу в парах через сетку.</w:t>
      </w:r>
    </w:p>
    <w:p w:rsidR="00947A66" w:rsidRDefault="00D267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ΙΙ Содержательный раздел</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w:t>
      </w:r>
      <w:r>
        <w:rPr>
          <w:rFonts w:ascii="Times New Roman" w:hAnsi="Times New Roman" w:cs="Times New Roman"/>
          <w:b/>
          <w:sz w:val="28"/>
          <w:szCs w:val="28"/>
        </w:rPr>
        <w:t>Описание образовательной деятельности в соответствии с направлениями развития ребенка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Содержание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педагогической работы в ДОУ № 44 г. Липецка комбинированного вида направлено на освоение детьми следующих образовательных областей, «Социально-коммуникативное развитие», «Познавательное </w:t>
      </w:r>
      <w:r>
        <w:rPr>
          <w:rFonts w:ascii="Times New Roman" w:hAnsi="Times New Roman" w:cs="Times New Roman"/>
          <w:sz w:val="28"/>
          <w:szCs w:val="28"/>
        </w:rPr>
        <w:lastRenderedPageBreak/>
        <w:t xml:space="preserve">развитие», «Речевое развитие», «Художественно-эстетическое развитие»,  «Физическое развитие». Содержание образовательного процесса ориентировано на развитие физических, интеллектуальных и личностных качеств детей. Задачи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педагогической работы по формированию физических и интеллектуальных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947A66" w:rsidRDefault="00D2677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Воспитание и обучение осуществляется на русском языке - государственном языке России. </w:t>
      </w:r>
    </w:p>
    <w:p w:rsidR="00947A66" w:rsidRDefault="00947A66">
      <w:pPr>
        <w:spacing w:after="0" w:line="240" w:lineRule="auto"/>
        <w:ind w:right="-456" w:firstLine="426"/>
        <w:jc w:val="both"/>
        <w:rPr>
          <w:rFonts w:ascii="Times New Roman" w:hAnsi="Times New Roman" w:cs="Times New Roman"/>
          <w:sz w:val="28"/>
          <w:szCs w:val="28"/>
        </w:rPr>
      </w:pPr>
    </w:p>
    <w:p w:rsidR="00947A66" w:rsidRDefault="00D26771">
      <w:pPr>
        <w:pStyle w:val="af2"/>
        <w:numPr>
          <w:ilvl w:val="0"/>
          <w:numId w:val="77"/>
        </w:numPr>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образовательной области «Социально-коммуникативное развитие»</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позитивная социализация детей дошкольного возраста, приобщения детей к </w:t>
      </w:r>
      <w:proofErr w:type="spellStart"/>
      <w:r>
        <w:rPr>
          <w:rFonts w:ascii="Times New Roman" w:hAnsi="Times New Roman" w:cs="Times New Roman"/>
          <w:sz w:val="28"/>
          <w:szCs w:val="28"/>
        </w:rPr>
        <w:t>социокультурным</w:t>
      </w:r>
      <w:proofErr w:type="spellEnd"/>
      <w:r>
        <w:rPr>
          <w:rFonts w:ascii="Times New Roman" w:hAnsi="Times New Roman" w:cs="Times New Roman"/>
          <w:sz w:val="28"/>
          <w:szCs w:val="28"/>
        </w:rPr>
        <w:t xml:space="preserve"> нормам, традициям семьи, общества и государства.</w:t>
      </w:r>
    </w:p>
    <w:p w:rsidR="00947A66" w:rsidRDefault="00947A66">
      <w:pPr>
        <w:spacing w:after="0" w:line="240" w:lineRule="auto"/>
        <w:rPr>
          <w:rFonts w:ascii="Times New Roman" w:hAnsi="Times New Roman" w:cs="Times New Roman"/>
          <w:b/>
          <w:sz w:val="28"/>
          <w:szCs w:val="28"/>
        </w:rPr>
      </w:pP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b/>
          <w:i/>
          <w:sz w:val="28"/>
          <w:szCs w:val="28"/>
        </w:rPr>
        <w:t>1.1.Дошкольник входит в мир социальных отношений.</w:t>
      </w:r>
    </w:p>
    <w:p w:rsidR="00947A66" w:rsidRDefault="00D26771">
      <w:pPr>
        <w:spacing w:after="0" w:line="240" w:lineRule="auto"/>
        <w:ind w:left="2535" w:hanging="10"/>
        <w:jc w:val="center"/>
        <w:rPr>
          <w:rFonts w:ascii="Times New Roman" w:hAnsi="Times New Roman" w:cs="Times New Roman"/>
          <w:sz w:val="28"/>
          <w:szCs w:val="28"/>
        </w:rPr>
      </w:pPr>
      <w:r>
        <w:rPr>
          <w:rFonts w:ascii="Times New Roman" w:hAnsi="Times New Roman" w:cs="Times New Roman"/>
          <w:b/>
          <w:i/>
          <w:sz w:val="28"/>
          <w:szCs w:val="28"/>
        </w:rPr>
        <w:t>Задачи образовательной деятельности</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-Воспитание доброжелательного отношения к людям, уважения к старшим, дружеских взаимоотношений со сверстниками, заботливого отношения к малышам.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 </w:t>
      </w:r>
    </w:p>
    <w:p w:rsidR="00947A66" w:rsidRDefault="00D26771" w:rsidP="00EB0758">
      <w:pPr>
        <w:spacing w:after="0" w:line="240" w:lineRule="auto"/>
        <w:ind w:left="2190" w:hanging="10"/>
        <w:jc w:val="both"/>
        <w:rPr>
          <w:rFonts w:ascii="Times New Roman" w:hAnsi="Times New Roman" w:cs="Times New Roman"/>
          <w:b/>
          <w:i/>
          <w:sz w:val="28"/>
          <w:szCs w:val="28"/>
        </w:rPr>
      </w:pPr>
      <w:r>
        <w:rPr>
          <w:rFonts w:ascii="Times New Roman" w:hAnsi="Times New Roman" w:cs="Times New Roman"/>
          <w:b/>
          <w:i/>
          <w:sz w:val="28"/>
          <w:szCs w:val="28"/>
        </w:rPr>
        <w:t xml:space="preserve">Содержание образовательной деятельности </w:t>
      </w:r>
    </w:p>
    <w:p w:rsidR="00EB0758" w:rsidRDefault="00EB0758" w:rsidP="003013E6">
      <w:pPr>
        <w:tabs>
          <w:tab w:val="left" w:pos="2805"/>
        </w:tabs>
        <w:spacing w:after="0" w:line="240" w:lineRule="auto"/>
        <w:jc w:val="both"/>
        <w:rPr>
          <w:rFonts w:ascii="Times New Roman" w:hAnsi="Times New Roman" w:cs="Times New Roman"/>
          <w:sz w:val="28"/>
          <w:szCs w:val="28"/>
        </w:rPr>
      </w:pPr>
      <w:r>
        <w:rPr>
          <w:rFonts w:ascii="Times New Roman" w:hAnsi="Times New Roman"/>
          <w:sz w:val="28"/>
          <w:szCs w:val="28"/>
        </w:rPr>
        <w:lastRenderedPageBreak/>
        <w:t>Познакомить детей со съедобными и несъедобными грибами, научить грибы по внешнему виду.</w:t>
      </w:r>
      <w:r w:rsidR="003013E6">
        <w:rPr>
          <w:rFonts w:ascii="Times New Roman" w:hAnsi="Times New Roman"/>
          <w:sz w:val="28"/>
          <w:szCs w:val="28"/>
        </w:rPr>
        <w:t xml:space="preserve"> </w:t>
      </w:r>
      <w:r>
        <w:rPr>
          <w:rFonts w:ascii="Times New Roman" w:hAnsi="Times New Roman"/>
          <w:sz w:val="28"/>
          <w:szCs w:val="28"/>
        </w:rPr>
        <w:t>Рассказать об опасных ситуациях, которые могут возникнуть при контакте с животными.</w:t>
      </w:r>
      <w:r w:rsidR="003013E6">
        <w:rPr>
          <w:rFonts w:ascii="Times New Roman" w:hAnsi="Times New Roman"/>
          <w:sz w:val="28"/>
          <w:szCs w:val="28"/>
        </w:rPr>
        <w:t xml:space="preserve"> </w:t>
      </w:r>
      <w:r>
        <w:rPr>
          <w:rFonts w:ascii="Times New Roman" w:hAnsi="Times New Roman"/>
          <w:sz w:val="28"/>
          <w:szCs w:val="28"/>
        </w:rPr>
        <w:t>Обучение детей способности понять и оценить роль наших «умных помощников» - органов чувств – в процессе познания окружающего мира, их значение для развития общения (в процессе восприятия, внимания, памяти, двигательной и эмоциональной сферах).</w:t>
      </w:r>
      <w:r w:rsidR="003013E6">
        <w:rPr>
          <w:rFonts w:ascii="Times New Roman" w:hAnsi="Times New Roman"/>
          <w:sz w:val="28"/>
          <w:szCs w:val="28"/>
        </w:rPr>
        <w:t xml:space="preserve"> </w:t>
      </w:r>
      <w:r>
        <w:rPr>
          <w:rFonts w:ascii="Times New Roman" w:hAnsi="Times New Roman"/>
          <w:sz w:val="28"/>
          <w:szCs w:val="28"/>
        </w:rPr>
        <w:t>Сформировать представления и понятия о сервировке праздничного стола; совершенствовать навыки поведения за столом и владения различными предметами.</w:t>
      </w:r>
      <w:r w:rsidR="003013E6">
        <w:rPr>
          <w:rFonts w:ascii="Times New Roman" w:hAnsi="Times New Roman"/>
          <w:sz w:val="28"/>
          <w:szCs w:val="28"/>
        </w:rPr>
        <w:t xml:space="preserve"> </w:t>
      </w:r>
      <w:r>
        <w:rPr>
          <w:rFonts w:ascii="Times New Roman" w:hAnsi="Times New Roman"/>
          <w:sz w:val="28"/>
          <w:szCs w:val="28"/>
        </w:rPr>
        <w:t>Сформировать у детей навыки общения, развивать понимание смысла норм и правил поведения в среде сверстников, воспитать привычку достойно вести себя в конфликтной ситуации.</w:t>
      </w:r>
      <w:r w:rsidR="003013E6">
        <w:rPr>
          <w:rFonts w:ascii="Times New Roman" w:hAnsi="Times New Roman"/>
          <w:sz w:val="28"/>
          <w:szCs w:val="28"/>
        </w:rPr>
        <w:t xml:space="preserve"> </w:t>
      </w:r>
      <w:r>
        <w:rPr>
          <w:rFonts w:ascii="Times New Roman" w:hAnsi="Times New Roman"/>
          <w:sz w:val="28"/>
          <w:szCs w:val="28"/>
        </w:rPr>
        <w:t>Учить детей радовать своих родных, оказывать им посильную помощь, воспитывать у детей желание помогать близким людям, общаться в процессе игры.</w:t>
      </w:r>
      <w:r w:rsidR="003013E6">
        <w:rPr>
          <w:rFonts w:ascii="Times New Roman" w:hAnsi="Times New Roman"/>
          <w:sz w:val="28"/>
          <w:szCs w:val="28"/>
        </w:rPr>
        <w:t xml:space="preserve"> </w:t>
      </w:r>
      <w:r>
        <w:rPr>
          <w:rFonts w:ascii="Times New Roman" w:hAnsi="Times New Roman"/>
          <w:sz w:val="28"/>
          <w:szCs w:val="28"/>
        </w:rPr>
        <w:t>Формировать у детей представления о разных профессиях, показать значимость каждой профессии.</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кого-то из членов семьи, некоторые правила помощи больному. Правила отношения к пожилым людям в семье.</w:t>
      </w:r>
    </w:p>
    <w:p w:rsidR="00947A66" w:rsidRDefault="00947A66">
      <w:pPr>
        <w:spacing w:after="0" w:line="240" w:lineRule="auto"/>
        <w:ind w:left="10" w:right="-15" w:hanging="10"/>
        <w:jc w:val="center"/>
        <w:rPr>
          <w:rFonts w:ascii="Times New Roman" w:hAnsi="Times New Roman" w:cs="Times New Roman"/>
          <w:b/>
          <w:i/>
          <w:sz w:val="28"/>
          <w:szCs w:val="28"/>
        </w:rPr>
      </w:pP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 xml:space="preserve">Результаты образовательной деятельности </w:t>
      </w:r>
    </w:p>
    <w:tbl>
      <w:tblPr>
        <w:tblW w:w="14764" w:type="dxa"/>
        <w:tblInd w:w="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3" w:type="dxa"/>
          <w:left w:w="103" w:type="dxa"/>
          <w:right w:w="50" w:type="dxa"/>
        </w:tblCellMar>
        <w:tblLook w:val="04A0"/>
      </w:tblPr>
      <w:tblGrid>
        <w:gridCol w:w="6968"/>
        <w:gridCol w:w="7796"/>
      </w:tblGrid>
      <w:tr w:rsidR="00947A66">
        <w:trPr>
          <w:trHeight w:val="695"/>
        </w:trPr>
        <w:tc>
          <w:tcPr>
            <w:tcW w:w="69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left="821" w:right="763"/>
              <w:jc w:val="center"/>
              <w:rPr>
                <w:rFonts w:ascii="Times New Roman" w:hAnsi="Times New Roman" w:cs="Times New Roman"/>
                <w:sz w:val="28"/>
                <w:szCs w:val="28"/>
              </w:rPr>
            </w:pPr>
            <w:r>
              <w:rPr>
                <w:rFonts w:ascii="Times New Roman" w:hAnsi="Times New Roman" w:cs="Times New Roman"/>
                <w:b/>
                <w:sz w:val="28"/>
                <w:szCs w:val="28"/>
              </w:rPr>
              <w:t xml:space="preserve">Достижения ребенка  («Что нас радует») </w:t>
            </w:r>
          </w:p>
          <w:p w:rsidR="00947A66" w:rsidRDefault="00947A66">
            <w:pPr>
              <w:spacing w:after="0" w:line="240" w:lineRule="auto"/>
              <w:jc w:val="right"/>
              <w:rPr>
                <w:rFonts w:ascii="Times New Roman" w:hAnsi="Times New Roman" w:cs="Times New Roman"/>
                <w:sz w:val="28"/>
                <w:szCs w:val="28"/>
              </w:rPr>
            </w:pPr>
          </w:p>
        </w:tc>
        <w:tc>
          <w:tcPr>
            <w:tcW w:w="77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47A66">
        <w:trPr>
          <w:trHeight w:val="695"/>
        </w:trPr>
        <w:tc>
          <w:tcPr>
            <w:tcW w:w="69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-Ориентируется на известные общепринятые нормы и правила культуры поведения в контактах со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взрослыми и сверстниками;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-Проявляет любовь к родителям, уважение к воспитателям, интересуется жизнью семьи и детского сада;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-Различает разные эмоциональные состояния, учитывает их в своем поведении, охотно откликается на просьбу </w:t>
            </w:r>
            <w:r>
              <w:rPr>
                <w:rFonts w:ascii="Times New Roman" w:hAnsi="Times New Roman" w:cs="Times New Roman"/>
                <w:sz w:val="28"/>
                <w:szCs w:val="28"/>
              </w:rPr>
              <w:lastRenderedPageBreak/>
              <w:t xml:space="preserve">помочь, научить другого тому, что хорошо освоил;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-Имеет представления о том, что «хорошо и что плохо», в оценке поступков опирается на нравственные представления. </w:t>
            </w:r>
          </w:p>
        </w:tc>
        <w:tc>
          <w:tcPr>
            <w:tcW w:w="77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-Ребенок имеет представления о правилах культуры поведения и общения, но часто их нарушает, нуждается в постоянном контроле взрослого;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получить выигрыш;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желаемого в данный момент;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-Часто не внимателен к указаниям старших, не замечает своих промахов и недостатков, критикует других, использует дразнилки и прозвища в общении со сверстниками;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-Жалуется на нарушение правил поведения другими детьми, </w:t>
            </w:r>
            <w:r>
              <w:rPr>
                <w:rFonts w:ascii="Times New Roman" w:hAnsi="Times New Roman" w:cs="Times New Roman"/>
                <w:sz w:val="28"/>
                <w:szCs w:val="28"/>
              </w:rPr>
              <w:lastRenderedPageBreak/>
              <w:t xml:space="preserve">свои промахи связывает только с виной других детей.   </w:t>
            </w:r>
          </w:p>
        </w:tc>
      </w:tr>
    </w:tbl>
    <w:p w:rsidR="00947A66" w:rsidRDefault="00D26771">
      <w:pPr>
        <w:spacing w:after="0" w:line="240" w:lineRule="auto"/>
        <w:ind w:left="10" w:right="-15" w:hanging="10"/>
        <w:rPr>
          <w:rFonts w:ascii="Times New Roman" w:hAnsi="Times New Roman" w:cs="Times New Roman"/>
          <w:sz w:val="28"/>
          <w:szCs w:val="28"/>
        </w:rPr>
      </w:pPr>
      <w:r>
        <w:rPr>
          <w:rFonts w:ascii="Times New Roman" w:hAnsi="Times New Roman" w:cs="Times New Roman"/>
          <w:b/>
          <w:i/>
          <w:sz w:val="28"/>
          <w:szCs w:val="28"/>
        </w:rPr>
        <w:lastRenderedPageBreak/>
        <w:t xml:space="preserve">1.2.Развиваем ценностное отношение к труду.  </w:t>
      </w: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 xml:space="preserve">Задачи образовательной деятельности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947A66" w:rsidRDefault="00947A66">
      <w:pPr>
        <w:spacing w:after="0" w:line="240" w:lineRule="auto"/>
        <w:jc w:val="center"/>
        <w:rPr>
          <w:rFonts w:ascii="Times New Roman" w:hAnsi="Times New Roman" w:cs="Times New Roman"/>
          <w:sz w:val="28"/>
          <w:szCs w:val="28"/>
        </w:rPr>
      </w:pP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 xml:space="preserve">Содержание образовательной деятельности.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Труд взрослых и рукотворный мир. </w:t>
      </w:r>
      <w:r>
        <w:rPr>
          <w:rFonts w:ascii="Times New Roman" w:hAnsi="Times New Roman" w:cs="Times New Roman"/>
          <w:sz w:val="28"/>
          <w:szCs w:val="28"/>
        </w:rPr>
        <w:t xml:space="preserve">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Понимание роли современной техники и материалов в трудовой деятельности взрослых,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Уважение к труду родителей, представление о материальном обеспечении  семьи, ее бюджете.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Самообслуживание и детский труд. </w:t>
      </w:r>
      <w:r>
        <w:rPr>
          <w:rFonts w:ascii="Times New Roman" w:hAnsi="Times New Roman" w:cs="Times New Roman"/>
          <w:sz w:val="28"/>
          <w:szCs w:val="28"/>
        </w:rPr>
        <w:t xml:space="preserve">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w:t>
      </w:r>
      <w:r>
        <w:rPr>
          <w:rFonts w:ascii="Times New Roman" w:hAnsi="Times New Roman" w:cs="Times New Roman"/>
          <w:sz w:val="28"/>
          <w:szCs w:val="28"/>
        </w:rPr>
        <w:lastRenderedPageBreak/>
        <w:t xml:space="preserve">единый) и совместного выполнения трудового процесса, когда предмет труда переходит от одного участника труда к другому для выполнения действий.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 </w:t>
      </w: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 xml:space="preserve">Результаты образовательной деятельности </w:t>
      </w:r>
    </w:p>
    <w:tbl>
      <w:tblPr>
        <w:tblW w:w="14520" w:type="dxa"/>
        <w:tblInd w:w="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4" w:type="dxa"/>
          <w:left w:w="-5" w:type="dxa"/>
          <w:right w:w="50" w:type="dxa"/>
        </w:tblCellMar>
        <w:tblLook w:val="04A0"/>
      </w:tblPr>
      <w:tblGrid>
        <w:gridCol w:w="6865"/>
        <w:gridCol w:w="7655"/>
      </w:tblGrid>
      <w:tr w:rsidR="00947A66">
        <w:trPr>
          <w:trHeight w:val="646"/>
        </w:trPr>
        <w:tc>
          <w:tcPr>
            <w:tcW w:w="68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947A66" w:rsidRDefault="00D26771">
            <w:pPr>
              <w:spacing w:after="0" w:line="240" w:lineRule="auto"/>
              <w:ind w:left="821" w:right="764"/>
              <w:jc w:val="center"/>
              <w:rPr>
                <w:rFonts w:ascii="Times New Roman" w:hAnsi="Times New Roman" w:cs="Times New Roman"/>
                <w:sz w:val="28"/>
                <w:szCs w:val="28"/>
              </w:rPr>
            </w:pPr>
            <w:r>
              <w:rPr>
                <w:rFonts w:ascii="Times New Roman" w:hAnsi="Times New Roman" w:cs="Times New Roman"/>
                <w:b/>
                <w:sz w:val="28"/>
                <w:szCs w:val="28"/>
              </w:rPr>
              <w:t xml:space="preserve">Достижения ребенка  («Что нас радует») </w:t>
            </w:r>
          </w:p>
          <w:p w:rsidR="00947A66" w:rsidRDefault="00947A66">
            <w:pPr>
              <w:spacing w:after="0" w:line="240" w:lineRule="auto"/>
              <w:jc w:val="right"/>
              <w:rPr>
                <w:rFonts w:ascii="Times New Roman" w:hAnsi="Times New Roman" w:cs="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47A66">
        <w:trPr>
          <w:trHeight w:val="646"/>
        </w:trPr>
        <w:tc>
          <w:tcPr>
            <w:tcW w:w="68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-Ребенок активен в стремлении к познанию разных видов труда и профессий, применению техники, современных машин и механизмов в труде;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-Бережно относится  к предметному миру как результату труда взрослых, стремится участвовать в труде взрослых.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-Самостоятелен, </w:t>
            </w:r>
            <w:r>
              <w:rPr>
                <w:rFonts w:ascii="Times New Roman" w:hAnsi="Times New Roman" w:cs="Times New Roman"/>
                <w:sz w:val="28"/>
                <w:szCs w:val="28"/>
              </w:rPr>
              <w:tab/>
              <w:t xml:space="preserve">инициативен в самообслуживании.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-Интерес ребенка к труду неустойчив;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-Представления о труде взрослых, их профессиях поверхностные, недостаточно отчетливые;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 выраженного стремления к самообслуживанию, ребенок самостоятельно не следит за своим внешним видом,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общем труде с детьми часто просто играет, не видит необходимости повседневного труда;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переводит труд в игру с инструментами и материалами.</w:t>
            </w:r>
          </w:p>
        </w:tc>
      </w:tr>
    </w:tbl>
    <w:p w:rsidR="00947A66" w:rsidRDefault="00947A66">
      <w:pPr>
        <w:spacing w:after="0" w:line="240" w:lineRule="auto"/>
        <w:jc w:val="center"/>
        <w:rPr>
          <w:rFonts w:ascii="Times New Roman" w:hAnsi="Times New Roman" w:cs="Times New Roman"/>
          <w:sz w:val="28"/>
          <w:szCs w:val="28"/>
        </w:rPr>
      </w:pPr>
    </w:p>
    <w:p w:rsidR="00947A66" w:rsidRDefault="00D26771">
      <w:pPr>
        <w:pStyle w:val="af2"/>
        <w:numPr>
          <w:ilvl w:val="1"/>
          <w:numId w:val="77"/>
        </w:numPr>
        <w:spacing w:after="0" w:line="240" w:lineRule="auto"/>
        <w:ind w:right="-15"/>
        <w:rPr>
          <w:rFonts w:ascii="Times New Roman" w:hAnsi="Times New Roman" w:cs="Times New Roman"/>
          <w:sz w:val="28"/>
          <w:szCs w:val="28"/>
        </w:rPr>
      </w:pPr>
      <w:r>
        <w:rPr>
          <w:rFonts w:ascii="Times New Roman" w:hAnsi="Times New Roman" w:cs="Times New Roman"/>
          <w:b/>
          <w:i/>
          <w:sz w:val="28"/>
          <w:szCs w:val="28"/>
        </w:rPr>
        <w:t xml:space="preserve">Формирование основ безопасного поведения в быту, социуме, природе. </w:t>
      </w: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 xml:space="preserve">Задачи образовательной деятельности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представлений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умения самостоятельного безопасного поведения в повседневной жизни  на основе правил безопасного поведения. </w:t>
      </w:r>
    </w:p>
    <w:p w:rsidR="00947A66" w:rsidRDefault="00D26771">
      <w:pPr>
        <w:spacing w:after="0" w:line="240" w:lineRule="auto"/>
        <w:ind w:left="10" w:right="-15" w:hanging="10"/>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Содержание образовательной деятельности </w:t>
      </w:r>
    </w:p>
    <w:p w:rsidR="00EB0758" w:rsidRPr="00EB0758" w:rsidRDefault="00EB0758" w:rsidP="00EB0758">
      <w:pPr>
        <w:tabs>
          <w:tab w:val="left" w:pos="2805"/>
        </w:tabs>
        <w:spacing w:after="0" w:line="240" w:lineRule="auto"/>
        <w:jc w:val="both"/>
      </w:pPr>
      <w:r w:rsidRPr="00EB0758">
        <w:rPr>
          <w:rFonts w:ascii="Times New Roman" w:hAnsi="Times New Roman"/>
          <w:sz w:val="28"/>
          <w:szCs w:val="28"/>
        </w:rPr>
        <w:t>Познакомить детей со съедобными и несъедобными грибами, научить грибы по внешнему виду.</w:t>
      </w:r>
      <w:r>
        <w:rPr>
          <w:rFonts w:ascii="Times New Roman" w:hAnsi="Times New Roman"/>
          <w:sz w:val="28"/>
          <w:szCs w:val="28"/>
        </w:rPr>
        <w:t xml:space="preserve"> </w:t>
      </w:r>
      <w:r w:rsidRPr="00EB0758">
        <w:rPr>
          <w:rFonts w:ascii="Times New Roman" w:hAnsi="Times New Roman"/>
          <w:sz w:val="28"/>
          <w:szCs w:val="28"/>
        </w:rPr>
        <w:t>Рассказать об опасных ситуациях, которые могут возникнуть при контакте с животными. Рассказать о назначении светофора на проезжей части, познакомить с дорожными знаками.</w:t>
      </w:r>
    </w:p>
    <w:p w:rsidR="00947A66" w:rsidRPr="00EB0758" w:rsidRDefault="00D26771" w:rsidP="00EB0758">
      <w:pPr>
        <w:spacing w:after="0" w:line="240" w:lineRule="auto"/>
        <w:jc w:val="both"/>
        <w:rPr>
          <w:rFonts w:ascii="Times New Roman" w:hAnsi="Times New Roman" w:cs="Times New Roman"/>
          <w:sz w:val="28"/>
          <w:szCs w:val="28"/>
        </w:rPr>
      </w:pPr>
      <w:r w:rsidRPr="00EB0758">
        <w:rPr>
          <w:rFonts w:ascii="Times New Roman" w:hAnsi="Times New Roman" w:cs="Times New Roman"/>
          <w:sz w:val="28"/>
          <w:szCs w:val="28"/>
        </w:rPr>
        <w:t xml:space="preserve">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w:t>
      </w:r>
      <w:proofErr w:type="spellStart"/>
      <w:r w:rsidRPr="00EB0758">
        <w:rPr>
          <w:rFonts w:ascii="Times New Roman" w:hAnsi="Times New Roman" w:cs="Times New Roman"/>
          <w:sz w:val="28"/>
          <w:szCs w:val="28"/>
        </w:rPr>
        <w:t>ожог,укус</w:t>
      </w:r>
      <w:proofErr w:type="spellEnd"/>
      <w:r w:rsidRPr="00EB0758">
        <w:rPr>
          <w:rFonts w:ascii="Times New Roman" w:hAnsi="Times New Roman" w:cs="Times New Roman"/>
          <w:sz w:val="28"/>
          <w:szCs w:val="28"/>
        </w:rPr>
        <w:t xml:space="preserve">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   </w:t>
      </w:r>
    </w:p>
    <w:p w:rsidR="00947A66" w:rsidRDefault="00D26771" w:rsidP="00EB0758">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 xml:space="preserve">Результаты образовательной деятельности </w:t>
      </w:r>
    </w:p>
    <w:tbl>
      <w:tblPr>
        <w:tblW w:w="14520" w:type="dxa"/>
        <w:tblInd w:w="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3" w:type="dxa"/>
          <w:left w:w="-5" w:type="dxa"/>
          <w:right w:w="24" w:type="dxa"/>
        </w:tblCellMar>
        <w:tblLook w:val="04A0"/>
      </w:tblPr>
      <w:tblGrid>
        <w:gridCol w:w="6865"/>
        <w:gridCol w:w="7655"/>
      </w:tblGrid>
      <w:tr w:rsidR="00947A66">
        <w:trPr>
          <w:trHeight w:val="838"/>
        </w:trPr>
        <w:tc>
          <w:tcPr>
            <w:tcW w:w="68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947A66" w:rsidRDefault="00D26771">
            <w:pPr>
              <w:spacing w:after="0" w:line="240" w:lineRule="auto"/>
              <w:ind w:left="821" w:right="790"/>
              <w:jc w:val="center"/>
              <w:rPr>
                <w:rFonts w:ascii="Times New Roman" w:hAnsi="Times New Roman" w:cs="Times New Roman"/>
                <w:sz w:val="28"/>
                <w:szCs w:val="28"/>
              </w:rPr>
            </w:pPr>
            <w:r>
              <w:rPr>
                <w:rFonts w:ascii="Times New Roman" w:hAnsi="Times New Roman" w:cs="Times New Roman"/>
                <w:b/>
                <w:sz w:val="28"/>
                <w:szCs w:val="28"/>
              </w:rPr>
              <w:t xml:space="preserve">Достижения ребенка  («Что нас радует») </w:t>
            </w:r>
          </w:p>
          <w:p w:rsidR="00947A66" w:rsidRDefault="00947A66">
            <w:pPr>
              <w:spacing w:after="0" w:line="240" w:lineRule="auto"/>
              <w:ind w:right="26"/>
              <w:jc w:val="right"/>
              <w:rPr>
                <w:rFonts w:ascii="Times New Roman" w:hAnsi="Times New Roman" w:cs="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47A66">
        <w:trPr>
          <w:trHeight w:val="365"/>
        </w:trPr>
        <w:tc>
          <w:tcPr>
            <w:tcW w:w="68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-Ребенок умеет: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*соблюдать правила безопасного поведения в подвижных играх, в спортивном зале;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*пользоваться под присмотром взрослого опасными бытовыми предметами (ножницы, иголки и пр.) и приборами.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*быть осторожным при общении с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незнакомыми животными;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*соблюдать правила перехода дороги, правильно вести себя в транспорте;</w:t>
            </w:r>
          </w:p>
          <w:p w:rsidR="00947A66" w:rsidRDefault="00D26771">
            <w:pPr>
              <w:spacing w:after="0" w:line="240" w:lineRule="auto"/>
              <w:ind w:left="108" w:right="6" w:hanging="108"/>
              <w:rPr>
                <w:rFonts w:ascii="Times New Roman" w:hAnsi="Times New Roman" w:cs="Times New Roman"/>
                <w:sz w:val="28"/>
                <w:szCs w:val="28"/>
              </w:rPr>
            </w:pPr>
            <w:r>
              <w:rPr>
                <w:rFonts w:ascii="Times New Roman" w:eastAsia="Courier New" w:hAnsi="Times New Roman" w:cs="Times New Roman"/>
                <w:sz w:val="28"/>
                <w:szCs w:val="28"/>
              </w:rPr>
              <w:lastRenderedPageBreak/>
              <w:t>-</w:t>
            </w:r>
            <w:r>
              <w:rPr>
                <w:rFonts w:ascii="Times New Roman" w:hAnsi="Times New Roman" w:cs="Times New Roman"/>
                <w:sz w:val="28"/>
                <w:szCs w:val="28"/>
              </w:rPr>
              <w:t xml:space="preserve">Избегает контактов с незнакомыми людьми на улице; вступает в разговор с незнакомыми людьми только в присутствии родителей. </w:t>
            </w: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947A66" w:rsidRDefault="00D26771">
            <w:pPr>
              <w:spacing w:after="0" w:line="240" w:lineRule="auto"/>
              <w:ind w:right="28"/>
              <w:jc w:val="both"/>
              <w:rPr>
                <w:rFonts w:ascii="Times New Roman" w:hAnsi="Times New Roman" w:cs="Times New Roman"/>
                <w:sz w:val="28"/>
                <w:szCs w:val="28"/>
              </w:rPr>
            </w:pPr>
            <w:r>
              <w:rPr>
                <w:rFonts w:ascii="Times New Roman" w:hAnsi="Times New Roman" w:cs="Times New Roman"/>
                <w:sz w:val="28"/>
                <w:szCs w:val="28"/>
              </w:rPr>
              <w:lastRenderedPageBreak/>
              <w:t xml:space="preserve">-Ребенок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 ситуации. </w:t>
            </w:r>
          </w:p>
          <w:p w:rsidR="00947A66" w:rsidRDefault="00D26771">
            <w:pPr>
              <w:spacing w:after="0" w:line="240" w:lineRule="auto"/>
              <w:ind w:right="28"/>
              <w:jc w:val="both"/>
              <w:rPr>
                <w:rFonts w:ascii="Times New Roman" w:hAnsi="Times New Roman" w:cs="Times New Roman"/>
                <w:sz w:val="28"/>
                <w:szCs w:val="28"/>
              </w:rPr>
            </w:pPr>
            <w:r>
              <w:rPr>
                <w:rFonts w:ascii="Times New Roman" w:hAnsi="Times New Roman" w:cs="Times New Roman"/>
                <w:sz w:val="28"/>
                <w:szCs w:val="28"/>
              </w:rPr>
              <w:t xml:space="preserve">-Часто действует неосторожно, сам может становиться источником возникновения опасных ситуаций в спортивном зале, во  взаимодействии со сверстниками, получает травмы. </w:t>
            </w:r>
          </w:p>
          <w:p w:rsidR="00947A66" w:rsidRDefault="00D26771">
            <w:pPr>
              <w:spacing w:after="0" w:line="240" w:lineRule="auto"/>
              <w:ind w:right="28"/>
              <w:jc w:val="both"/>
              <w:rPr>
                <w:rFonts w:ascii="Times New Roman" w:hAnsi="Times New Roman" w:cs="Times New Roman"/>
                <w:sz w:val="28"/>
                <w:szCs w:val="28"/>
              </w:rPr>
            </w:pPr>
            <w:r>
              <w:rPr>
                <w:rFonts w:ascii="Times New Roman" w:hAnsi="Times New Roman" w:cs="Times New Roman"/>
                <w:sz w:val="28"/>
                <w:szCs w:val="28"/>
              </w:rPr>
              <w:t>-Обращает внимание на правила безопасного поведения только по указанию и напоминанию  взрослого.</w:t>
            </w:r>
          </w:p>
          <w:p w:rsidR="00947A66" w:rsidRDefault="00D26771">
            <w:pPr>
              <w:spacing w:after="0" w:line="240" w:lineRule="auto"/>
              <w:ind w:right="28"/>
              <w:jc w:val="both"/>
              <w:rPr>
                <w:rFonts w:ascii="Times New Roman" w:hAnsi="Times New Roman" w:cs="Times New Roman"/>
                <w:sz w:val="28"/>
                <w:szCs w:val="28"/>
              </w:rPr>
            </w:pPr>
            <w:r>
              <w:rPr>
                <w:rFonts w:ascii="Times New Roman" w:hAnsi="Times New Roman" w:cs="Times New Roman"/>
                <w:sz w:val="28"/>
                <w:szCs w:val="28"/>
              </w:rPr>
              <w:t>-Затрудняется рассказать, как себя надо вести в обстоятельствах, угрожающих жизни и здоровью, к кому обратиться за помощью.</w:t>
            </w:r>
          </w:p>
          <w:p w:rsidR="00947A66" w:rsidRDefault="00D26771">
            <w:pPr>
              <w:spacing w:after="0" w:line="240" w:lineRule="auto"/>
              <w:ind w:right="4"/>
              <w:rPr>
                <w:rFonts w:ascii="Times New Roman" w:hAnsi="Times New Roman" w:cs="Times New Roman"/>
                <w:sz w:val="28"/>
                <w:szCs w:val="28"/>
              </w:rPr>
            </w:pPr>
            <w:r>
              <w:rPr>
                <w:rFonts w:ascii="Times New Roman" w:hAnsi="Times New Roman" w:cs="Times New Roman"/>
                <w:sz w:val="28"/>
                <w:szCs w:val="28"/>
              </w:rPr>
              <w:t xml:space="preserve">-Проявляет доверчивость по отношению к незнакомым людям, без  разрешения родителей вступает в общение, принимает угощение, уходит вместе с незнакомым человеком по его </w:t>
            </w:r>
            <w:r>
              <w:rPr>
                <w:rFonts w:ascii="Times New Roman" w:hAnsi="Times New Roman" w:cs="Times New Roman"/>
                <w:sz w:val="28"/>
                <w:szCs w:val="28"/>
              </w:rPr>
              <w:lastRenderedPageBreak/>
              <w:t>приглашению.</w:t>
            </w:r>
          </w:p>
        </w:tc>
      </w:tr>
    </w:tbl>
    <w:p w:rsidR="00EB0758" w:rsidRDefault="00EB0758">
      <w:pPr>
        <w:spacing w:after="0" w:line="240" w:lineRule="auto"/>
        <w:rPr>
          <w:rFonts w:ascii="Times New Roman" w:hAnsi="Times New Roman" w:cs="Times New Roman"/>
          <w:b/>
          <w:sz w:val="28"/>
          <w:szCs w:val="28"/>
        </w:rPr>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2.  Содержание образовательной области «Познавательное развитие»</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Pr>
          <w:rFonts w:ascii="Times New Roman" w:hAnsi="Times New Roman" w:cs="Times New Roman"/>
          <w:sz w:val="28"/>
          <w:szCs w:val="28"/>
        </w:rPr>
        <w:t>социокультурных</w:t>
      </w:r>
      <w:proofErr w:type="spellEnd"/>
      <w:r>
        <w:rPr>
          <w:rFonts w:ascii="Times New Roman" w:hAnsi="Times New Roman" w:cs="Times New Roman"/>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47A66" w:rsidRDefault="00D26771">
      <w:pPr>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 Цель</w:t>
      </w:r>
      <w:r>
        <w:rPr>
          <w:rFonts w:ascii="Times New Roman" w:hAnsi="Times New Roman" w:cs="Times New Roman"/>
          <w:sz w:val="28"/>
          <w:szCs w:val="28"/>
        </w:rPr>
        <w:t xml:space="preserve">: </w:t>
      </w:r>
      <w:r>
        <w:rPr>
          <w:rFonts w:ascii="Times New Roman" w:hAnsi="Times New Roman" w:cs="Times New Roman"/>
          <w:bCs/>
          <w:sz w:val="28"/>
          <w:szCs w:val="28"/>
        </w:rPr>
        <w:t>развитие познавательных интересов и познавательных способностей детей (сенсорные, интеллектуально-познавательные и интеллектуально-творческие).</w:t>
      </w: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Задачи образовательной деятельности</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интерес к самостоятельному познанию объектов окружающего мира в его разнообразных проявлениях и простейших зависимостях.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умение отражать результаты познания в речи, рассуждать, пояснять, приводить примеры и аналогии.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-Воспитывать эмоционально-ценностное отношение к окружающему миру (природе, людям, предметам).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-Поддерживать творческое отражение результатов познания в продуктах детской деятельности.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-Обогащать представления о людях, их нравственных качествах, </w:t>
      </w:r>
      <w:proofErr w:type="spellStart"/>
      <w:r>
        <w:rPr>
          <w:rFonts w:ascii="Times New Roman" w:hAnsi="Times New Roman" w:cs="Times New Roman"/>
          <w:sz w:val="28"/>
          <w:szCs w:val="28"/>
        </w:rPr>
        <w:t>гендерных</w:t>
      </w:r>
      <w:proofErr w:type="spellEnd"/>
      <w:r>
        <w:rPr>
          <w:rFonts w:ascii="Times New Roman" w:hAnsi="Times New Roman" w:cs="Times New Roman"/>
          <w:sz w:val="28"/>
          <w:szCs w:val="28"/>
        </w:rPr>
        <w:t xml:space="preserve"> отличиях, </w:t>
      </w:r>
      <w:r>
        <w:rPr>
          <w:rFonts w:ascii="Times New Roman" w:hAnsi="Times New Roman" w:cs="Times New Roman"/>
          <w:sz w:val="28"/>
          <w:szCs w:val="28"/>
        </w:rPr>
        <w:tab/>
        <w:t xml:space="preserve">социальных и профессиональных ролях, правилах взаимоотношений взрослых и детей.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представления ребенка о себе, своих умениях, некоторых особенностях человеческого организма.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представления о родном городе и стране, гражданско-патриотические чувства.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-Поддерживать стремление узнавать о других странах и народах мира. </w:t>
      </w:r>
    </w:p>
    <w:p w:rsidR="00947A66" w:rsidRDefault="00947A66">
      <w:pPr>
        <w:spacing w:after="0" w:line="240" w:lineRule="auto"/>
        <w:ind w:left="915"/>
        <w:jc w:val="both"/>
        <w:rPr>
          <w:rFonts w:ascii="Times New Roman" w:hAnsi="Times New Roman" w:cs="Times New Roman"/>
          <w:sz w:val="28"/>
          <w:szCs w:val="28"/>
        </w:rPr>
      </w:pPr>
    </w:p>
    <w:p w:rsidR="00947A66" w:rsidRDefault="00D26771">
      <w:pPr>
        <w:spacing w:after="0" w:line="240" w:lineRule="auto"/>
        <w:ind w:right="726"/>
        <w:jc w:val="both"/>
        <w:rPr>
          <w:rFonts w:ascii="Times New Roman" w:hAnsi="Times New Roman" w:cs="Times New Roman"/>
          <w:sz w:val="28"/>
          <w:szCs w:val="28"/>
        </w:rPr>
      </w:pPr>
      <w:r>
        <w:rPr>
          <w:rFonts w:ascii="Times New Roman" w:hAnsi="Times New Roman" w:cs="Times New Roman"/>
          <w:b/>
          <w:i/>
          <w:sz w:val="28"/>
          <w:szCs w:val="28"/>
        </w:rPr>
        <w:t xml:space="preserve">2.1.Содержание образовательной деятельности Развитие сенсорной культуры </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Использование сенсорных эталонов для оценки свойств предметов (фуражка темно-синяя, значок в форме ромба, стакан глубже чашки, книга тяжелее тетрадки). </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Освоение умений выделять сходство и отличие между группами предметов. </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Проявление умения сравнивать предметы, выделять3-5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947A66" w:rsidRDefault="00947A66">
      <w:pPr>
        <w:spacing w:after="0" w:line="240" w:lineRule="auto"/>
        <w:ind w:left="903"/>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2.2. Формирование целостной картины мира </w:t>
      </w:r>
    </w:p>
    <w:p w:rsidR="00947A66" w:rsidRDefault="00D26771" w:rsidP="006C79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w:t>
      </w:r>
      <w:proofErr w:type="spellStart"/>
      <w:r>
        <w:rPr>
          <w:rFonts w:ascii="Times New Roman" w:hAnsi="Times New Roman" w:cs="Times New Roman"/>
          <w:sz w:val="28"/>
          <w:szCs w:val="28"/>
        </w:rPr>
        <w:t>гендерной</w:t>
      </w:r>
      <w:proofErr w:type="spellEnd"/>
      <w:r>
        <w:rPr>
          <w:rFonts w:ascii="Times New Roman" w:hAnsi="Times New Roman" w:cs="Times New Roman"/>
          <w:sz w:val="28"/>
          <w:szCs w:val="28"/>
        </w:rPr>
        <w:t xml:space="preserve">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947A66" w:rsidRDefault="00D26771" w:rsidP="006C79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  </w:t>
      </w:r>
    </w:p>
    <w:p w:rsidR="00947A66" w:rsidRDefault="00D26771" w:rsidP="006C790D">
      <w:pPr>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2.2.1. Социальный мир</w:t>
      </w:r>
    </w:p>
    <w:p w:rsidR="006C790D" w:rsidRDefault="006C790D" w:rsidP="008E6D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 Побуждать детей выделять особенности предметов: размер, форму, цвет, материал, части, функции, назначение; продолжать совершенствовать умения описывать предметы по картинкам. Расширять знания о сверстниках, закреплять правила доброжелательного отношения к ним. Способствовать формированию представления о том, что такое профессия. Пробуждать интерес к разным профессиям. Воспитывать уважение к людям труда. Способствовать развитию самостоятельности мышления и выбора. Познакомить детей с </w:t>
      </w:r>
      <w:r>
        <w:rPr>
          <w:rFonts w:ascii="Times New Roman" w:hAnsi="Times New Roman" w:cs="Times New Roman"/>
          <w:sz w:val="28"/>
          <w:szCs w:val="28"/>
        </w:rPr>
        <w:lastRenderedPageBreak/>
        <w:t>разными видами тканей, обратить внимание на отдельные свойства тканей; побуждать устанавливать причинно-следственные связи между использованием тканей и временем года. Познакомить детей с деловыми и личностными качествами кастелянши. Подвести к пониманию целостного образа. Развивать эмоциональное, доброжелательное отношение к ней. Познакомить детей со свойствами и качествами металла; научить находить металлические предметы в ближайшем окружении.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Рассказать, что солдаты проходят службу под руководством офицеров. Познакомить с военными профессиями — пограничник, моряк, летчик и т. д. Рассказать, что для того, чтобы стать офицером, надо закончить специальное училище, много знать и уметь, быть сильным, выносливым, смелым, находчивым.</w:t>
      </w:r>
      <w:r w:rsidR="008E6D9F">
        <w:rPr>
          <w:rFonts w:ascii="Times New Roman" w:hAnsi="Times New Roman" w:cs="Times New Roman"/>
          <w:sz w:val="28"/>
          <w:szCs w:val="28"/>
        </w:rPr>
        <w:t xml:space="preserve"> </w:t>
      </w:r>
      <w:r>
        <w:rPr>
          <w:rFonts w:ascii="Times New Roman" w:hAnsi="Times New Roman" w:cs="Times New Roman"/>
          <w:sz w:val="28"/>
          <w:szCs w:val="28"/>
        </w:rPr>
        <w:t>Познакомить детей с историей электрической лампочки; вызвать положительный эмоциональный настрой, интерес к прошлому этого предмета.</w:t>
      </w:r>
      <w:r w:rsidR="008E6D9F">
        <w:rPr>
          <w:rFonts w:ascii="Times New Roman" w:hAnsi="Times New Roman" w:cs="Times New Roman"/>
          <w:sz w:val="28"/>
          <w:szCs w:val="28"/>
        </w:rPr>
        <w:t xml:space="preserve"> </w:t>
      </w:r>
      <w:r>
        <w:rPr>
          <w:rFonts w:ascii="Times New Roman" w:hAnsi="Times New Roman" w:cs="Times New Roman"/>
          <w:sz w:val="28"/>
          <w:szCs w:val="28"/>
        </w:rPr>
        <w:t>Формировать представление о том, что наша огромная многонациональная страна называется Российская Федерация, в ней много городов и сел. Чтобы попасть из одного конца страны в другой нужно несколько дней ехать поездом. Познакомить с Москвой – столицей страны, ее достопримечательностями.</w:t>
      </w:r>
      <w:r w:rsidR="008E6D9F">
        <w:rPr>
          <w:rFonts w:ascii="Times New Roman" w:hAnsi="Times New Roman" w:cs="Times New Roman"/>
          <w:sz w:val="28"/>
          <w:szCs w:val="28"/>
        </w:rPr>
        <w:t xml:space="preserve"> </w:t>
      </w:r>
      <w:r>
        <w:rPr>
          <w:rFonts w:ascii="Times New Roman" w:hAnsi="Times New Roman" w:cs="Times New Roman"/>
          <w:sz w:val="28"/>
          <w:szCs w:val="28"/>
        </w:rPr>
        <w:t>Расширять представления о космических полетах; познакомить с российскими учеными, стоявшими у истоков развития русской космонавтики – К. Циолковским, С. Королевым; закреплять знание о том, что первым космонавтом был Ю.Гагарин.</w:t>
      </w:r>
      <w:r w:rsidR="008E6D9F">
        <w:rPr>
          <w:rFonts w:ascii="Times New Roman" w:hAnsi="Times New Roman" w:cs="Times New Roman"/>
          <w:sz w:val="28"/>
          <w:szCs w:val="28"/>
        </w:rPr>
        <w:t xml:space="preserve"> </w:t>
      </w:r>
      <w:r>
        <w:rPr>
          <w:rFonts w:ascii="Times New Roman" w:hAnsi="Times New Roman" w:cs="Times New Roman"/>
          <w:sz w:val="28"/>
          <w:szCs w:val="28"/>
        </w:rPr>
        <w:t>Уточнять и расширять представление о Великой Отечественной войне; воспитывать уважение к памяти воинов – победителей; формировать уважительное отношение к старшему поколению.</w:t>
      </w:r>
    </w:p>
    <w:p w:rsidR="00947A66" w:rsidRDefault="00D26771" w:rsidP="006C790D">
      <w:pPr>
        <w:spacing w:after="0" w:line="240" w:lineRule="auto"/>
        <w:ind w:left="10" w:right="-15" w:hanging="10"/>
        <w:jc w:val="both"/>
        <w:rPr>
          <w:rFonts w:ascii="Times New Roman" w:hAnsi="Times New Roman" w:cs="Times New Roman"/>
          <w:sz w:val="28"/>
          <w:szCs w:val="28"/>
        </w:rPr>
      </w:pPr>
      <w:r>
        <w:rPr>
          <w:rFonts w:ascii="Times New Roman" w:hAnsi="Times New Roman" w:cs="Times New Roman"/>
          <w:b/>
          <w:i/>
          <w:sz w:val="28"/>
          <w:szCs w:val="28"/>
        </w:rPr>
        <w:t>2.2.2. Природный мир</w:t>
      </w:r>
    </w:p>
    <w:p w:rsidR="006C790D" w:rsidRDefault="006C790D" w:rsidP="006C79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знание детей о характерных свойствах овощей и фруктов (форма, цвет, вкус, особенности поверхности). Развивать умение ребят сравнивать, используя модели(форма, цвет, характер поверхности, какой вкус, среда обитания – сад, огород). Закрепить знания детей о комнатных растениях. Учить детей описывать внешний вид растения, правильно используя названия частей растений (корень, стебель, лист, цветок); сравнивать растения, находить общее и различия.</w:t>
      </w:r>
    </w:p>
    <w:p w:rsidR="006C790D" w:rsidRDefault="006C790D" w:rsidP="006C790D">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Закрепить понятие «домашние животные». Учить составлять описательные рассказы о домашних животных с использованием моделей. Развивать логическое мышление детей, воспитывать доброе и чуткое отношение к животным.</w:t>
      </w:r>
    </w:p>
    <w:p w:rsidR="006C790D" w:rsidRDefault="006C790D" w:rsidP="006C790D">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Уточнить и закрепить знания детей об особенностях внешнего вида собаки и лисы. Выявить представления детей об особенностях жизни этих животных</w:t>
      </w:r>
      <w:r w:rsidR="003013E6">
        <w:rPr>
          <w:rFonts w:ascii="Times New Roman" w:hAnsi="Times New Roman" w:cs="Times New Roman"/>
          <w:sz w:val="28"/>
          <w:szCs w:val="28"/>
        </w:rPr>
        <w:t xml:space="preserve"> </w:t>
      </w:r>
      <w:r>
        <w:rPr>
          <w:rFonts w:ascii="Times New Roman" w:hAnsi="Times New Roman" w:cs="Times New Roman"/>
          <w:sz w:val="28"/>
          <w:szCs w:val="28"/>
        </w:rPr>
        <w:t xml:space="preserve">(где живут, чем питаются, как добывают пищу, как передвигаются). Дать детям новые знания о волке (внешний вид, повадки, образ жизни, польза и вред от волков). Обогащение словарного запаса словами «вожак», «логово», « хищник». Развивать умение анализировать, обобщать и сравнивать, делать выводы, развивать доказательную речь. Помочь детям установить зависимость состояния снега от температуры воздуха. Закрепить знания о свойствах твёрдых и жидких предметов. Развивать у детей творческое воображение. Активизировать </w:t>
      </w:r>
      <w:r>
        <w:rPr>
          <w:rFonts w:ascii="Times New Roman" w:hAnsi="Times New Roman" w:cs="Times New Roman"/>
          <w:sz w:val="28"/>
          <w:szCs w:val="28"/>
        </w:rPr>
        <w:lastRenderedPageBreak/>
        <w:t>речь за счет слов «тает», «замерзает», «снежная крупа», «снежные хлопья». Уточнить и расширить представления детей об образе жизни лесных зверей (белка, заяц, волк, медведь) зимой. Активизировать словарь: «нора», «дупло», «хищник».</w:t>
      </w:r>
    </w:p>
    <w:p w:rsidR="006C790D" w:rsidRDefault="006C790D" w:rsidP="006C79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знания детей о природе. Вырабатывать умение быстро находить правильный ответ. Воспитывать любовь к природе и бережное отношение к ней. Расширять и углублять представления детей о диких животных: о северном олене, о белом медведе, о верблюде и дать представления о слоне. Расширить и систематизировать представления детей об умении животных приспосабливаться к среде обитания.  Расширять кругозор детей, воспитывать любознательность. Продолжать знакомить дошкольников с жизнью птиц в зимних условиях. Побуждать детей дифференцировать птиц по месту проживания, питанию, внешним отличительным признакам, делать элементарные логические выводы. Развивать наблюдательность, любознательность. Воспитывать заботливое отношение к представителям живой природы. Закрепить знания детей о весенних изменениях в живой и неживой природе. Развивать умение сравнивать различные периоды весны. Воспитывать радостное, заботливое отношение детей к природе.  Углубить знания детей о муравьях, их образе жизни. Сформировать представление о роли муравьев в жизни леса. Воспитывать бережное отношение к муравьям. Закрепить знания о пресноводных обитателей рек и озер. Развивать умение классифицировать рыб, водоплавающих птиц, гнездящихся на берегах рек и озер. Активизировать словарный запас детей. Закрепить знание детей о птицах, которые помогают сохранить лес от вредных насекомых. Упражнять в умении классифицировать птиц по принципу « зимующие – перелетные». Воспитывать заботливое отношение к птицам. Развивать зрительную память, логическое, системное мышление. Продолжать знакомить дошкольников с представлениями живой природы: насекомыми, растительностью. Формировать нравственные качества и уважительное отношение к растительности и животному миру природы. Воспитывать доброе отношение к представителям живой природы.</w:t>
      </w:r>
    </w:p>
    <w:p w:rsidR="006C790D" w:rsidRDefault="006C790D" w:rsidP="006C790D">
      <w:pPr>
        <w:spacing w:after="0" w:line="240" w:lineRule="auto"/>
        <w:ind w:left="10" w:right="-15" w:hanging="10"/>
        <w:jc w:val="both"/>
        <w:rPr>
          <w:rFonts w:ascii="Times New Roman" w:hAnsi="Times New Roman" w:cs="Times New Roman"/>
          <w:sz w:val="28"/>
          <w:szCs w:val="28"/>
        </w:rPr>
      </w:pPr>
    </w:p>
    <w:p w:rsidR="00947A66" w:rsidRDefault="00D26771" w:rsidP="006C790D">
      <w:pPr>
        <w:spacing w:after="0" w:line="240" w:lineRule="auto"/>
        <w:ind w:left="10" w:right="-15" w:hanging="10"/>
        <w:jc w:val="both"/>
        <w:rPr>
          <w:rFonts w:ascii="Times New Roman" w:hAnsi="Times New Roman" w:cs="Times New Roman"/>
          <w:sz w:val="28"/>
          <w:szCs w:val="28"/>
        </w:rPr>
      </w:pPr>
      <w:r>
        <w:rPr>
          <w:rFonts w:ascii="Times New Roman" w:hAnsi="Times New Roman" w:cs="Times New Roman"/>
          <w:b/>
          <w:i/>
          <w:sz w:val="28"/>
          <w:szCs w:val="28"/>
        </w:rPr>
        <w:t xml:space="preserve">2.3. Формирование элементарных математических представлений. Первые шаги в математику. </w:t>
      </w:r>
    </w:p>
    <w:p w:rsidR="00EB0758" w:rsidRDefault="00EB0758" w:rsidP="00BF30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порядковый счет до 8, числа и цифры от 1 до 8, актуализировать умение соотносить количество предметов с цифрой, умение составлять числовой ряд; повторить формы геометрических фигур, способ сравнения предметов по длине путем наложения. Повторить количественный и порядковый счет от 1 до 8 и обратно,</w:t>
      </w:r>
      <w:r w:rsidR="009249DD">
        <w:rPr>
          <w:rFonts w:ascii="Times New Roman" w:hAnsi="Times New Roman" w:cs="Times New Roman"/>
          <w:sz w:val="28"/>
          <w:szCs w:val="28"/>
        </w:rPr>
        <w:t xml:space="preserve"> </w:t>
      </w:r>
      <w:r>
        <w:rPr>
          <w:rFonts w:ascii="Times New Roman" w:hAnsi="Times New Roman" w:cs="Times New Roman"/>
          <w:sz w:val="28"/>
          <w:szCs w:val="28"/>
        </w:rPr>
        <w:t xml:space="preserve">закрепить представления о числовом ряде, умение сравнивать числа, соотносить числа с количеством предметов, повторить свойства предметов, формы геометрических фигур, закрепить умение определять форму предметов окружающей обстановки, выражать свойства предметов в речи. Повторить формы плоских геометрических фигур, пространственные отношения </w:t>
      </w:r>
      <w:proofErr w:type="spellStart"/>
      <w:r>
        <w:rPr>
          <w:rFonts w:ascii="Times New Roman" w:hAnsi="Times New Roman" w:cs="Times New Roman"/>
          <w:sz w:val="28"/>
          <w:szCs w:val="28"/>
        </w:rPr>
        <w:t>вверху-внизу</w:t>
      </w:r>
      <w:proofErr w:type="spellEnd"/>
      <w:r>
        <w:rPr>
          <w:rFonts w:ascii="Times New Roman" w:hAnsi="Times New Roman" w:cs="Times New Roman"/>
          <w:sz w:val="28"/>
          <w:szCs w:val="28"/>
        </w:rPr>
        <w:t xml:space="preserve">, слева- справа, свойства предметов — форма, цвет, размер, уточнить представления о цифре как знаке, обозначающем число; сформировать представления о способах обозначения свойств предметов с помощью знаков, опыт придумывания и использования таких обозначений. Тренировать умение понимать и использовать символы, </w:t>
      </w:r>
      <w:r>
        <w:rPr>
          <w:rFonts w:ascii="Times New Roman" w:hAnsi="Times New Roman" w:cs="Times New Roman"/>
          <w:sz w:val="28"/>
          <w:szCs w:val="28"/>
        </w:rPr>
        <w:lastRenderedPageBreak/>
        <w:t xml:space="preserve">сформировать представление о том, как описать отрицание «не» с помощью зачеркивания; повторить счет до 8, формы плоских геометрических фигур, пространственные отношения </w:t>
      </w:r>
      <w:proofErr w:type="spellStart"/>
      <w:r>
        <w:rPr>
          <w:rFonts w:ascii="Times New Roman" w:hAnsi="Times New Roman" w:cs="Times New Roman"/>
          <w:sz w:val="28"/>
          <w:szCs w:val="28"/>
        </w:rPr>
        <w:t>вверху-внизу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слева-справа</w:t>
      </w:r>
      <w:proofErr w:type="spellEnd"/>
      <w:r>
        <w:rPr>
          <w:rFonts w:ascii="Times New Roman" w:hAnsi="Times New Roman" w:cs="Times New Roman"/>
          <w:sz w:val="28"/>
          <w:szCs w:val="28"/>
        </w:rPr>
        <w:t xml:space="preserve">. Сформировать представления о таблице, строке и столбце, первичный опыт определения и выражения в речи места фигуры в таблице; тренировать счетные умения, умения определять и называть формы, цвет и размер плоских геометрических фигур, пользоваться пространственными отношениями </w:t>
      </w:r>
      <w:proofErr w:type="spellStart"/>
      <w:r>
        <w:rPr>
          <w:rFonts w:ascii="Times New Roman" w:hAnsi="Times New Roman" w:cs="Times New Roman"/>
          <w:sz w:val="28"/>
          <w:szCs w:val="28"/>
        </w:rPr>
        <w:t>вверху-внизу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слева-справа</w:t>
      </w:r>
      <w:proofErr w:type="spellEnd"/>
      <w:r>
        <w:rPr>
          <w:rFonts w:ascii="Times New Roman" w:hAnsi="Times New Roman" w:cs="Times New Roman"/>
          <w:sz w:val="28"/>
          <w:szCs w:val="28"/>
        </w:rPr>
        <w:t xml:space="preserve">. Познакомить с цифрой 9, порядковым счетом до 9, сформировать умение соотносить цифру 9 с количеством; тренировать умение сравнивать численность двух групп предметов путем пересчета и составления пар, различать изученные геометрические фигуры, умение ориентироваться в пространстве относительно себя. Сформировать представление о числе 0, цифре 0, сформировать умение соотносить цифру 0 с ситуацией отсутствия предметов; тренировать умение узнавать и называть геометрические тела, умение считать до 9 и соотносит цифры от 1 до 9 с количеством. Сформировать умение считать до 10, различать запись числа 10 и соотносить ее с количеством предметов; тренировать умение сравнивать количество путем пересчета и путем составления пар, соотносить цифры от 1 до 9 с количеством, прямой и обратный счет до 10, умение составлять числовой ряд. Сформировать представление о равных группах предметов, умение устанавливать их равенство путем составления пар, познакомить со знаком =; тренировать умение выделять и называть свойства предметов, умение сравнивать предметы по длине путем наложения и приложения, закрепить счет до 10, умение соотносить количество с записью чисел. Сформировать представление о равных и неравных группах предметов, умение устанавливать равенство и неравенство предметов путем составления идентичных пар и фиксировать результат сравнения с помощью знаков = и не =; тренировать умение выделять и называть свойства предметов, умение сравнивать предметы по высоте, закрепить счет в пределах 10. Сформировать представление о сложении как объединении групп предметов, о записи сложения с помощью знака +; тренировать умение выделять и называть свойства предметов, умение сравнивать предметы по свойствам. Сформировать представление о переместительном свойстве сложения; закрепить представление о смысле сложения групп предметов и записи сложения с помощью знака +, тренировать умение выполнять действие сложения, счетные умения в пределах 10. Сформировать представление о соответствии между сложением мешков и чисел; закрепить представление о смысле сложения групп предметов, записи сложения при помощи знака +, взаимосвязи между частью и целым, тренировать умение выполнять действие сложения, счетные умения. Сформировать представление о вычитании как об удалении части из целого, о записи вычитания с помощью знака -; тренировать умения выделять и называть свойства предметов, умение сравнивать предметы по свойствам. Закрепить представление о смысле вычитания, умение выполнять действие вычитания групп предметов и чисел и записывать его с помощью знака -, сформировать представление о взаимосвязи между целым и частью; сформировать опыт составления задач на вычитание по картинкам и их решать, тренировать счетные умения, закрепить представление о числовом ряде, счет до </w:t>
      </w:r>
      <w:r>
        <w:rPr>
          <w:rFonts w:ascii="Times New Roman" w:hAnsi="Times New Roman" w:cs="Times New Roman"/>
          <w:sz w:val="28"/>
          <w:szCs w:val="28"/>
        </w:rPr>
        <w:lastRenderedPageBreak/>
        <w:t xml:space="preserve">10, символьное обозначение свойств предметов «большой» и «маленький». Закреплять представление о смысле вычитания, умение выполнять вычитание на основе предметных действий, тренировать умение записывать вычитание с помощью знака -, составлять и решать задачи по картинкам, сформировать представление о взаимосвязи между целым и частью; тренировать навыки счета в пределах 10, умение ориентироваться в пространстве и пользоваться планом — картой, закрепить умение распознавать и называть цвет предметов и форму геометрических фигур. Закрепить представление о сложении и вычитании, умение их выполнять на основе предметных действий, тренировать умение записывать сложение и вычитание с помощью знаков + и -, сформировать представление о взаимосвязи между сложением и вычитанием; тренировать умение выделять и называть свойства предметов, умение сравнивать предметы по свойствам, разбивать группы предметов на части по свойствам, закрепить знание записи чисел от 1-10, порядковый счет в пределах 10, умение составлять числовой ряд.  Закрепить представление детей о сложении и вычитании, взаимосвязи между ними, умение их выполнять на основе предметных действий, тренировать умение записывать сложение и вычитание с помощью знаков + и -, составлять и решать задачи на сложение и вычитание по картинкам; тренировать умение выделять и называть свойства предметов, умение сравнивать предметы по свойствам, разбивать группы предметов на части по свойствам, закрепить знание записи чисел от 1-10, порядковый счет в пределах 10, умение составлять числовой ряд. Уточнить представление детей о сравнении групп предметов по количеству с помощью составления пар, сформировать умение записывать результат этого сравнения с помощь знаков = и </w:t>
      </w:r>
      <w:r>
        <w:rPr>
          <w:rFonts w:ascii="Times New Roman" w:hAnsi="Times New Roman" w:cs="Times New Roman"/>
          <w:strike/>
          <w:sz w:val="28"/>
          <w:szCs w:val="28"/>
          <w:u w:val="single"/>
        </w:rPr>
        <w:t xml:space="preserve">/ </w:t>
      </w:r>
      <w:r>
        <w:rPr>
          <w:rFonts w:ascii="Times New Roman" w:hAnsi="Times New Roman" w:cs="Times New Roman"/>
          <w:sz w:val="28"/>
          <w:szCs w:val="28"/>
        </w:rPr>
        <w:t xml:space="preserve"> и определять на предметной основе, в какой группе предметов больше (меньше) и на сколько; закрепить представления детей о сложении и вычитании групп предметов и чисел, взаимосвязи между частью и целым, умение записывать сложение и вычитание групп предметов и чисел с помощью знаков + и -, тренировать счетные умения. Сформировать представление о знака   &gt;и &lt;, умение использовать их для записи результата сравнения по количеству групп предметов с помощью составления пар, закрепить умение определять на предметной основе, в какой группе количество предметов больше ( меньше) и на сколько; закрепить представления детей о сложении и вычитании групп предметов и чисел, взаимосвязи между частью и целым, умение записывать сложение и вычитание групп предметов и чисел с помощью знаков + и -, тренировать счетные умения. Сформировать представление о сравнении чисел на основе их расположения в числовом ряду, умения с помощью предметных действий отвечать на вопрос : На сколько одно число больше или меньше другого?; закрепить представления детей о сложении и вычитании групп предметов и чисел, взаимосвязи между частью и целым, тренировать счетные умения. Уточнить представления о сравнении по длине (высоте) и сформировать умение определять на предметной основе на сколько одна полоска длиннее (выше) или короче (ниже) другой; закрепить представления детей о числовом ряде, форме геометрических фигур, символах, сложении и вычитании групп предметов и чисел, тренировать счетные умения. Сформировать представление детей об измерении длины с помощью  мерки; </w:t>
      </w:r>
      <w:r>
        <w:rPr>
          <w:rFonts w:ascii="Times New Roman" w:hAnsi="Times New Roman" w:cs="Times New Roman"/>
          <w:sz w:val="28"/>
          <w:szCs w:val="28"/>
        </w:rPr>
        <w:lastRenderedPageBreak/>
        <w:t>закрепить представления детей о сложении и вычитании групп предметов и чисел, взаимосвязи между частью и целым, тренировать счетные умения. Закрепить умение измерять длину с помощью мерки, сформировать представление о зависимости результатов измерения длины от величины мерки; закрепить представления детей о числовом ряде, сложении и вычитании групп предметов и чисел, умение составлять и решать задачи по картинкам, тренировать счетные умения. Сформировать представления о том, что сравнивать по длине можно только тогда, когда измерения ведутся одинаковой меркой, тренировать умение измерять длину предметов с помощью мерки, пользуясь алгоритмом, закрепить представления о зависимости результата измерения длины от величины мерки; закрепить представления детей о числовом ряде, сравнении чисел с помощью знаков &lt;, &gt;, =, тренировать счетные умения.</w:t>
      </w:r>
      <w:r w:rsidR="00BF3001">
        <w:rPr>
          <w:rFonts w:ascii="Times New Roman" w:hAnsi="Times New Roman" w:cs="Times New Roman"/>
          <w:sz w:val="28"/>
          <w:szCs w:val="28"/>
        </w:rPr>
        <w:t xml:space="preserve"> </w:t>
      </w:r>
      <w:r>
        <w:rPr>
          <w:rFonts w:ascii="Times New Roman" w:hAnsi="Times New Roman" w:cs="Times New Roman"/>
          <w:sz w:val="28"/>
          <w:szCs w:val="28"/>
        </w:rPr>
        <w:t>Сформировать представление о том, чем отличаются плоские и пространственные фигуры, о том, из каких элементов состоят плоскостные фигуры; повторить названия изученных геометрических фигур, умение распознавать и называть их, закрепить умение сравнивать группы предметов с помощью составления пар и использовать знаки &lt;,&gt;, = для фиксации результатов сравнения, тренировать счетные умения, умение решать простейшие задачи на сложение и вычитание.</w:t>
      </w:r>
      <w:r w:rsidR="00BF3001">
        <w:rPr>
          <w:rFonts w:ascii="Times New Roman" w:hAnsi="Times New Roman" w:cs="Times New Roman"/>
          <w:sz w:val="28"/>
          <w:szCs w:val="28"/>
        </w:rPr>
        <w:t xml:space="preserve"> </w:t>
      </w:r>
      <w:r>
        <w:rPr>
          <w:rFonts w:ascii="Times New Roman" w:hAnsi="Times New Roman" w:cs="Times New Roman"/>
          <w:sz w:val="28"/>
          <w:szCs w:val="28"/>
        </w:rPr>
        <w:t>Сформировать представления о непосредственном сравнении сосудов по объему, умение с помощью переливания (пересыпания), определять какой сосуд больше по объему, а какой меньше; закрепить непосредственное сравнение предметов по высоте, смысл сложения и вычитания, взаимосвязь целого и частей, умение составлять и решать простейшие задачи на сложение и вычитание, тренировать счетные умения.</w:t>
      </w:r>
      <w:r w:rsidR="00BF3001">
        <w:rPr>
          <w:rFonts w:ascii="Times New Roman" w:hAnsi="Times New Roman" w:cs="Times New Roman"/>
          <w:sz w:val="28"/>
          <w:szCs w:val="28"/>
        </w:rPr>
        <w:t xml:space="preserve"> </w:t>
      </w:r>
      <w:r>
        <w:rPr>
          <w:rFonts w:ascii="Times New Roman" w:hAnsi="Times New Roman" w:cs="Times New Roman"/>
          <w:sz w:val="28"/>
          <w:szCs w:val="28"/>
        </w:rPr>
        <w:t>Закреплять представление о непосредственном сравнении сосудов с помощью переливания, с помощью мерки; закрепить пространственные отношения «слева», «справа», «между», смысл сложения и вычитания, взаимосвязь между частью и целым, умение решать простейшие задачи на сложение и вычитание, тренировать счетные умения.</w:t>
      </w:r>
      <w:r w:rsidR="00BF3001">
        <w:rPr>
          <w:rFonts w:ascii="Times New Roman" w:hAnsi="Times New Roman" w:cs="Times New Roman"/>
          <w:sz w:val="28"/>
          <w:szCs w:val="28"/>
        </w:rPr>
        <w:t xml:space="preserve"> </w:t>
      </w:r>
      <w:r>
        <w:rPr>
          <w:rFonts w:ascii="Times New Roman" w:hAnsi="Times New Roman" w:cs="Times New Roman"/>
          <w:sz w:val="28"/>
          <w:szCs w:val="28"/>
        </w:rPr>
        <w:t>Закрепить представление о сравнении по объему с помощью измерения, сформировать представление о зависимости результата от величины мерки; закрепить представление о сравнении чисел, тренировать счетные умения.</w:t>
      </w:r>
      <w:r w:rsidR="00BF3001">
        <w:rPr>
          <w:rFonts w:ascii="Times New Roman" w:hAnsi="Times New Roman" w:cs="Times New Roman"/>
          <w:sz w:val="28"/>
          <w:szCs w:val="28"/>
        </w:rPr>
        <w:t xml:space="preserve"> </w:t>
      </w:r>
      <w:r>
        <w:rPr>
          <w:rFonts w:ascii="Times New Roman" w:hAnsi="Times New Roman" w:cs="Times New Roman"/>
          <w:sz w:val="28"/>
          <w:szCs w:val="28"/>
        </w:rPr>
        <w:t>Развитие смекалки, комбинированных способностей, умения обобщать, преобразовывать, делать логические выводы.</w:t>
      </w:r>
      <w:r w:rsidR="00BF3001">
        <w:rPr>
          <w:rFonts w:ascii="Times New Roman" w:hAnsi="Times New Roman" w:cs="Times New Roman"/>
          <w:sz w:val="28"/>
          <w:szCs w:val="28"/>
        </w:rPr>
        <w:t xml:space="preserve"> </w:t>
      </w:r>
      <w:r>
        <w:rPr>
          <w:rFonts w:ascii="Times New Roman" w:hAnsi="Times New Roman" w:cs="Times New Roman"/>
          <w:sz w:val="28"/>
          <w:szCs w:val="28"/>
        </w:rPr>
        <w:t>Развитие творческого воображения, смекалки, умение воссоздавать модель по образцу.</w:t>
      </w:r>
    </w:p>
    <w:p w:rsidR="00947A66" w:rsidRDefault="00EB0758" w:rsidP="00BF3001">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Знакомить детей с точкой, прямой и кривой линией; умение составлять и решать примеры, записывать их с помощью знаков + и -, закреплять пространственные отношения справа, слева, закреплять работу с закономерностями.</w:t>
      </w:r>
      <w:r w:rsidR="00BF3001">
        <w:rPr>
          <w:rFonts w:ascii="Times New Roman" w:hAnsi="Times New Roman" w:cs="Times New Roman"/>
          <w:sz w:val="28"/>
          <w:szCs w:val="28"/>
        </w:rPr>
        <w:t xml:space="preserve"> </w:t>
      </w:r>
      <w:r>
        <w:rPr>
          <w:rFonts w:ascii="Times New Roman" w:hAnsi="Times New Roman" w:cs="Times New Roman"/>
          <w:sz w:val="28"/>
          <w:szCs w:val="28"/>
        </w:rPr>
        <w:t>Развитие творческого воображения, сообразительности, комбинаторных способностей, внимания.</w:t>
      </w:r>
    </w:p>
    <w:p w:rsidR="00947A66" w:rsidRDefault="00D26771" w:rsidP="00EB0758">
      <w:pPr>
        <w:spacing w:after="0" w:line="240" w:lineRule="auto"/>
        <w:ind w:left="2535" w:hanging="10"/>
        <w:rPr>
          <w:rFonts w:ascii="Times New Roman" w:hAnsi="Times New Roman" w:cs="Times New Roman"/>
          <w:sz w:val="28"/>
          <w:szCs w:val="28"/>
        </w:rPr>
      </w:pPr>
      <w:r>
        <w:rPr>
          <w:rFonts w:ascii="Times New Roman" w:hAnsi="Times New Roman" w:cs="Times New Roman"/>
          <w:b/>
          <w:i/>
          <w:sz w:val="28"/>
          <w:szCs w:val="28"/>
        </w:rPr>
        <w:t xml:space="preserve">Результаты образовательной деятельности </w:t>
      </w:r>
    </w:p>
    <w:tbl>
      <w:tblPr>
        <w:tblW w:w="14764" w:type="dxa"/>
        <w:tblInd w:w="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4" w:type="dxa"/>
          <w:left w:w="103" w:type="dxa"/>
          <w:right w:w="50" w:type="dxa"/>
        </w:tblCellMar>
        <w:tblLook w:val="04A0"/>
      </w:tblPr>
      <w:tblGrid>
        <w:gridCol w:w="8103"/>
        <w:gridCol w:w="6661"/>
      </w:tblGrid>
      <w:tr w:rsidR="00947A66">
        <w:trPr>
          <w:trHeight w:val="603"/>
        </w:trPr>
        <w:tc>
          <w:tcPr>
            <w:tcW w:w="8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right="763"/>
              <w:rPr>
                <w:rFonts w:ascii="Times New Roman" w:hAnsi="Times New Roman" w:cs="Times New Roman"/>
                <w:sz w:val="28"/>
                <w:szCs w:val="28"/>
              </w:rPr>
            </w:pPr>
            <w:r>
              <w:rPr>
                <w:rFonts w:ascii="Times New Roman" w:hAnsi="Times New Roman" w:cs="Times New Roman"/>
                <w:b/>
                <w:sz w:val="28"/>
                <w:szCs w:val="28"/>
              </w:rPr>
              <w:t xml:space="preserve">Достижения ребенка  («Что нас радует») </w:t>
            </w:r>
          </w:p>
          <w:p w:rsidR="00947A66" w:rsidRDefault="00947A66">
            <w:pPr>
              <w:spacing w:after="0" w:line="240" w:lineRule="auto"/>
              <w:jc w:val="right"/>
              <w:rPr>
                <w:rFonts w:ascii="Times New Roman" w:hAnsi="Times New Roman" w:cs="Times New Roman"/>
                <w:sz w:val="28"/>
                <w:szCs w:val="28"/>
              </w:rPr>
            </w:pPr>
          </w:p>
        </w:tc>
        <w:tc>
          <w:tcPr>
            <w:tcW w:w="66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47A66">
        <w:trPr>
          <w:trHeight w:val="603"/>
        </w:trPr>
        <w:tc>
          <w:tcPr>
            <w:tcW w:w="8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eastAsia="Segoe UI Symbol" w:hAnsi="Times New Roman" w:cs="Times New Roman"/>
                <w:sz w:val="28"/>
                <w:szCs w:val="28"/>
              </w:rPr>
              <w:t>-</w:t>
            </w:r>
            <w:r>
              <w:rPr>
                <w:rFonts w:ascii="Times New Roman" w:hAnsi="Times New Roman" w:cs="Times New Roman"/>
                <w:sz w:val="28"/>
                <w:szCs w:val="28"/>
              </w:rPr>
              <w:t xml:space="preserve">Проявляет разнообразные познавательные интересы, имеет дифференцированные представления о мире, отражает свои </w:t>
            </w:r>
            <w:r>
              <w:rPr>
                <w:rFonts w:ascii="Times New Roman" w:hAnsi="Times New Roman" w:cs="Times New Roman"/>
                <w:sz w:val="28"/>
                <w:szCs w:val="28"/>
              </w:rPr>
              <w:lastRenderedPageBreak/>
              <w:t xml:space="preserve">чувства и впечатления в предпочитаемой деятельности  </w:t>
            </w:r>
          </w:p>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 </w:t>
            </w:r>
          </w:p>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-Знает название своей страны, ее государственные символы, проявляет интерес к жизни людей в других странах. </w:t>
            </w:r>
          </w:p>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-Рассказывает о себе и своей семье, собственных увлечениях, достижениях, интересах. </w:t>
            </w:r>
          </w:p>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-Проявляет интерес к жизни семьи, уважение к воспитателям, интересуется жизнью семьи и детского сада. </w:t>
            </w:r>
          </w:p>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-Хорошо различает людей по полу, возрасту, профессии (малышей, школьников, взрослых, пожилых людей) как в реальной жизни, так и на иллюстрациях. </w:t>
            </w:r>
          </w:p>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-Хорошо знает свое имя, фамилию, возраст, пол. </w:t>
            </w:r>
          </w:p>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-Проявляет интерес к городу (селу), в котором живет, знает некоторые сведения о его достопримечательностях, событиях городской жизни. </w:t>
            </w:r>
          </w:p>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-Знает название своей страны, ее государственные символы, испытывает чувство гордости за свою страну. </w:t>
            </w:r>
          </w:p>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-Проявляет интерес к жизни людей в других странах. </w:t>
            </w:r>
          </w:p>
        </w:tc>
        <w:tc>
          <w:tcPr>
            <w:tcW w:w="66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eastAsia="Segoe UI Symbol" w:hAnsi="Times New Roman" w:cs="Times New Roman"/>
                <w:sz w:val="28"/>
                <w:szCs w:val="28"/>
              </w:rPr>
              <w:lastRenderedPageBreak/>
              <w:t>-</w:t>
            </w:r>
            <w:r>
              <w:rPr>
                <w:rFonts w:ascii="Times New Roman" w:hAnsi="Times New Roman" w:cs="Times New Roman"/>
                <w:sz w:val="28"/>
                <w:szCs w:val="28"/>
              </w:rPr>
              <w:t xml:space="preserve">Отсутствует интерес окружающему миру (природе, людям, искусству, предметному окружению).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-Не сформированы возрастные эталонные представления, представления о мире  поверхностны, часто ошибочны;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-Не способен самостоятельно организовать </w:t>
            </w:r>
            <w:proofErr w:type="spellStart"/>
            <w:r>
              <w:rPr>
                <w:rFonts w:ascii="Times New Roman" w:hAnsi="Times New Roman" w:cs="Times New Roman"/>
                <w:sz w:val="28"/>
                <w:szCs w:val="28"/>
              </w:rPr>
              <w:t>поисково</w:t>
            </w:r>
            <w:proofErr w:type="spellEnd"/>
            <w:r>
              <w:rPr>
                <w:rFonts w:ascii="Times New Roman" w:hAnsi="Times New Roman" w:cs="Times New Roman"/>
                <w:sz w:val="28"/>
                <w:szCs w:val="28"/>
              </w:rPr>
              <w:t>-</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исследовательскую деятельность, не выделяет результат познания.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Не проявляет положительного отношения и интереса к людям, к их жизни в семье и в детском саду.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-Затрудняется в различении людей по полу, возрасту, профессии, как в реальной жизни, так и на иллюстрациях.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-Социальные представления о родной стране и других странах мира ограничены.  </w:t>
            </w:r>
          </w:p>
          <w:p w:rsidR="00947A66" w:rsidRDefault="00D26771">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-Познавательный интерес к социальному миру, городу, стране снижен. </w:t>
            </w:r>
          </w:p>
          <w:p w:rsidR="00947A66" w:rsidRDefault="00947A66">
            <w:pPr>
              <w:spacing w:after="0" w:line="240" w:lineRule="auto"/>
              <w:ind w:left="379"/>
              <w:rPr>
                <w:rFonts w:ascii="Times New Roman" w:hAnsi="Times New Roman" w:cs="Times New Roman"/>
                <w:sz w:val="28"/>
                <w:szCs w:val="28"/>
              </w:rPr>
            </w:pPr>
          </w:p>
          <w:p w:rsidR="00947A66" w:rsidRDefault="00947A66">
            <w:pPr>
              <w:spacing w:after="0" w:line="240" w:lineRule="auto"/>
              <w:ind w:left="360"/>
              <w:rPr>
                <w:rFonts w:ascii="Times New Roman" w:hAnsi="Times New Roman" w:cs="Times New Roman"/>
                <w:sz w:val="28"/>
                <w:szCs w:val="28"/>
              </w:rPr>
            </w:pPr>
          </w:p>
          <w:p w:rsidR="00947A66" w:rsidRDefault="00947A66">
            <w:pPr>
              <w:spacing w:after="0" w:line="240" w:lineRule="auto"/>
              <w:ind w:left="360"/>
              <w:rPr>
                <w:rFonts w:ascii="Times New Roman" w:hAnsi="Times New Roman" w:cs="Times New Roman"/>
                <w:sz w:val="28"/>
                <w:szCs w:val="28"/>
              </w:rPr>
            </w:pPr>
          </w:p>
        </w:tc>
      </w:tr>
    </w:tbl>
    <w:p w:rsidR="00947A66" w:rsidRDefault="00947A66">
      <w:pPr>
        <w:spacing w:after="0" w:line="240" w:lineRule="auto"/>
        <w:jc w:val="both"/>
        <w:rPr>
          <w:rFonts w:ascii="Times New Roman" w:hAnsi="Times New Roman" w:cs="Times New Roman"/>
          <w:bCs/>
          <w:sz w:val="28"/>
          <w:szCs w:val="28"/>
        </w:rPr>
      </w:pP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3. Содержание образовательной области «Речевое развитие»</w:t>
      </w:r>
    </w:p>
    <w:p w:rsidR="00947A66" w:rsidRDefault="00D26771">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47A66" w:rsidRDefault="00D26771">
      <w:pPr>
        <w:spacing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 xml:space="preserve">Цель: </w:t>
      </w:r>
      <w:r>
        <w:rPr>
          <w:rFonts w:ascii="Times New Roman" w:hAnsi="Times New Roman" w:cs="Times New Roman"/>
          <w:bCs/>
          <w:sz w:val="28"/>
          <w:szCs w:val="28"/>
        </w:rPr>
        <w:t xml:space="preserve">формирование устной речи и навыков речевого общения с окружающими </w:t>
      </w:r>
      <w:r>
        <w:rPr>
          <w:bCs/>
          <w:sz w:val="28"/>
          <w:szCs w:val="28"/>
        </w:rPr>
        <w:t xml:space="preserve">на </w:t>
      </w:r>
      <w:r>
        <w:rPr>
          <w:rFonts w:ascii="Times New Roman" w:hAnsi="Times New Roman" w:cs="Times New Roman"/>
          <w:bCs/>
          <w:sz w:val="28"/>
          <w:szCs w:val="28"/>
        </w:rPr>
        <w:t>основе овладения литературным языком своего народа.</w:t>
      </w: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 xml:space="preserve">Задачи образовательной деятельности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монологические формы речи, стимулировать речевое творчество детей.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умение соблюдать этику общения в условиях коллективного взаимодействия.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-Обогащать словарь детей за счет расширения представлений о явлениях социальной жизни, взаимоотношениях и характерах людей.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умение замечать и доброжелательно исправлять ошибки в речи сверстников.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-Воспитывать интерес к письменным формам речи.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-Поддерживать интерес к рассказыванию по собственной инициативе.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-Способствовать развитию понимания литературного текста в единстве его содержания и формы, смыслового и эмоционального подтекста. </w:t>
      </w:r>
    </w:p>
    <w:p w:rsidR="00947A66" w:rsidRDefault="00947A66">
      <w:pPr>
        <w:spacing w:after="0" w:line="240" w:lineRule="auto"/>
        <w:ind w:left="10" w:right="-15" w:hanging="10"/>
        <w:jc w:val="center"/>
        <w:rPr>
          <w:rFonts w:ascii="Times New Roman" w:hAnsi="Times New Roman" w:cs="Times New Roman"/>
          <w:b/>
          <w:i/>
          <w:sz w:val="28"/>
          <w:szCs w:val="28"/>
        </w:rPr>
      </w:pP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 xml:space="preserve">Содержание образовательной деятельности </w:t>
      </w:r>
    </w:p>
    <w:p w:rsidR="00947A66" w:rsidRDefault="00D26771">
      <w:pPr>
        <w:spacing w:after="0" w:line="240" w:lineRule="auto"/>
        <w:rPr>
          <w:rFonts w:ascii="Times New Roman" w:hAnsi="Times New Roman" w:cs="Times New Roman"/>
          <w:i/>
          <w:sz w:val="28"/>
          <w:szCs w:val="28"/>
        </w:rPr>
      </w:pPr>
      <w:r>
        <w:rPr>
          <w:rFonts w:ascii="Times New Roman" w:hAnsi="Times New Roman" w:cs="Times New Roman"/>
          <w:b/>
          <w:i/>
          <w:sz w:val="28"/>
          <w:szCs w:val="28"/>
        </w:rPr>
        <w:t>3.1. Развитие речи</w:t>
      </w:r>
    </w:p>
    <w:p w:rsidR="00947A66" w:rsidRDefault="00D26771">
      <w:pPr>
        <w:tabs>
          <w:tab w:val="left" w:pos="14884"/>
        </w:tabs>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Учить связано, последовательно и выразительно рассказывать сказку без помощи воспитателя; учить образовывать близкие по смыслу Однокоренные слова, использовать в речи слова с противоположным значением (большой – маленький, сильный – слабый). Учить давать описание внешнего вида игрушки, рассказывать о том, как с ней можно играть, какие игрушки есть дома; учить произносить слова со звуками [с] и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отчетливо и внятно, выделять эти звуки из слов, слова с этими звуками из фраз. Учить детей выразительно  читать наизусть стихотворение, передавая интонацией спокойную грусть осенней природы, чувствовать, понимать и воспроизводить образность языка стихотворения; упражнять в поборе эпитетов, сравнений, метафор при описании осенних пейзажей. Учить составлять небольшой сюжетный рассказ по картине: рассказывать о событиях, предшествовавших изображенным на картине, придумывать концовку; учить отмечать и называть различие и сходство между кошкой и котятами на основе сравнения их внешнего вида, поведения; Уточнить и закрепить правильное произношение звуков [с] и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Учить выразительно, </w:t>
      </w:r>
      <w:r>
        <w:rPr>
          <w:rFonts w:ascii="Times New Roman" w:hAnsi="Times New Roman" w:cs="Times New Roman"/>
          <w:sz w:val="28"/>
          <w:szCs w:val="28"/>
        </w:rPr>
        <w:lastRenderedPageBreak/>
        <w:t>пересказывать литературный текст без помощи вопроса воспитателя; учить пользоваться восклицательной интонацией. Учить рассказывать о своих личных впечатлениях; воспитывать умение отбирать для рассказа интересные факты и события; учить употреблению трудных форм родительного падежа, множественного числа, существительного падежа, множественного числа, существительных (ботинок, чулок, носков, тапочек); воспитывать умение задавать друг другу вопросы. Учить выразительно пересказывать текст; формировать  представление о том , что не все детеныши имеют название,  сходное по звучанию с названием взрослых животных. Закрепить знания детей о признаках осени в процессе рассматривания иллюстраций, вызвать эмоциональный отклик на картины осенней природы, желание выразить свои впечатления  в образном слове; учить выразительно, читать стихотворение наизусть, передавая интонацией задумчивость, грусть. Учить составлять короткий рассказ по стихотворению и описательный рассказ о предметах посуды. Учить пересказывать сказку без помощи вопросов воспитателя, выразительно передавая диалог действующих лиц; учить подбирать прилагательные и глаголы к существительным лиса и собака; учить использовать сложноподчиненные и вопросительные предложения. Учить детей составлять описательный рассказ по картине; развивать наблюдательность, умение чувствовать и передавать в рассказе настроение, заключенное в пейзаже; воспитывать любовь к природе. Учить детей передавать художественный текст связно, последовательно, выразительно, без помощи вопросов воспитателя. Воспитывать эмоциональное содержания сказки;  учить понимать и оценивать характеры героев, передавать интонацией голоса  и характер персонажей. Учить детей составлять описательный рассказ по пейзажной картине, соблюдая композицию рассказа, используя в речи различные синтаксические конструкции. Учить составлять рассказ по картине ,используя у них знания о жизни диких животных. Формировать умение понимать смысл образных выражений в загадках; уточнить и закрепить правильное произношение звуков [ч’] и  [</w:t>
      </w:r>
      <w:proofErr w:type="spellStart"/>
      <w:r>
        <w:rPr>
          <w:rFonts w:ascii="Times New Roman" w:hAnsi="Times New Roman" w:cs="Times New Roman"/>
          <w:sz w:val="28"/>
          <w:szCs w:val="28"/>
        </w:rPr>
        <w:t>щ</w:t>
      </w:r>
      <w:proofErr w:type="spellEnd"/>
      <w:r>
        <w:rPr>
          <w:rFonts w:ascii="Times New Roman" w:hAnsi="Times New Roman" w:cs="Times New Roman"/>
          <w:sz w:val="28"/>
          <w:szCs w:val="28"/>
        </w:rPr>
        <w:t>’]. Учить составлять сюжетный рассказ по картине; воспитывать умение подбирать глаголы и прилагательные для характеристики действий  персонажей; уточнить и закрепить правильное произношение звуков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 xml:space="preserve">] и [ж]. Учить осмысливать характеры персонажей, замечать изобразительно – выразительные средства, помогающей раскрытию содержания; упражнять в подборе синонимов. Учить связно рассказывать сказку, выразительно передавать диалоги персонажей; соблюдать композицию сказки; учить понимать и объяснять смысл поговорок. Учить пересказывать текст ; подвести к образованию названий профессий исходя из занятий; активизировать в речи названия профессий и действий; учить называть предметы, необходимые людям той или иной профессии. Учить придумывать сказку по предложенному плану, не отступая от темы, не повторяя сюжетов товарищей; учить подбирать прилагательные и глаголы к существительному </w:t>
      </w:r>
      <w:r w:rsidRPr="00676D72">
        <w:rPr>
          <w:rFonts w:ascii="Times New Roman" w:hAnsi="Times New Roman" w:cs="Times New Roman"/>
          <w:sz w:val="28"/>
          <w:szCs w:val="28"/>
        </w:rPr>
        <w:t>заяц</w:t>
      </w:r>
      <w:r>
        <w:rPr>
          <w:rFonts w:ascii="Times New Roman" w:hAnsi="Times New Roman" w:cs="Times New Roman"/>
          <w:b/>
          <w:sz w:val="28"/>
          <w:szCs w:val="28"/>
        </w:rPr>
        <w:t xml:space="preserve">; </w:t>
      </w:r>
      <w:r>
        <w:rPr>
          <w:rFonts w:ascii="Times New Roman" w:hAnsi="Times New Roman" w:cs="Times New Roman"/>
          <w:sz w:val="28"/>
          <w:szCs w:val="28"/>
        </w:rPr>
        <w:t xml:space="preserve">закрепить представления об ударных и безударных слогах. Учить детей составлять описательный рассказ по пейзажной картине, используя разные типы предложений; обогащать словарь детей; развивать эстетические чувства детей; воспитывать любовь к природе, творческую активность. Учить детей выразительно читать наизусть </w:t>
      </w:r>
      <w:r>
        <w:rPr>
          <w:rFonts w:ascii="Times New Roman" w:hAnsi="Times New Roman" w:cs="Times New Roman"/>
          <w:sz w:val="28"/>
          <w:szCs w:val="28"/>
        </w:rPr>
        <w:lastRenderedPageBreak/>
        <w:t>стихотворение, передавая интонацией задумчивость, нежное отношение к еще робкой весне; воспроизводить в своей речи образные выражения из текста. Учить составлять рассказ по картине, включать в рассказ описание внешнего вида персонажей и их характеристику; учить образовывать существительные от глаголов (продавать – продавец)  и прилагательных ( веселый – весельчак). Учить детей самостоятельно пересказывать сказку, передавать интонацией характеры героев, свое отношение к персонажам; развивать умение придумывать различные  варианты новых эпизодов сказки. Учить составлять рассказ по предложенному плану, образно описывая место действия, настроения героя; учить построению сложных предложений  в ситуации письменной речи; давать задания на образование слов – названий профессий. Учить детей выразительно читать наизусть стихотворение, чувствовать напевность языка : развивать образную речь. Учить связано, последовательно, выразительно пересказывать художественный текс без наводящих вопросов. Учить подбирать по смыслу определения, слова, близкие и противоположные по смыслу. 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w:t>
      </w:r>
    </w:p>
    <w:p w:rsidR="00947A66" w:rsidRDefault="00947A66">
      <w:pPr>
        <w:tabs>
          <w:tab w:val="left" w:pos="14884"/>
        </w:tabs>
        <w:spacing w:after="0" w:line="240" w:lineRule="auto"/>
        <w:jc w:val="both"/>
        <w:rPr>
          <w:rFonts w:ascii="Times New Roman" w:hAnsi="Times New Roman" w:cs="Times New Roman"/>
          <w:b/>
          <w:i/>
          <w:sz w:val="28"/>
          <w:szCs w:val="28"/>
        </w:rPr>
      </w:pPr>
    </w:p>
    <w:p w:rsidR="00947A66" w:rsidRDefault="00D26771">
      <w:pPr>
        <w:tabs>
          <w:tab w:val="left" w:pos="14884"/>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3.2. П</w:t>
      </w:r>
      <w:r w:rsidR="00491BE7">
        <w:rPr>
          <w:rFonts w:ascii="Times New Roman" w:hAnsi="Times New Roman" w:cs="Times New Roman"/>
          <w:b/>
          <w:i/>
          <w:sz w:val="28"/>
          <w:szCs w:val="28"/>
        </w:rPr>
        <w:t xml:space="preserve">одготовка </w:t>
      </w:r>
      <w:r>
        <w:rPr>
          <w:rFonts w:ascii="Times New Roman" w:hAnsi="Times New Roman" w:cs="Times New Roman"/>
          <w:b/>
          <w:i/>
          <w:sz w:val="28"/>
          <w:szCs w:val="28"/>
        </w:rPr>
        <w:t>к обучению грамоте</w:t>
      </w:r>
    </w:p>
    <w:p w:rsidR="00C95298" w:rsidRDefault="00C95298" w:rsidP="00C9529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Познакомить детей со звуком и буквой «А». Определением места звука в словах. Учить детей делить слова на слоги.</w:t>
      </w:r>
      <w:r w:rsidR="00676D72">
        <w:rPr>
          <w:rFonts w:ascii="Times New Roman" w:hAnsi="Times New Roman" w:cs="Times New Roman"/>
          <w:sz w:val="28"/>
          <w:szCs w:val="28"/>
        </w:rPr>
        <w:t xml:space="preserve"> </w:t>
      </w:r>
      <w:r>
        <w:rPr>
          <w:rFonts w:ascii="Times New Roman" w:hAnsi="Times New Roman" w:cs="Times New Roman"/>
          <w:sz w:val="28"/>
          <w:szCs w:val="28"/>
        </w:rPr>
        <w:t>Познакомить детей со звуком и буквой «У». Продолжать учить детей выделять звуки в ряду других звуков, слогов, слов.</w:t>
      </w:r>
    </w:p>
    <w:p w:rsidR="00C95298" w:rsidRDefault="00C95298" w:rsidP="00C952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Познакомить детей со звуком и буквой «М». Продолжать учить детей подбирать слова со звуками «А», «У»,  «М».</w:t>
      </w:r>
      <w:r w:rsidR="00676D72">
        <w:rPr>
          <w:rFonts w:ascii="Times New Roman" w:hAnsi="Times New Roman" w:cs="Times New Roman"/>
          <w:sz w:val="28"/>
          <w:szCs w:val="28"/>
        </w:rPr>
        <w:t xml:space="preserve"> </w:t>
      </w:r>
      <w:r>
        <w:rPr>
          <w:rFonts w:ascii="Times New Roman" w:hAnsi="Times New Roman" w:cs="Times New Roman"/>
          <w:sz w:val="28"/>
          <w:szCs w:val="28"/>
        </w:rPr>
        <w:t>Познакомить детей со звуком и буквой «О» Продолжать учить читать слова и слоги с изученными звуками. Познакомить детей со звуком буквой «С». Продолжать учить детей читать слоги и слова с изученными буквами (</w:t>
      </w:r>
      <w:proofErr w:type="spellStart"/>
      <w:r>
        <w:rPr>
          <w:rFonts w:ascii="Times New Roman" w:hAnsi="Times New Roman" w:cs="Times New Roman"/>
          <w:sz w:val="28"/>
          <w:szCs w:val="28"/>
        </w:rPr>
        <w:t>ом</w:t>
      </w:r>
      <w:proofErr w:type="spellEnd"/>
      <w:r>
        <w:rPr>
          <w:rFonts w:ascii="Times New Roman" w:hAnsi="Times New Roman" w:cs="Times New Roman"/>
          <w:sz w:val="28"/>
          <w:szCs w:val="28"/>
        </w:rPr>
        <w:t xml:space="preserve">, мо, ас, ус, ос, </w:t>
      </w:r>
      <w:proofErr w:type="spellStart"/>
      <w:r>
        <w:rPr>
          <w:rFonts w:ascii="Times New Roman" w:hAnsi="Times New Roman" w:cs="Times New Roman"/>
          <w:sz w:val="28"/>
          <w:szCs w:val="28"/>
        </w:rPr>
        <w:t>са</w:t>
      </w:r>
      <w:proofErr w:type="spellEnd"/>
      <w:r>
        <w:rPr>
          <w:rFonts w:ascii="Times New Roman" w:hAnsi="Times New Roman" w:cs="Times New Roman"/>
          <w:sz w:val="28"/>
          <w:szCs w:val="28"/>
        </w:rPr>
        <w:t xml:space="preserve">, су, со, сам, сом, оса). Познакомить детей с новым звуком и буквой «Х». Закрепить умение интонационно выделять звук в слове, называть слова заданным звуком. Учить детей писать печатные буквы. Познакомить детей со звуком и буквой «Ш». Продолжать учить детей составлять предложения из двух слов, определяя место каждого слова в предложении. Познакомить детей согласным звуком «Л». Продолжать учить детей выделять звуки в слове (начало, середина, конец). Закрепить с детьми звуки  и буквы. Познакомить детей с гласным звуком «Ы». Познакомить детей согласным звуком «Н». Продолжать учить детей выделять звуки в слове (начало, середина, конец). Закрепить с детьми звук Н(Н’)  и букву Н.Познакомить с восклицательным и вопросительным знаками в конце слова. Познакомить детей со звуком и буквой «Р».  Учить детей делить слова на слоги, называть каждый слог. Познакомить детей с согласным звуком «К». Учить определять позицию звука в слове, самостоятельно подбирать слова на заданный звук. Продолжение работы со звуками, буквой. Закрепление знаний об ударном слоге. Познакомить детей со звуком и буквой  «П». Продолжать учить  читать слова и слоги. Закрепить звук П(П’) и букву П. Познакомить детей с согласным звуком и буквой «Т». </w:t>
      </w:r>
      <w:r>
        <w:rPr>
          <w:rFonts w:ascii="Times New Roman" w:hAnsi="Times New Roman" w:cs="Times New Roman"/>
          <w:sz w:val="28"/>
          <w:szCs w:val="28"/>
        </w:rPr>
        <w:lastRenderedPageBreak/>
        <w:t xml:space="preserve">Продолжать учить детей выделять звуки из ряда других звуков, слогов, слов; определять позицию звука  в слове. Закрепить звук Т(Т’)  и букву Т. Знакомить детей с гласным звуком И, продолжать учить выделять звук из ряда других звуков, слогов, слов; определять позицию звука в слове. Показать, что этот звук образует слог и может быть отдельным словом. Знакомство со звуком и буквой. </w:t>
      </w:r>
      <w:r w:rsidRPr="00136D14">
        <w:rPr>
          <w:rFonts w:ascii="Times New Roman" w:hAnsi="Times New Roman" w:cs="Times New Roman"/>
          <w:sz w:val="28"/>
          <w:szCs w:val="28"/>
        </w:rPr>
        <w:t>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Анализировать звуки. </w:t>
      </w:r>
      <w:r w:rsidRPr="00136D14">
        <w:rPr>
          <w:rFonts w:ascii="Times New Roman" w:hAnsi="Times New Roman" w:cs="Times New Roman"/>
          <w:sz w:val="28"/>
          <w:szCs w:val="28"/>
        </w:rPr>
        <w:t>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w:t>
      </w:r>
      <w:r w:rsidRPr="00464285">
        <w:rPr>
          <w:rFonts w:ascii="Times New Roman" w:hAnsi="Times New Roman" w:cs="Times New Roman"/>
          <w:sz w:val="28"/>
          <w:szCs w:val="28"/>
        </w:rPr>
        <w:t>Знакомство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Продолжать з</w:t>
      </w:r>
      <w:r w:rsidRPr="00464285">
        <w:rPr>
          <w:rFonts w:ascii="Times New Roman" w:hAnsi="Times New Roman" w:cs="Times New Roman"/>
          <w:sz w:val="28"/>
          <w:szCs w:val="28"/>
        </w:rPr>
        <w:t>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w:t>
      </w:r>
      <w:r w:rsidRPr="00464285">
        <w:rPr>
          <w:rFonts w:ascii="Times New Roman" w:hAnsi="Times New Roman" w:cs="Times New Roman"/>
          <w:sz w:val="28"/>
          <w:szCs w:val="28"/>
        </w:rPr>
        <w:t>Знакомство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w:t>
      </w:r>
      <w:r w:rsidRPr="00464285">
        <w:rPr>
          <w:rFonts w:ascii="Times New Roman" w:hAnsi="Times New Roman" w:cs="Times New Roman"/>
          <w:sz w:val="28"/>
          <w:szCs w:val="28"/>
        </w:rPr>
        <w:t>Продолжать знакомство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Знакомство с написанием слогов ЖИ – ШИ, правилом. </w:t>
      </w:r>
      <w:r w:rsidRPr="00464285">
        <w:rPr>
          <w:rFonts w:ascii="Times New Roman" w:hAnsi="Times New Roman" w:cs="Times New Roman"/>
          <w:sz w:val="28"/>
          <w:szCs w:val="28"/>
        </w:rPr>
        <w:t>Знакомство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w:t>
      </w:r>
      <w:r w:rsidRPr="00464285">
        <w:rPr>
          <w:rFonts w:ascii="Times New Roman" w:hAnsi="Times New Roman" w:cs="Times New Roman"/>
          <w:sz w:val="28"/>
          <w:szCs w:val="28"/>
        </w:rPr>
        <w:t>Продолжать знакомство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w:t>
      </w:r>
      <w:r w:rsidRPr="00151398">
        <w:rPr>
          <w:rFonts w:ascii="Times New Roman" w:hAnsi="Times New Roman" w:cs="Times New Roman"/>
          <w:sz w:val="28"/>
          <w:szCs w:val="28"/>
        </w:rPr>
        <w:t>Знакомство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w:t>
      </w:r>
      <w:r w:rsidRPr="00151398">
        <w:rPr>
          <w:rFonts w:ascii="Times New Roman" w:hAnsi="Times New Roman" w:cs="Times New Roman"/>
          <w:sz w:val="28"/>
          <w:szCs w:val="28"/>
        </w:rPr>
        <w:t>Продолжать знакомство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w:t>
      </w:r>
      <w:r w:rsidRPr="00151398">
        <w:rPr>
          <w:rFonts w:ascii="Times New Roman" w:hAnsi="Times New Roman" w:cs="Times New Roman"/>
          <w:sz w:val="28"/>
          <w:szCs w:val="28"/>
        </w:rPr>
        <w:t>Знакомство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Сопоставление звуков. Чтение слоговой таблицы. </w:t>
      </w:r>
      <w:r w:rsidRPr="00151398">
        <w:rPr>
          <w:rFonts w:ascii="Times New Roman" w:hAnsi="Times New Roman" w:cs="Times New Roman"/>
          <w:sz w:val="28"/>
          <w:szCs w:val="28"/>
        </w:rPr>
        <w:t>Продолжать учить детей выделять звуки из ряда других звуков, слогов, слов; определять позицию звука  в слове.</w:t>
      </w:r>
    </w:p>
    <w:p w:rsidR="00C95298" w:rsidRDefault="00C95298" w:rsidP="00C95298">
      <w:pPr>
        <w:spacing w:after="0" w:line="240" w:lineRule="auto"/>
        <w:jc w:val="both"/>
        <w:rPr>
          <w:rFonts w:ascii="Times New Roman" w:hAnsi="Times New Roman" w:cs="Times New Roman"/>
          <w:b/>
          <w:i/>
          <w:sz w:val="28"/>
          <w:szCs w:val="28"/>
        </w:rPr>
      </w:pPr>
    </w:p>
    <w:p w:rsidR="00947A66" w:rsidRDefault="00D26771" w:rsidP="00C95298">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3.3.Знакомство с книжной культурой, детской литературой.</w:t>
      </w:r>
    </w:p>
    <w:p w:rsidR="00C95298" w:rsidRDefault="00C95298" w:rsidP="00C952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Учить детей чувствовать и понимать сходство и различие в построении сюжетов, в идеях двух сказок; замечать выразительные средства, понимать целесообразность их использования в тексте; придумывать разные варианты окончания сказки. Продолжать учить детей эмоционально воспринимать образное содержание  сказки, осмысливать характеры и поступки персонажей; уточнить представления детей о жанровых особенностях сказки, рассказа, стихотворения, загадки; упражнять в подборе определений, сравнений к заданному слову. Учить детей понимать юмор ситуации; уточнить представления детей об особенностях рассказа, его композиции, отличии от других литературных  жанров. Учить детей понимать эмоционально - образное содержание сказки, ее идею; развивать образность речи детей: умение подбирать определения, сравнения к заданному слову. Закрепить знания детей о прочитанных ранее произведениях, выявить представления о жанровых особенностях сказки, рассказа, стихотворения. Учить детей </w:t>
      </w:r>
      <w:r>
        <w:rPr>
          <w:rFonts w:ascii="Times New Roman" w:hAnsi="Times New Roman" w:cs="Times New Roman"/>
          <w:sz w:val="28"/>
          <w:szCs w:val="28"/>
        </w:rPr>
        <w:lastRenderedPageBreak/>
        <w:t>понимать характеры и поступки героев; замечать и понимать образные выражения; учить придумывать другое, непохожее окончание сказки. Учить детей чувствовать и понимать характер образов произведений, взаимосвязь описанного с реальностью; развивать способность замечать особенности поэтического строя, языка стихотворения. Учить детей чувствовать и понимать целесообразность использования в произведении выразительно - изобразительных средств; обогащать их речь фразеологизмами, учить понимать переносное значение. Закрепить знания детей о прочитанных в учебном году литературных произведениях, представления о жанровых особенностях сказки, рассказа, стихотворения, произведений малых фольклорных форм.</w:t>
      </w:r>
    </w:p>
    <w:p w:rsidR="00947A66" w:rsidRDefault="00D26771" w:rsidP="00C95298">
      <w:pPr>
        <w:spacing w:after="0" w:line="240" w:lineRule="auto"/>
        <w:ind w:hanging="10"/>
        <w:jc w:val="both"/>
        <w:rPr>
          <w:rFonts w:ascii="Times New Roman" w:hAnsi="Times New Roman" w:cs="Times New Roman"/>
          <w:sz w:val="28"/>
          <w:szCs w:val="28"/>
        </w:rPr>
      </w:pPr>
      <w:r>
        <w:rPr>
          <w:rFonts w:ascii="Times New Roman" w:hAnsi="Times New Roman" w:cs="Times New Roman"/>
          <w:b/>
          <w:i/>
          <w:sz w:val="28"/>
          <w:szCs w:val="28"/>
        </w:rPr>
        <w:t>Результаты образовательной деятельности</w:t>
      </w:r>
    </w:p>
    <w:tbl>
      <w:tblPr>
        <w:tblW w:w="14623" w:type="dxa"/>
        <w:tblInd w:w="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4" w:type="dxa"/>
          <w:left w:w="103" w:type="dxa"/>
          <w:right w:w="52" w:type="dxa"/>
        </w:tblCellMar>
        <w:tblLook w:val="04A0"/>
      </w:tblPr>
      <w:tblGrid>
        <w:gridCol w:w="6967"/>
        <w:gridCol w:w="7656"/>
      </w:tblGrid>
      <w:tr w:rsidR="00947A66">
        <w:trPr>
          <w:trHeight w:val="569"/>
        </w:trPr>
        <w:tc>
          <w:tcPr>
            <w:tcW w:w="69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right="762"/>
              <w:rPr>
                <w:rFonts w:ascii="Times New Roman" w:hAnsi="Times New Roman" w:cs="Times New Roman"/>
                <w:sz w:val="28"/>
                <w:szCs w:val="28"/>
              </w:rPr>
            </w:pPr>
            <w:r>
              <w:rPr>
                <w:rFonts w:ascii="Times New Roman" w:hAnsi="Times New Roman" w:cs="Times New Roman"/>
                <w:b/>
                <w:sz w:val="28"/>
                <w:szCs w:val="28"/>
              </w:rPr>
              <w:t xml:space="preserve">Достижения ребенка  («Что нас радует») </w:t>
            </w:r>
          </w:p>
          <w:p w:rsidR="00947A66" w:rsidRDefault="00947A66">
            <w:pPr>
              <w:spacing w:after="0" w:line="240" w:lineRule="auto"/>
              <w:jc w:val="right"/>
              <w:rPr>
                <w:rFonts w:ascii="Times New Roman" w:hAnsi="Times New Roman" w:cs="Times New Roman"/>
                <w:sz w:val="28"/>
                <w:szCs w:val="28"/>
              </w:rPr>
            </w:pPr>
          </w:p>
        </w:tc>
        <w:tc>
          <w:tcPr>
            <w:tcW w:w="765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47A66">
        <w:trPr>
          <w:trHeight w:val="569"/>
        </w:trPr>
        <w:tc>
          <w:tcPr>
            <w:tcW w:w="69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-Проявляет познавательную и деловую активность в общении со взрослыми и сверстниками, делится знаниями, задает вопросы.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-Инициативен и самостоятелен в придумывании загадок, сказок, рассказов.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-С интересом относится к аргументации, доказательству и широко ими пользуется.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-Замечает речевые ошибки сверстников, доброжелательно исправляет их.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-Имеет </w:t>
            </w:r>
            <w:r>
              <w:rPr>
                <w:rFonts w:ascii="Times New Roman" w:hAnsi="Times New Roman" w:cs="Times New Roman"/>
                <w:sz w:val="28"/>
                <w:szCs w:val="28"/>
              </w:rPr>
              <w:tab/>
              <w:t xml:space="preserve">богатый </w:t>
            </w:r>
            <w:r>
              <w:rPr>
                <w:rFonts w:ascii="Times New Roman" w:hAnsi="Times New Roman" w:cs="Times New Roman"/>
                <w:sz w:val="28"/>
                <w:szCs w:val="28"/>
              </w:rPr>
              <w:tab/>
              <w:t xml:space="preserve">словарный </w:t>
            </w:r>
            <w:r>
              <w:rPr>
                <w:rFonts w:ascii="Times New Roman" w:hAnsi="Times New Roman" w:cs="Times New Roman"/>
                <w:sz w:val="28"/>
                <w:szCs w:val="28"/>
              </w:rPr>
              <w:tab/>
              <w:t xml:space="preserve">запас. Безошибочно пользуется обобщающими словами и понятиями.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-Речь чистая, грамматически правильная, выразительная.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-Владеет средствами звукового анализа слов, определяет основные качественные характеристики звуков в слове (гласный — согласный), место звука в слове.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-Самостоятельно </w:t>
            </w:r>
            <w:r>
              <w:rPr>
                <w:rFonts w:ascii="Times New Roman" w:hAnsi="Times New Roman" w:cs="Times New Roman"/>
                <w:sz w:val="28"/>
                <w:szCs w:val="28"/>
              </w:rPr>
              <w:tab/>
              <w:t>пересказывает рассказы и сказки, сочиняет загадки;</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-Отвечает на вопросы по содержанию литературного </w:t>
            </w:r>
            <w:r>
              <w:rPr>
                <w:rFonts w:ascii="Times New Roman" w:hAnsi="Times New Roman" w:cs="Times New Roman"/>
                <w:sz w:val="28"/>
                <w:szCs w:val="28"/>
              </w:rPr>
              <w:lastRenderedPageBreak/>
              <w:t xml:space="preserve">произведения, устанавливает причинные связи.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-Проявляет избирательное отношение к произведениям определенной тематики и жанра, внимание к языку литературного произведения.  </w:t>
            </w:r>
          </w:p>
          <w:p w:rsidR="00947A66" w:rsidRDefault="00D26771">
            <w:pPr>
              <w:spacing w:after="0" w:line="240" w:lineRule="auto"/>
              <w:ind w:right="1"/>
              <w:rPr>
                <w:rFonts w:ascii="Times New Roman" w:hAnsi="Times New Roman" w:cs="Times New Roman"/>
                <w:sz w:val="28"/>
                <w:szCs w:val="28"/>
              </w:rPr>
            </w:pPr>
            <w:r>
              <w:rPr>
                <w:rFonts w:ascii="Times New Roman" w:hAnsi="Times New Roman" w:cs="Times New Roman"/>
                <w:sz w:val="28"/>
                <w:szCs w:val="28"/>
              </w:rPr>
              <w:t>-Различает основные жанры: стихотворение, сказка, рассказ, имеет представления о некоторых их особенностях.</w:t>
            </w:r>
          </w:p>
        </w:tc>
        <w:tc>
          <w:tcPr>
            <w:tcW w:w="765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-Не проявляет инициативы в общении со сверстниками.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-Допускает содержательные и смысловые ошибки в пересказах, в самостоятельных рассказах; при рассказывании требует помощи взрослого.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-Пропускает структурные компоненты повествовательного рассказа.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творческом рассказывании недостаточно самостоятелен (повторяет рассказы сверстников).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-Затрудняется в аргументировании суждений, не пользуется речью-доказательством.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-Допускает отдельные грамматические ошибки.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-Имеются </w:t>
            </w:r>
            <w:r>
              <w:rPr>
                <w:rFonts w:ascii="Times New Roman" w:hAnsi="Times New Roman" w:cs="Times New Roman"/>
                <w:sz w:val="28"/>
                <w:szCs w:val="28"/>
              </w:rPr>
              <w:tab/>
              <w:t xml:space="preserve">существенные </w:t>
            </w:r>
            <w:r>
              <w:rPr>
                <w:rFonts w:ascii="Times New Roman" w:hAnsi="Times New Roman" w:cs="Times New Roman"/>
                <w:sz w:val="28"/>
                <w:szCs w:val="28"/>
              </w:rPr>
              <w:tab/>
              <w:t xml:space="preserve">недостатки  звукопроизношения.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-Речь не выразительна.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-Допускает ошибки при звуковом анализе слов и делении слов на слоги.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-Интерес к слушанию литературных произведений выражен слабо.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-Не может назвать любимых литературных произведений.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-Различает сказку, рассказ и стихи на интуитивном уровне, объяснить их отличий не может. </w:t>
            </w:r>
          </w:p>
          <w:p w:rsidR="00947A66" w:rsidRDefault="00947A66">
            <w:pPr>
              <w:spacing w:after="0" w:line="240" w:lineRule="auto"/>
              <w:ind w:left="360"/>
              <w:rPr>
                <w:rFonts w:ascii="Times New Roman" w:hAnsi="Times New Roman" w:cs="Times New Roman"/>
                <w:sz w:val="28"/>
                <w:szCs w:val="28"/>
              </w:rPr>
            </w:pPr>
          </w:p>
        </w:tc>
      </w:tr>
    </w:tbl>
    <w:p w:rsidR="00947A66" w:rsidRDefault="00947A66">
      <w:pPr>
        <w:spacing w:after="0"/>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4.  Содержание образовательной области «Художественно-эстетическое развитие»</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47A66" w:rsidRDefault="00D26771">
      <w:pPr>
        <w:spacing w:after="0" w:line="240" w:lineRule="auto"/>
        <w:ind w:firstLine="708"/>
        <w:jc w:val="both"/>
        <w:rPr>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формирования интереса к эстетической стороне окружающей действительности, удовлетворение потребности детей в самовыражении</w:t>
      </w: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sz w:val="28"/>
          <w:szCs w:val="28"/>
        </w:rPr>
        <w:t>4.1.ИЗОБРАЗИТЕЛЬНОЕ ИСКУССТВО</w:t>
      </w:r>
    </w:p>
    <w:p w:rsidR="00947A66" w:rsidRDefault="00D26771">
      <w:pPr>
        <w:spacing w:after="0" w:line="240" w:lineRule="auto"/>
        <w:ind w:left="10" w:right="-15" w:hanging="10"/>
        <w:jc w:val="both"/>
        <w:rPr>
          <w:rFonts w:ascii="Times New Roman" w:hAnsi="Times New Roman" w:cs="Times New Roman"/>
          <w:sz w:val="28"/>
          <w:szCs w:val="28"/>
        </w:rPr>
      </w:pPr>
      <w:r>
        <w:rPr>
          <w:rFonts w:ascii="Times New Roman" w:hAnsi="Times New Roman" w:cs="Times New Roman"/>
          <w:b/>
          <w:i/>
          <w:sz w:val="28"/>
          <w:szCs w:val="28"/>
        </w:rPr>
        <w:t xml:space="preserve">Задачи образовательной деятельности: </w:t>
      </w:r>
    </w:p>
    <w:tbl>
      <w:tblPr>
        <w:tblW w:w="14407" w:type="dxa"/>
        <w:tblInd w:w="194" w:type="dxa"/>
        <w:tblCellMar>
          <w:left w:w="0" w:type="dxa"/>
          <w:right w:w="0" w:type="dxa"/>
        </w:tblCellMar>
        <w:tblLook w:val="04A0"/>
      </w:tblPr>
      <w:tblGrid>
        <w:gridCol w:w="567"/>
        <w:gridCol w:w="13840"/>
      </w:tblGrid>
      <w:tr w:rsidR="00947A66">
        <w:trPr>
          <w:trHeight w:val="621"/>
        </w:trPr>
        <w:tc>
          <w:tcPr>
            <w:tcW w:w="567" w:type="dxa"/>
            <w:shd w:val="clear" w:color="auto" w:fill="auto"/>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3839" w:type="dxa"/>
            <w:shd w:val="clear" w:color="auto" w:fill="auto"/>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tc>
      </w:tr>
      <w:tr w:rsidR="00947A66">
        <w:trPr>
          <w:trHeight w:val="985"/>
        </w:trPr>
        <w:tc>
          <w:tcPr>
            <w:tcW w:w="567" w:type="dxa"/>
            <w:shd w:val="clear" w:color="auto" w:fill="auto"/>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3839" w:type="dxa"/>
            <w:shd w:val="clear" w:color="auto" w:fill="auto"/>
          </w:tcPr>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tc>
      </w:tr>
      <w:tr w:rsidR="00947A66">
        <w:trPr>
          <w:trHeight w:val="985"/>
        </w:trPr>
        <w:tc>
          <w:tcPr>
            <w:tcW w:w="567" w:type="dxa"/>
            <w:shd w:val="clear" w:color="auto" w:fill="auto"/>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3839" w:type="dxa"/>
            <w:shd w:val="clear" w:color="auto" w:fill="auto"/>
          </w:tcPr>
          <w:p w:rsidR="00947A66" w:rsidRDefault="00D26771">
            <w:pPr>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tc>
      </w:tr>
      <w:tr w:rsidR="00947A66">
        <w:trPr>
          <w:trHeight w:val="715"/>
        </w:trPr>
        <w:tc>
          <w:tcPr>
            <w:tcW w:w="567" w:type="dxa"/>
            <w:shd w:val="clear" w:color="auto" w:fill="auto"/>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947A66" w:rsidRDefault="00947A66">
            <w:pPr>
              <w:spacing w:after="0" w:line="240" w:lineRule="auto"/>
              <w:jc w:val="both"/>
              <w:rPr>
                <w:rFonts w:ascii="Times New Roman" w:hAnsi="Times New Roman" w:cs="Times New Roman"/>
                <w:sz w:val="28"/>
                <w:szCs w:val="28"/>
              </w:rPr>
            </w:pPr>
          </w:p>
        </w:tc>
        <w:tc>
          <w:tcPr>
            <w:tcW w:w="13839" w:type="dxa"/>
            <w:shd w:val="clear" w:color="auto" w:fill="auto"/>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эстетические интересы, эстетические предпочтения, желание познавать искусство и осваивать изобразительную деятельность. </w:t>
            </w:r>
          </w:p>
        </w:tc>
      </w:tr>
    </w:tbl>
    <w:p w:rsidR="00947A66" w:rsidRDefault="00D26771">
      <w:pPr>
        <w:spacing w:after="0" w:line="240" w:lineRule="auto"/>
        <w:ind w:left="10" w:right="-15" w:hanging="10"/>
        <w:jc w:val="both"/>
        <w:rPr>
          <w:rFonts w:ascii="Times New Roman" w:hAnsi="Times New Roman" w:cs="Times New Roman"/>
          <w:sz w:val="28"/>
          <w:szCs w:val="28"/>
        </w:rPr>
      </w:pPr>
      <w:r>
        <w:rPr>
          <w:rFonts w:ascii="Times New Roman" w:hAnsi="Times New Roman" w:cs="Times New Roman"/>
          <w:b/>
          <w:i/>
          <w:sz w:val="28"/>
          <w:szCs w:val="28"/>
        </w:rPr>
        <w:t xml:space="preserve">Содержание образовательной деятельности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947A66" w:rsidRDefault="00D26771">
      <w:pPr>
        <w:spacing w:after="0" w:line="240" w:lineRule="auto"/>
        <w:ind w:left="845" w:hanging="10"/>
        <w:jc w:val="both"/>
        <w:rPr>
          <w:rFonts w:ascii="Times New Roman" w:hAnsi="Times New Roman" w:cs="Times New Roman"/>
          <w:sz w:val="28"/>
          <w:szCs w:val="28"/>
        </w:rPr>
      </w:pPr>
      <w:r>
        <w:rPr>
          <w:rFonts w:ascii="Times New Roman" w:hAnsi="Times New Roman" w:cs="Times New Roman"/>
          <w:i/>
          <w:sz w:val="28"/>
          <w:szCs w:val="28"/>
        </w:rPr>
        <w:t xml:space="preserve">Представления и опыт восприятия произведений искусства.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Декоративно-прикладное искусство </w:t>
      </w:r>
      <w:r>
        <w:rPr>
          <w:rFonts w:ascii="Times New Roman" w:hAnsi="Times New Roman" w:cs="Times New Roman"/>
          <w:sz w:val="28"/>
          <w:szCs w:val="28"/>
        </w:rPr>
        <w:t xml:space="preserve">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Графика </w:t>
      </w:r>
      <w:r>
        <w:rPr>
          <w:rFonts w:ascii="Times New Roman" w:hAnsi="Times New Roman" w:cs="Times New Roman"/>
          <w:sz w:val="28"/>
          <w:szCs w:val="28"/>
        </w:rPr>
        <w:t xml:space="preserve">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Художники-анималисты, иллюстраторы-сказочники.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Живопись: </w:t>
      </w:r>
      <w:r>
        <w:rPr>
          <w:rFonts w:ascii="Times New Roman" w:hAnsi="Times New Roman" w:cs="Times New Roman"/>
          <w:sz w:val="28"/>
          <w:szCs w:val="28"/>
        </w:rPr>
        <w:t xml:space="preserve">представления о жанрах живописи: натюрморт, пейзажах, 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Специфика </w:t>
      </w:r>
      <w:r>
        <w:rPr>
          <w:rFonts w:ascii="Times New Roman" w:hAnsi="Times New Roman" w:cs="Times New Roman"/>
          <w:b/>
          <w:sz w:val="28"/>
          <w:szCs w:val="28"/>
        </w:rPr>
        <w:t>скульптуры</w:t>
      </w:r>
      <w:r>
        <w:rPr>
          <w:rFonts w:ascii="Times New Roman" w:hAnsi="Times New Roman" w:cs="Times New Roman"/>
          <w:sz w:val="28"/>
          <w:szCs w:val="28"/>
        </w:rPr>
        <w:t xml:space="preserve">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Архитектура</w:t>
      </w:r>
      <w:r>
        <w:rPr>
          <w:rFonts w:ascii="Times New Roman" w:hAnsi="Times New Roman" w:cs="Times New Roman"/>
          <w:sz w:val="28"/>
          <w:szCs w:val="28"/>
        </w:rPr>
        <w:t xml:space="preserve"> как сооружения, их комплексы, необходимые для жизнедеятельности людей. Особенности архитектуры (соотношение пользы 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w:t>
      </w:r>
      <w:r>
        <w:rPr>
          <w:rFonts w:ascii="Times New Roman" w:hAnsi="Times New Roman" w:cs="Times New Roman"/>
          <w:sz w:val="28"/>
          <w:szCs w:val="28"/>
        </w:rPr>
        <w:lastRenderedPageBreak/>
        <w:t xml:space="preserve">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Уважительное отношение к промыслам родного края, к художественному наследию России. Проявление интереса к творческому труду. Проявление предпочтений.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Посещение музея. </w:t>
      </w:r>
      <w:r>
        <w:rPr>
          <w:rFonts w:ascii="Times New Roman" w:hAnsi="Times New Roman" w:cs="Times New Roman"/>
          <w:sz w:val="28"/>
          <w:szCs w:val="28"/>
        </w:rPr>
        <w:t xml:space="preserve">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 </w:t>
      </w:r>
    </w:p>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ind w:left="1350" w:hanging="10"/>
        <w:jc w:val="both"/>
        <w:rPr>
          <w:rFonts w:ascii="Times New Roman" w:hAnsi="Times New Roman" w:cs="Times New Roman"/>
          <w:sz w:val="28"/>
          <w:szCs w:val="28"/>
        </w:rPr>
      </w:pPr>
      <w:r>
        <w:rPr>
          <w:rFonts w:ascii="Times New Roman" w:hAnsi="Times New Roman" w:cs="Times New Roman"/>
          <w:b/>
          <w:sz w:val="28"/>
          <w:szCs w:val="28"/>
        </w:rPr>
        <w:t xml:space="preserve">4.2. Развитие продуктивной деятельности и детского творчества </w:t>
      </w:r>
    </w:p>
    <w:p w:rsidR="00947A66" w:rsidRDefault="00D26771">
      <w:pPr>
        <w:spacing w:after="0" w:line="240" w:lineRule="auto"/>
        <w:ind w:left="10" w:right="-15" w:hanging="10"/>
        <w:jc w:val="both"/>
        <w:rPr>
          <w:rFonts w:ascii="Times New Roman" w:hAnsi="Times New Roman" w:cs="Times New Roman"/>
          <w:sz w:val="28"/>
          <w:szCs w:val="28"/>
        </w:rPr>
      </w:pPr>
      <w:r>
        <w:rPr>
          <w:rFonts w:ascii="Times New Roman" w:hAnsi="Times New Roman" w:cs="Times New Roman"/>
          <w:b/>
          <w:i/>
          <w:sz w:val="28"/>
          <w:szCs w:val="28"/>
        </w:rPr>
        <w:t xml:space="preserve">Задачи образовательной деятельности: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tbl>
      <w:tblPr>
        <w:tblW w:w="14273" w:type="dxa"/>
        <w:tblInd w:w="-142" w:type="dxa"/>
        <w:tblCellMar>
          <w:left w:w="0" w:type="dxa"/>
          <w:right w:w="0" w:type="dxa"/>
        </w:tblCellMar>
        <w:tblLook w:val="04A0"/>
      </w:tblPr>
      <w:tblGrid>
        <w:gridCol w:w="218"/>
        <w:gridCol w:w="14055"/>
      </w:tblGrid>
      <w:tr w:rsidR="00947A66">
        <w:trPr>
          <w:trHeight w:val="867"/>
        </w:trPr>
        <w:tc>
          <w:tcPr>
            <w:tcW w:w="19" w:type="dxa"/>
            <w:shd w:val="clear" w:color="auto" w:fill="auto"/>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14253" w:type="dxa"/>
            <w:vMerge w:val="restart"/>
            <w:shd w:val="clear" w:color="auto" w:fill="auto"/>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Продолжать развивать эмоционально-эстетические, творческие, сенсорные и познавательные способности.</w:t>
            </w:r>
          </w:p>
        </w:tc>
      </w:tr>
      <w:tr w:rsidR="00947A66">
        <w:trPr>
          <w:trHeight w:val="215"/>
        </w:trPr>
        <w:tc>
          <w:tcPr>
            <w:tcW w:w="19" w:type="dxa"/>
            <w:shd w:val="clear" w:color="auto" w:fill="auto"/>
          </w:tcPr>
          <w:p w:rsidR="00947A66" w:rsidRDefault="00947A66">
            <w:pPr>
              <w:spacing w:after="0" w:line="240" w:lineRule="auto"/>
              <w:jc w:val="both"/>
              <w:rPr>
                <w:rFonts w:ascii="Times New Roman" w:hAnsi="Times New Roman" w:cs="Times New Roman"/>
                <w:sz w:val="28"/>
                <w:szCs w:val="28"/>
              </w:rPr>
            </w:pPr>
          </w:p>
        </w:tc>
        <w:tc>
          <w:tcPr>
            <w:tcW w:w="14253" w:type="dxa"/>
            <w:vMerge/>
            <w:shd w:val="clear" w:color="auto" w:fill="auto"/>
          </w:tcPr>
          <w:p w:rsidR="00947A66" w:rsidRDefault="00947A66">
            <w:pPr>
              <w:spacing w:after="0" w:line="240" w:lineRule="auto"/>
              <w:jc w:val="both"/>
              <w:rPr>
                <w:rFonts w:ascii="Times New Roman" w:hAnsi="Times New Roman" w:cs="Times New Roman"/>
                <w:sz w:val="28"/>
                <w:szCs w:val="28"/>
              </w:rPr>
            </w:pPr>
          </w:p>
        </w:tc>
      </w:tr>
    </w:tbl>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Содержание образовательной деятельности </w:t>
      </w:r>
    </w:p>
    <w:p w:rsidR="00947A66" w:rsidRDefault="00A146F3" w:rsidP="00C95298">
      <w:pPr>
        <w:spacing w:after="0" w:line="240" w:lineRule="auto"/>
        <w:jc w:val="both"/>
        <w:rPr>
          <w:rFonts w:ascii="Times New Roman" w:hAnsi="Times New Roman" w:cs="Times New Roman"/>
          <w:b/>
          <w:sz w:val="28"/>
          <w:szCs w:val="28"/>
        </w:rPr>
      </w:pPr>
      <w:r w:rsidRPr="00A146F3">
        <w:rPr>
          <w:rFonts w:ascii="Times New Roman" w:hAnsi="Times New Roman" w:cs="Times New Roman"/>
          <w:b/>
          <w:sz w:val="28"/>
          <w:szCs w:val="28"/>
        </w:rPr>
        <w:t>4.2.1</w:t>
      </w:r>
      <w:r w:rsidR="00D26771">
        <w:rPr>
          <w:rFonts w:ascii="Times New Roman" w:hAnsi="Times New Roman" w:cs="Times New Roman"/>
          <w:sz w:val="28"/>
          <w:szCs w:val="28"/>
        </w:rPr>
        <w:t xml:space="preserve"> Р</w:t>
      </w:r>
      <w:r w:rsidR="00D26771">
        <w:rPr>
          <w:rFonts w:ascii="Times New Roman" w:hAnsi="Times New Roman" w:cs="Times New Roman"/>
          <w:b/>
          <w:sz w:val="28"/>
          <w:szCs w:val="28"/>
        </w:rPr>
        <w:t>исование.</w:t>
      </w:r>
    </w:p>
    <w:p w:rsidR="00C95298" w:rsidRDefault="00C95298" w:rsidP="00C9529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Учить детей передавать форму и характерные особенности овощей по их описанию в загадках; создавать выразительные цветовые и фантазийные образы; самостоятельно смешивать краски для получения нужного оттенка; уточнять представление о хорошо знакомых природных объектах. Учить детей составлять растительный узор на квадрате, заполняя углы и серединку, используя приемы </w:t>
      </w:r>
      <w:proofErr w:type="spellStart"/>
      <w:r>
        <w:rPr>
          <w:rFonts w:ascii="Times New Roman" w:hAnsi="Times New Roman" w:cs="Times New Roman"/>
          <w:sz w:val="28"/>
          <w:szCs w:val="28"/>
        </w:rPr>
        <w:t>примакивания</w:t>
      </w:r>
      <w:proofErr w:type="spellEnd"/>
      <w:r>
        <w:rPr>
          <w:rFonts w:ascii="Times New Roman" w:hAnsi="Times New Roman" w:cs="Times New Roman"/>
          <w:sz w:val="28"/>
          <w:szCs w:val="28"/>
        </w:rPr>
        <w:t>, рисования концом кисти. Развивать чувство симметрии, чувство композиции. Учить детей образно отражать в рисунках впечатление от окружающей жизни. Закреплять умения строить композицию рисунка. Учить пользоваться приобретенными приемами для передачи явления в рисунке. Упражнять в рисовании простым и цветными карандашами. Учить рисовать лиственные деревья, передовая характерные особенности строения ствола и кроны (береза, дуб, ива, осина), цвета; развивать технические навыки в рисовании карандашами. Совершенствовать изобразительные умения и развивать способности к созданию выразительных образов.</w:t>
      </w:r>
      <w:r w:rsidR="003013E6">
        <w:rPr>
          <w:rFonts w:ascii="Times New Roman" w:hAnsi="Times New Roman" w:cs="Times New Roman"/>
          <w:sz w:val="28"/>
          <w:szCs w:val="28"/>
        </w:rPr>
        <w:t xml:space="preserve"> </w:t>
      </w:r>
      <w:r>
        <w:rPr>
          <w:rFonts w:ascii="Times New Roman" w:hAnsi="Times New Roman" w:cs="Times New Roman"/>
          <w:sz w:val="28"/>
          <w:szCs w:val="28"/>
        </w:rPr>
        <w:t xml:space="preserve">Познакомить детей с понятием «набросок» и тем, что его выполняют слегка нажимая на простой карандаш. Показать детям возможность создания образов разных домашних животных( овечка, корова, собака, поросенок, лошадь) на одной </w:t>
      </w:r>
      <w:r>
        <w:rPr>
          <w:rFonts w:ascii="Times New Roman" w:hAnsi="Times New Roman" w:cs="Times New Roman"/>
          <w:sz w:val="28"/>
          <w:szCs w:val="28"/>
        </w:rPr>
        <w:lastRenderedPageBreak/>
        <w:t xml:space="preserve">основе из овалов разной величины. Продолжать развивать технические навыки при работе с карандашами. Воспитывать творческий подход к своей работе. Учить детей в рисунке создавать образы сказок. Учить передавать форму частей, их относительную величину, строение  и отношение по величине трех фигур, закреплять приемы рисования гуашью.  Учить обводить контур ладошки цветным карандашом. Учить предавать  знакомому предмету новый образ с помощью дополнительных деталей. Развивать наблюдательность и воображение. Воспитывать любовь к птицам. Учить детей расписывать узором контур фигуры по народным (дымковским) мотивам; использовать разные элементы росписи: точки, мазки. Полоски; подбирать цвета в соответствии с образцами народной игрушки. Развивать эстетическое восприятие. Учить детей рисовать с натуры, передавая форму и окраску осенних листьев. Совершенствовать изобразительную технику (смешивать акварельные краски для получения сложных оттенков и передачи осеннего колорита, познакомить с новым способом получения изображения –наносить краску на листья, стараясь передать окраску, и «печатать» ими на бумаге. Поддерживать творческие проявления.  Познакомить детей с городецкой росписью. Учить выделять ее яркий нарядный колорит, композицию узора, мазки, точки, черточки — оживки. Учить рисовать эти элементы кистью. Учить детей отражать в рисунке осенние впечатления, рисовать разнообразные деревья (большие, маленькие, высокие и низкие, стройные, прямые и скривленные). Учить по- разному изображать деревья, траву, листья. Закреплять приемы работы кистью и красками. Учить детей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цвета. Учить детей передавать в рисунке эпизоды из любимой сказки. Развивать воображение и творчество. Учить детей передавать в рисунке картину зимы в поле, лесу, поселке Тракторостроителей. Закреплять умение рисовать разные дома и деревья. Учить рисовать, сочетая в рисунке разные материалы: цветные восковые мелки и белила (гуашь). Развивать образное восприятие, творчество. 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Учить рисовать узор в форме </w:t>
      </w:r>
      <w:proofErr w:type="spellStart"/>
      <w:r>
        <w:rPr>
          <w:rFonts w:ascii="Times New Roman" w:hAnsi="Times New Roman" w:cs="Times New Roman"/>
          <w:sz w:val="28"/>
          <w:szCs w:val="28"/>
        </w:rPr>
        <w:t>розеты</w:t>
      </w:r>
      <w:proofErr w:type="spellEnd"/>
      <w:r>
        <w:rPr>
          <w:rFonts w:ascii="Times New Roman" w:hAnsi="Times New Roman" w:cs="Times New Roman"/>
          <w:sz w:val="28"/>
          <w:szCs w:val="28"/>
        </w:rPr>
        <w:t xml:space="preserve">. Располагать узор в соответствии с данной формой. Придумывать детали узора по своему желанию. Закреплять умение рисовать концом кисти. Симметрично располагать узор в зависимости от формы листа бумаги. Использовать в узоре разнообразные прямые, округлые линии формы, растительные элементы.  Воспитывать самостоятельность. Развивать воображение. Вызвать у детей желание создать коллективную композицию из нарисованных снежинок, для украшения интерьера группы. Учить передавать впечатления от новогоднего праздника. Создавать в рисунке образ нарядной елки. Развивать образное восприятие, эстетические чувства (ритм, цвет). Продолжать обогащать представления детей о народном искусстве. Расширять знания о городецкой росписи. Обратить внимание детей на яркость и нарядность </w:t>
      </w:r>
      <w:r>
        <w:rPr>
          <w:rFonts w:ascii="Times New Roman" w:hAnsi="Times New Roman" w:cs="Times New Roman"/>
          <w:sz w:val="28"/>
          <w:szCs w:val="28"/>
        </w:rPr>
        <w:lastRenderedPageBreak/>
        <w:t xml:space="preserve">росписи; составные элементы, цвет, композицию, приемы и создание. Учит располагать узор на полосе, составлять оттенки цветов при рисовании гуашью. Рисование выразительной фигуры человека в контрастном костюме - в движении и с передачей мимики (улыбка, смех). Развитие композиционных умений (рисование рисование фигуры человека на основе геометрических фигур, по всему листу бумаги с передачей пропорциональных и пространственных отношений). 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детей, сопоставляя полученные результаты с изображаемым предметом, отмечать интересные решения. Продолжать знакомить детей с разными видами народного декоративно-прикладного искусства. Учить замечать художественные элементы, определяющие специфику «золотой хохломы»: назначение предметов, материал, технология изготовления, колорит, узор. Учить рисовать на бумаге узоры из растительных элементов ( травка, ягоды, цветы) по мотивам хохломской росписи. Развивать технические умения – умело пользоваться кистью (рисовать кончиком кисти, всей кистью, свободно двигать в разных направлениях). Воспитывать эстетическое отношение к бытовой культуре и предметам искусства. Учить изображать разные автомобили.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  Учить детей создавать в рисунке образ российского воина, передавая характерные особенности костюма, позы человека, его оружия. Закреплять умение располагать изображенное на листе бумаги, рисовать крупно. Использовать навыки рисования и закрашивания изображения. Воспитывать интерес и уважение к Российской Армии. Учить рисовать женский портрет. Инициировать самостоятельный поиск изобразительно - выразительных средств для передачи особенностей внешнего вида, характера и настроения конкретного человека (мамы, бабушки, сестры, тети). Продолжать знакомство с видами и жанрами изобразительного искусства (портрет). Продолжать знакомить детей с изделиями хохломской росписи. Выделять композицию узора (он компонуется на волнистом стебле, вокруг завитка), называть его элементы: травку, завитки, разнообразные ягоды, цветы, листья, их  ритмичное расположение; определить колорит хохломы: золотой, черный, коричневый фон, красные, оранжевые ягоды, зеленая, желтая, черная (в зависимости от фона) травка. Развивать эстетическое восприятие детей, чувство цвета и композиции. Упражнять в разнообразных приемах работы с кистью ( всем ворсом, концом). 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Учить детей рисовать веточки с натуры, передавая их характерные особенности: строение, расположение почек, листочков, их цвет. Учить детей готовить на палитре оттенки цвета. Развивать эстетическое восприятие. Закреплять технические навыки рисования </w:t>
      </w:r>
      <w:r>
        <w:rPr>
          <w:rFonts w:ascii="Times New Roman" w:hAnsi="Times New Roman" w:cs="Times New Roman"/>
          <w:sz w:val="28"/>
          <w:szCs w:val="28"/>
        </w:rPr>
        <w:lastRenderedPageBreak/>
        <w:t>кистью и красками. Воспитывать у детей интерес к космонавтам, развивать воображение, творчество. Учить рисовать восковыми мелками ракету. Познакомить с новым способом рисования - набрызгиванием. Учить украшать элементами декоративной росписи (кругами, пятнами, точками, прямыми линиями и штрихами) по мотивам дымковской игрушки. Совершенствовать технику рисования гуашевыми красками – рисовать кончиком кисти. Воспитывать интерес и эстетическое отношение к народному искусству. Учить передавать в рисунке характерные особенности весенних цветов: окраску, строение цветка, стебля, листьев. Красиво располагать на листе бумаги. Развивать эстетическое восприятие. Учить оценивать рисунки, сопоставляя их с натурой. Закреплять умение изображать фигуру человека. Учить передавать характерные детали костюма. Воспитывать интерес и уважение к национальным традициям. Упражнять в создании контура простым карандашом и в аккуратном закрашивании цветными  карандашами. Продолжать знакомить с новым способом передачи изображения - предметной монотипией. Учить рисовать на мокром листе бумаги. Самостоятельное и творческое отражение представлений о красивых природных явлениях разными изобразительно-выразительными средствами. Воспитание художественного интереса к природе, отображению представлений и впечатлений от общения с ней в изо деятельности. Экспериментальное (опытное) освоение цвета; развитие творческого воображения, чувства цвета и композиции; расширение «весенней» палитры. Воспитание художественного интереса к природе, отображению представлений и впечатлений от общения с ней в изо деятельности. Закреплять умение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w:t>
      </w:r>
    </w:p>
    <w:p w:rsidR="00947A66" w:rsidRDefault="00A146F3" w:rsidP="00C9529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4.2.2</w:t>
      </w:r>
      <w:r w:rsidR="00D26771">
        <w:rPr>
          <w:rFonts w:ascii="Times New Roman" w:hAnsi="Times New Roman" w:cs="Times New Roman"/>
          <w:b/>
          <w:sz w:val="28"/>
          <w:szCs w:val="28"/>
        </w:rPr>
        <w:t xml:space="preserve"> Аппликация.</w:t>
      </w:r>
    </w:p>
    <w:p w:rsidR="00C95298" w:rsidRDefault="00C95298" w:rsidP="00471A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Закреплять умение вырезать предметы и их части округлой,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w:t>
      </w:r>
      <w:r w:rsidR="00471A20">
        <w:rPr>
          <w:rFonts w:ascii="Times New Roman" w:hAnsi="Times New Roman" w:cs="Times New Roman"/>
          <w:sz w:val="28"/>
          <w:szCs w:val="28"/>
        </w:rPr>
        <w:t xml:space="preserve"> </w:t>
      </w:r>
      <w:r>
        <w:rPr>
          <w:rFonts w:ascii="Times New Roman" w:hAnsi="Times New Roman" w:cs="Times New Roman"/>
          <w:sz w:val="28"/>
          <w:szCs w:val="28"/>
        </w:rPr>
        <w:t>Вызвать у детей желание создать коллективную композицию из вырезанных листочков для интерьера группы; поддерживать стремление самостоятельно комбинировать знакомые техники аппликации (сочетать симметричную, обрывную и накладную); учить оформлять созданные формы ритмом мазков и пятен, наносить жилкование (карандашами, фломастерами). Формировать композиционное умения и чувство цвета при восприятии красивых осенних цветосочетаний, развивать описательную речь.</w:t>
      </w:r>
      <w:r w:rsidR="00471A20">
        <w:rPr>
          <w:rFonts w:ascii="Times New Roman" w:hAnsi="Times New Roman" w:cs="Times New Roman"/>
          <w:sz w:val="28"/>
          <w:szCs w:val="28"/>
        </w:rPr>
        <w:t xml:space="preserve"> </w:t>
      </w:r>
      <w:r>
        <w:rPr>
          <w:rFonts w:ascii="Times New Roman" w:hAnsi="Times New Roman" w:cs="Times New Roman"/>
          <w:sz w:val="28"/>
          <w:szCs w:val="28"/>
        </w:rPr>
        <w:t>Учить детей создавать изображение медведя из частей, правильно передавая их относительную величину. Закреплять умение вырезать части округлой и овальной формы, аккуратно наклеивать изображение, красиво располагать на листе бумаги.</w:t>
      </w:r>
      <w:r w:rsidR="00471A20">
        <w:rPr>
          <w:rFonts w:ascii="Times New Roman" w:hAnsi="Times New Roman" w:cs="Times New Roman"/>
          <w:sz w:val="28"/>
          <w:szCs w:val="28"/>
        </w:rPr>
        <w:t xml:space="preserve"> </w:t>
      </w:r>
      <w:r>
        <w:rPr>
          <w:rFonts w:ascii="Times New Roman" w:hAnsi="Times New Roman" w:cs="Times New Roman"/>
          <w:sz w:val="28"/>
          <w:szCs w:val="28"/>
        </w:rPr>
        <w:t>Учить детей создавать аппликативные композиции на основе пейзажных рисунков. Совершенствовать изобразительную технику: закрепить умение закруглять уголки для получения купола зонтика, показать варианты оформления края (зубчики, маковки), познакомить с новым приемом оформления аппликации – раздвижение.</w:t>
      </w:r>
      <w:r w:rsidR="00471A20">
        <w:rPr>
          <w:rFonts w:ascii="Times New Roman" w:hAnsi="Times New Roman" w:cs="Times New Roman"/>
          <w:sz w:val="28"/>
          <w:szCs w:val="28"/>
        </w:rPr>
        <w:t xml:space="preserve"> </w:t>
      </w:r>
      <w:r>
        <w:rPr>
          <w:rFonts w:ascii="Times New Roman" w:hAnsi="Times New Roman" w:cs="Times New Roman"/>
          <w:sz w:val="28"/>
          <w:szCs w:val="28"/>
        </w:rPr>
        <w:t xml:space="preserve">Учить детей изображать фигуру человека, передавать форму одежды, </w:t>
      </w:r>
      <w:r>
        <w:rPr>
          <w:rFonts w:ascii="Times New Roman" w:hAnsi="Times New Roman" w:cs="Times New Roman"/>
          <w:sz w:val="28"/>
          <w:szCs w:val="28"/>
        </w:rPr>
        <w:lastRenderedPageBreak/>
        <w:t>тела, их расположение и относительную величину. Закреплять приемы вырезывания по косой, по кругу, упражнять в красивом расположении изображения на листе бумаги аккуратном наклеивании. Развивать умение подбирать бумагу для частей одежды, красиво сочетающуюся по цвету. Учить создавать крупное изображение.</w:t>
      </w:r>
      <w:r w:rsidR="00471A20">
        <w:rPr>
          <w:rFonts w:ascii="Times New Roman" w:hAnsi="Times New Roman" w:cs="Times New Roman"/>
          <w:sz w:val="28"/>
          <w:szCs w:val="28"/>
        </w:rPr>
        <w:t xml:space="preserve"> </w:t>
      </w:r>
      <w:r>
        <w:rPr>
          <w:rFonts w:ascii="Times New Roman" w:hAnsi="Times New Roman" w:cs="Times New Roman"/>
          <w:sz w:val="28"/>
          <w:szCs w:val="28"/>
        </w:rPr>
        <w:t xml:space="preserve">Учить составлять портрет из отдельных частей (овал-лицо, полоски или комки мятой </w:t>
      </w:r>
      <w:proofErr w:type="spellStart"/>
      <w:r>
        <w:rPr>
          <w:rFonts w:ascii="Times New Roman" w:hAnsi="Times New Roman" w:cs="Times New Roman"/>
          <w:sz w:val="28"/>
          <w:szCs w:val="28"/>
        </w:rPr>
        <w:t>бумаги-прическа</w:t>
      </w:r>
      <w:proofErr w:type="spellEnd"/>
      <w:r>
        <w:rPr>
          <w:rFonts w:ascii="Times New Roman" w:hAnsi="Times New Roman" w:cs="Times New Roman"/>
          <w:sz w:val="28"/>
          <w:szCs w:val="28"/>
        </w:rPr>
        <w:t>). Познакомить с новым способом вырезания овала из бумаги, сложенной вдвое (по самостоятельно нарисованному контуру). Развивать цветовое восприятие (подбирать цвет бумаги и карандаша в соответствии с цветом волос и глаз).</w:t>
      </w:r>
      <w:r w:rsidR="00471A20">
        <w:rPr>
          <w:rFonts w:ascii="Times New Roman" w:hAnsi="Times New Roman" w:cs="Times New Roman"/>
          <w:sz w:val="28"/>
          <w:szCs w:val="28"/>
        </w:rPr>
        <w:t xml:space="preserve"> </w:t>
      </w:r>
      <w:r>
        <w:rPr>
          <w:rFonts w:ascii="Times New Roman" w:hAnsi="Times New Roman" w:cs="Times New Roman"/>
          <w:sz w:val="28"/>
          <w:szCs w:val="28"/>
        </w:rPr>
        <w:t>Учить детей передавать в аппликации образ птиц, особенности формы головы и туловища, хвоста (вырезать по частям из цветной бумаги), соблюдая относительную величину. Передавать окраску птиц разной породы. Учить красиво располагать изображения на листе. Закреплять умение принимать участие в коллективной работе, находить место своему изображению в общей композиции. Развивать эстетическое восприятие.</w:t>
      </w:r>
      <w:r w:rsidR="00471A20">
        <w:rPr>
          <w:rFonts w:ascii="Times New Roman" w:hAnsi="Times New Roman" w:cs="Times New Roman"/>
          <w:sz w:val="28"/>
          <w:szCs w:val="28"/>
        </w:rPr>
        <w:t xml:space="preserve"> </w:t>
      </w:r>
      <w:r>
        <w:rPr>
          <w:rFonts w:ascii="Times New Roman" w:hAnsi="Times New Roman" w:cs="Times New Roman"/>
          <w:sz w:val="28"/>
          <w:szCs w:val="28"/>
        </w:rPr>
        <w:t>Вызвать желание создать поздравительные открытки своими руками. Закрепить способ симметричного  вырезывания сложной формы по нарисованному контуру или на глаз. Познакомить с техникой создания панорамных открыток с объемными элементами. Поддерживать стремление самостоятельно комбинировать знакомые приемы декорирования аппликативного образа.</w:t>
      </w:r>
      <w:r w:rsidR="00471A20">
        <w:rPr>
          <w:rFonts w:ascii="Times New Roman" w:hAnsi="Times New Roman" w:cs="Times New Roman"/>
          <w:sz w:val="28"/>
          <w:szCs w:val="28"/>
        </w:rPr>
        <w:t xml:space="preserve"> </w:t>
      </w:r>
      <w:r>
        <w:rPr>
          <w:rFonts w:ascii="Times New Roman" w:hAnsi="Times New Roman" w:cs="Times New Roman"/>
          <w:sz w:val="28"/>
          <w:szCs w:val="28"/>
        </w:rPr>
        <w:t>Учить создавать выразительный образ заснеженного дома, творчески применяя разные техники аппликации. Расширить спектр технических приёмов обрывной аппликации и показать её изобразительно-выразительные возможности. Развивать чувство формы и композиции.</w:t>
      </w:r>
      <w:r w:rsidR="00471A20">
        <w:rPr>
          <w:rFonts w:ascii="Times New Roman" w:hAnsi="Times New Roman" w:cs="Times New Roman"/>
          <w:sz w:val="28"/>
          <w:szCs w:val="28"/>
        </w:rPr>
        <w:t xml:space="preserve"> </w:t>
      </w:r>
      <w:r>
        <w:rPr>
          <w:rFonts w:ascii="Times New Roman" w:hAnsi="Times New Roman" w:cs="Times New Roman"/>
          <w:sz w:val="28"/>
          <w:szCs w:val="28"/>
        </w:rPr>
        <w:t>Учить составлять коллективную композицию из аппликативных элементов на основе объединяющего образа. Показать рациональный способ вырезывания из бумаги, сложенной гармошкой или дважды пополам. Развивать композиционные умения, чувство цвета.</w:t>
      </w:r>
    </w:p>
    <w:p w:rsidR="00471A20" w:rsidRDefault="00C95298" w:rsidP="00471A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вырезать дома из бумаги, сложенной гармошкой. Совершенствовать технику вырезания ножницами. Развивать композиционные умения.</w:t>
      </w:r>
      <w:r w:rsidR="00471A20">
        <w:rPr>
          <w:rFonts w:ascii="Times New Roman" w:hAnsi="Times New Roman" w:cs="Times New Roman"/>
          <w:sz w:val="28"/>
          <w:szCs w:val="28"/>
        </w:rPr>
        <w:t xml:space="preserve"> </w:t>
      </w:r>
      <w:r>
        <w:rPr>
          <w:rFonts w:ascii="Times New Roman" w:hAnsi="Times New Roman" w:cs="Times New Roman"/>
          <w:sz w:val="28"/>
          <w:szCs w:val="28"/>
        </w:rPr>
        <w:t>Вызвать у детей интерес к подготовке подарков и сувениров. Показать способы изготовления галстука из цветной бумаги для оформления папиного портрета. Подвести к пониманию связи формы и декора на сравнении разных орнаментальных мотивов.</w:t>
      </w:r>
      <w:r w:rsidR="00471A20">
        <w:rPr>
          <w:rFonts w:ascii="Times New Roman" w:hAnsi="Times New Roman" w:cs="Times New Roman"/>
          <w:sz w:val="28"/>
          <w:szCs w:val="28"/>
        </w:rPr>
        <w:t xml:space="preserve"> </w:t>
      </w:r>
      <w:r>
        <w:rPr>
          <w:rFonts w:ascii="Times New Roman" w:hAnsi="Times New Roman" w:cs="Times New Roman"/>
          <w:sz w:val="28"/>
          <w:szCs w:val="28"/>
        </w:rPr>
        <w:t>Учить вырезать цветы и листья из бумажных квадратов и прямоугольников, сложенных пополам; показать разные приёмы декорирования цветка; создавать коллективную композицию из отдельных элементов: развивать чувство цвета и композиции.</w:t>
      </w:r>
      <w:r w:rsidR="00471A20">
        <w:rPr>
          <w:rFonts w:ascii="Times New Roman" w:hAnsi="Times New Roman" w:cs="Times New Roman"/>
          <w:sz w:val="28"/>
          <w:szCs w:val="28"/>
        </w:rPr>
        <w:t xml:space="preserve"> </w:t>
      </w:r>
      <w:r>
        <w:rPr>
          <w:rFonts w:ascii="Times New Roman" w:hAnsi="Times New Roman" w:cs="Times New Roman"/>
          <w:sz w:val="28"/>
          <w:szCs w:val="28"/>
        </w:rPr>
        <w:t xml:space="preserve">Вызвать интерес к созданию простого сюжета аппликативными средствами. Учить изображению женской фигуры в народной стилистике (длинный сарафан, платок). Познакомить с разными приемами вырезания одной формы. Показать возможность получения разных образов из  одной формы. Развивать чувство формы и композиции. Воспитывать интерес к народной культуре. </w:t>
      </w:r>
      <w:r w:rsidR="00471A20">
        <w:rPr>
          <w:rFonts w:ascii="Times New Roman" w:hAnsi="Times New Roman" w:cs="Times New Roman"/>
          <w:sz w:val="28"/>
          <w:szCs w:val="28"/>
        </w:rPr>
        <w:t xml:space="preserve"> </w:t>
      </w:r>
      <w:r>
        <w:rPr>
          <w:rFonts w:ascii="Times New Roman" w:hAnsi="Times New Roman" w:cs="Times New Roman"/>
          <w:sz w:val="28"/>
          <w:szCs w:val="28"/>
        </w:rPr>
        <w:t>Вызвать у детей интерес к созданию солярных образов в технике аппликации. Учить детей вырезать солнышко из бумажных квадратов, сложенных дважды по диагонали, и составлять из них многоцветные (полихромные) образы, накладывая вырезанные формы друг на друга. Показать варианты лучиков (прямые, волнистые, завитки, трилистники, треугольники, трапеции, зубчики) и способы их изготовления, Развивать чувство цвета, формы и композиции.</w:t>
      </w:r>
      <w:r w:rsidR="00471A20">
        <w:rPr>
          <w:rFonts w:ascii="Times New Roman" w:hAnsi="Times New Roman" w:cs="Times New Roman"/>
          <w:sz w:val="28"/>
          <w:szCs w:val="28"/>
        </w:rPr>
        <w:t xml:space="preserve"> </w:t>
      </w:r>
      <w:r>
        <w:rPr>
          <w:rFonts w:ascii="Times New Roman" w:hAnsi="Times New Roman" w:cs="Times New Roman"/>
          <w:sz w:val="28"/>
          <w:szCs w:val="28"/>
        </w:rPr>
        <w:t xml:space="preserve">Учить детей составлять </w:t>
      </w:r>
      <w:r>
        <w:rPr>
          <w:rFonts w:ascii="Times New Roman" w:hAnsi="Times New Roman" w:cs="Times New Roman"/>
          <w:sz w:val="28"/>
          <w:szCs w:val="28"/>
        </w:rPr>
        <w:lastRenderedPageBreak/>
        <w:t xml:space="preserve">гармоничные образы рыбок из отдельных элементов (кругов, овалов, треугольников, Активизировать способы вырезания кругов и овалов – из квадратов или прямоугольников путем закругления углов. Развивать комбинаторные и композиционные умения: составлять варианты изображений (рыбок) из нескольких частей, красиво размещать на композиционной основе (аквариум круглой или прямоугольной формы). Обогащать опыт сотрудничества и сотворчества при создании коллективной композиции. </w:t>
      </w:r>
      <w:r w:rsidR="00471A20">
        <w:rPr>
          <w:rFonts w:ascii="Times New Roman" w:hAnsi="Times New Roman" w:cs="Times New Roman"/>
          <w:sz w:val="28"/>
          <w:szCs w:val="28"/>
        </w:rPr>
        <w:t xml:space="preserve"> </w:t>
      </w:r>
      <w:r>
        <w:rPr>
          <w:rFonts w:ascii="Times New Roman" w:hAnsi="Times New Roman" w:cs="Times New Roman"/>
          <w:sz w:val="28"/>
          <w:szCs w:val="28"/>
        </w:rPr>
        <w:t>Развивать у детей эстетическое восприятие, учить детей видеть красоту цветов, передавать их путем аппликации: вырезать тонкий стебель из бумаги, сложенной вдвое,- цветы, листья; красиво расположить формы на листе по вертикали.</w:t>
      </w:r>
    </w:p>
    <w:p w:rsidR="00947A66" w:rsidRDefault="00A146F3" w:rsidP="00471A2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4.2.3 </w:t>
      </w:r>
      <w:r w:rsidR="00D26771">
        <w:rPr>
          <w:rFonts w:ascii="Times New Roman" w:hAnsi="Times New Roman" w:cs="Times New Roman"/>
          <w:b/>
          <w:sz w:val="28"/>
          <w:szCs w:val="28"/>
        </w:rPr>
        <w:t>Лепка</w:t>
      </w:r>
      <w:r w:rsidR="00491BE7">
        <w:rPr>
          <w:rFonts w:ascii="Times New Roman" w:hAnsi="Times New Roman" w:cs="Times New Roman"/>
          <w:b/>
          <w:sz w:val="28"/>
          <w:szCs w:val="28"/>
        </w:rPr>
        <w:t>.</w:t>
      </w:r>
    </w:p>
    <w:p w:rsidR="00471A20" w:rsidRDefault="00471A20" w:rsidP="00471A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Лепка фруктов из соленого теста; создание объемных композиций; знакомство с натюрмортом. Учить детей лепить по выбору луговые растения (ромашку, василек, одуванчик, колокольчик), передавая характерные особенности их строения и окраски; придавая поделке устойчивость. Формировать коммуникативные навыки. Развивать наблюдательность. Воспитывать интерес к живой природе. Учить составлять несложную сюжетную композицию из однородных объектов, различающихся по величине (собака и 1-2 щенка). Показать новый способ лепки в стилистике народной игрушки – из цилиндра-валика, согнутого  дугой и надрезанного с двух концов. Учить анализировать особенности строения животных, соотносить части по величине и пропорциям. Развивать глазомер, синхронизировать работу обеих рук. Познакомить детей со скульптурным способом лепки. Учить оттягивать от всего куска пластилина или глины такое количество материала, которое понадобится для моделирования шеи и головы птицы; свободно применять знакомые приемы лепки (вытягивание, загибание, </w:t>
      </w:r>
      <w:proofErr w:type="spellStart"/>
      <w:r>
        <w:rPr>
          <w:rFonts w:ascii="Times New Roman" w:hAnsi="Times New Roman" w:cs="Times New Roman"/>
          <w:sz w:val="28"/>
          <w:szCs w:val="28"/>
        </w:rPr>
        <w:t>прищипывание</w:t>
      </w:r>
      <w:proofErr w:type="spellEnd"/>
      <w:r>
        <w:rPr>
          <w:rFonts w:ascii="Times New Roman" w:hAnsi="Times New Roman" w:cs="Times New Roman"/>
          <w:sz w:val="28"/>
          <w:szCs w:val="28"/>
        </w:rPr>
        <w:t>, сглаживание пальцами) для создания выразительного образа.</w:t>
      </w:r>
    </w:p>
    <w:p w:rsidR="00471A20" w:rsidRDefault="00471A20" w:rsidP="00471A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Лепка фигуры человека разной формы: девочка из конуса, мальчики из цилиндра; передача несложных движений, закрепление основных приемов лепки Воспитывать любовь, уважение к труду народных мастеров, слепить из пластилина чайный сервиз ( чашки, блюдца, чайник).  Лепка из пластилина или соленого теста конструктивным способом с повышение качества приемов отделки, планирование своей работы. Учить составлять коллективную сюжетную композицию из вылепленных фигурок, передавая взаимоотношения между ними. Закреплять способ лепки в стилистике народной игрушки – из цилиндра-валика, надрезанного с двух концов. Продолжать учить передавать несложные движения.  Анализировать особенности фигуры человека, соотносить части по величине и пропорциям. Учить анализировать простейшие схемы (фигурки человечков в разных позах. Развивать глазомер, синхронизировать работу обеих рук. Уточнение и активизация  способов лепки в стилистике народной игрушки – из цилиндра валика (катушки) по мотивам романовской игрушки (региональный компонент). Учить детей создавать объемные полые поделки из соленого теста. Совершенствовать изобразительную технику – учить лепить колокольчик из шара путем </w:t>
      </w:r>
      <w:r>
        <w:rPr>
          <w:rFonts w:ascii="Times New Roman" w:hAnsi="Times New Roman" w:cs="Times New Roman"/>
          <w:sz w:val="28"/>
          <w:szCs w:val="28"/>
        </w:rPr>
        <w:lastRenderedPageBreak/>
        <w:t>вдавливания и моделирование формы. Показать разные приемы оформления лепных фигурок – нанесение узора стекой, штампование. Синхронизировать работу  обеих рук. Развивать чувство формы, пропорций; воспитывать аккуратность.</w:t>
      </w:r>
    </w:p>
    <w:p w:rsidR="00947A66" w:rsidRDefault="00471A20" w:rsidP="00471A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Уточнить представление детей о специфике дымковской игрушки; из чего, как, кем сделана, как украшена; какая по характеру (веселая, праздничная). Познакомить детей с многообразием игрушек и спецификой декора – характерными элементами и цветосочетаниями. Создать условия для творчества детей по мотивам дымковской игрушки. Формировать обобщенные способы создания образов (лепка фигурок животных на основе цилиндра). Изготовление подарков папам: лепка кружки с вензелем или орнаментом своими руками с помощью конструктивного способа. Продолжать знакомить детей с видами народно-прикладного искусства (</w:t>
      </w:r>
      <w:proofErr w:type="spellStart"/>
      <w:r>
        <w:rPr>
          <w:rFonts w:ascii="Times New Roman" w:hAnsi="Times New Roman" w:cs="Times New Roman"/>
          <w:sz w:val="28"/>
          <w:szCs w:val="28"/>
        </w:rPr>
        <w:t>ковроделием</w:t>
      </w:r>
      <w:proofErr w:type="spellEnd"/>
      <w:r>
        <w:rPr>
          <w:rFonts w:ascii="Times New Roman" w:hAnsi="Times New Roman" w:cs="Times New Roman"/>
          <w:sz w:val="28"/>
          <w:szCs w:val="28"/>
        </w:rPr>
        <w:t xml:space="preserve">). Учить лепить коврик из жгутиков, имитируя технику плетения. Развивать мелкую моторику и синхронизировать движения обеих рук.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 Знакомство с пластилиновой живописью и с новым приемом рельефной лепки – цветовой растяжки (вода. небо);колористическое решение темы и усиление эмоциональной выразительности. Учить составлять сюжетную композицию из разнородных элементов (пальма и обезьянки). Расширять возможности лепки из цилиндров (валиков) разной длины и разного диаметра способом надрезания с двух концов и моделирования фигуры животного. Продолжать соотносить элементы композиции по величине и пропорциям. Учить детей передавать в лепке характерное строение фигуры; самостоятельно решать, как лепить петуха из целого куска пластилина, какие части можно присоединить. Закреплять умение пользоваться стекой, сглаживать поверхность фигуры. Лепка экосистемы - луг (луговые растения, насекомые по выбору с передачей характерных особенностей их строения и окраски; придание поделкам устойчивости. Воспитание художественного вкуса и трепетного отношения к природе, отображение представлений и впечатлений от общения с ней через средства </w:t>
      </w:r>
      <w:proofErr w:type="spellStart"/>
      <w:r>
        <w:rPr>
          <w:rFonts w:ascii="Times New Roman" w:hAnsi="Times New Roman" w:cs="Times New Roman"/>
          <w:sz w:val="28"/>
          <w:szCs w:val="28"/>
        </w:rPr>
        <w:t>изодеятельности</w:t>
      </w:r>
      <w:proofErr w:type="spellEnd"/>
      <w:r>
        <w:rPr>
          <w:rFonts w:ascii="Times New Roman" w:hAnsi="Times New Roman" w:cs="Times New Roman"/>
          <w:sz w:val="28"/>
          <w:szCs w:val="28"/>
        </w:rPr>
        <w:t xml:space="preserve">. Совершенствовать умение расплющивать исходную форму и видоизменять ее для создания выразительных образов: прищипывать, оттягивать, вдавливать, рассекать, дополнять </w:t>
      </w:r>
      <w:proofErr w:type="spellStart"/>
      <w:r>
        <w:rPr>
          <w:rFonts w:ascii="Times New Roman" w:hAnsi="Times New Roman" w:cs="Times New Roman"/>
          <w:sz w:val="28"/>
          <w:szCs w:val="28"/>
        </w:rPr>
        <w:t>налепами</w:t>
      </w:r>
      <w:proofErr w:type="spellEnd"/>
      <w:r>
        <w:rPr>
          <w:rFonts w:ascii="Times New Roman" w:hAnsi="Times New Roman" w:cs="Times New Roman"/>
          <w:sz w:val="28"/>
          <w:szCs w:val="28"/>
        </w:rPr>
        <w:t xml:space="preserve"> в виде полосок и пятен; предложить различный инструмент и материалы для художественного оформления вылепленных раковин.</w:t>
      </w:r>
    </w:p>
    <w:p w:rsidR="00947A66" w:rsidRDefault="00A146F3" w:rsidP="00471A2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4.2.4</w:t>
      </w:r>
      <w:r w:rsidR="00D26771">
        <w:rPr>
          <w:rFonts w:ascii="Times New Roman" w:hAnsi="Times New Roman" w:cs="Times New Roman"/>
          <w:b/>
          <w:sz w:val="28"/>
          <w:szCs w:val="28"/>
        </w:rPr>
        <w:t xml:space="preserve"> Конструирование.</w:t>
      </w:r>
    </w:p>
    <w:p w:rsidR="00471A20" w:rsidRDefault="00471A20" w:rsidP="00471A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строить грузовой автомобиль, устанавливая зависимость строения машины от её функционального назначения. Развивать творческую инициативу, оригинальность, фантазию, выдумку. Воспитывать у детей аккуратность, оригинальность конструктивных решений. Учить детей делать птицу по образцу. Отбирать необходимый материал для её изготовления.</w:t>
      </w:r>
      <w:r>
        <w:rPr>
          <w:rFonts w:ascii="Times New Roman" w:hAnsi="Times New Roman" w:cs="Times New Roman"/>
          <w:sz w:val="28"/>
          <w:szCs w:val="28"/>
        </w:rPr>
        <w:tab/>
        <w:t xml:space="preserve"> Учить детей заменять одни детали на другие, комбинировать их, определять способы действия. Закрепить умение складывать прямоугольный лист бумаги пополам, сглаживать линии сгиба. Продолжать учить детей строить машину для своего груза. Воспитывать  самостоятельность при решении конструктивных задач.   Учить детей </w:t>
      </w:r>
      <w:r>
        <w:rPr>
          <w:rFonts w:ascii="Times New Roman" w:hAnsi="Times New Roman" w:cs="Times New Roman"/>
          <w:sz w:val="28"/>
          <w:szCs w:val="28"/>
        </w:rPr>
        <w:lastRenderedPageBreak/>
        <w:t xml:space="preserve">самостоятельно выбирать объект для выполнения работы с последующим объединением общим сюжетом. Учить детей работать по несложной выкройке и вырезать по контору, ориентироваться в выкройке. Воспитывать желание прийти на помощь друг другу. Учить детей подготавливать основу для перекрытия, ориентироваться на плоскости, договариваться, кто какие части будет сооружать. Воспитывать чувство коллективизма, умение прийти на помощь друг другу. Учить детей складывать квадратный лист на девять или 16 маленький квадратиков. Делать надрезы по четырём линиям сгиба, складывать и склеивать корзиночку. Учить детей выполнять работу по коллективному замыслу, продумывать сюжет, планировать работу и договариваться кто что будет делать (работа по три человека. Учить детей делать более сложные конструкции из квадрата, сложенного на 16 маленьких квадратиков- домика, сарай, гаражи. Учить строить мосты; преобразовывать постройку по разным условиям. Обучать анализу образца постройки, планированию действий для осуществления постройки (выделение этапов создания конструкции, частей конструкции, установление зависимостей скорости спуска машины от крутизны спуска; пологости и крутизны спуска от их длины; высоты моста от высоты опор). </w:t>
      </w:r>
    </w:p>
    <w:p w:rsidR="00471A20" w:rsidRDefault="00471A20" w:rsidP="00943634">
      <w:pPr>
        <w:spacing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вырезать из бумаги одежду для персонажей пальчикового театра. Закреплять способ вырезания из бумаги, сложенной вдвое. Воспитывать эстетические эмоции и чувства. Учить детей выполнять различные постройки, выполняя замысел; воспитывать аккуратность, внимательность, самостоятельность. Учить детей делать сказочный домик по образцу с внесением своих изменений и дополнений. Воспитывать чувство коллективизма. Учить детей совместно планировать свою деятельность, договариваться, распределять  обязанности, объединять конструкции единым сюжетом. Закрепить умение строить разнообразные мосты. Учить детей мастерить елочные игрушки по шаблону. Закрепить умение правильно пользоваться материалом и оборудованием для работы, подготавливать своё рабочее место и убирать после работы. Учить детей мастерить ёлочные игрушки из бумаги (собаку, кошку, лису). Закрепить умение правильно пользоваться материалом и оборудованием для работы, подготавливать своё рабочее место и убирать после работы. Учить детей сооружать постройку по коллективному замыслу, намечая общую схему будущей конструкции на бумаге и распределять, кто какую часть будет строить. Показать детям, что любой использованный материал, можно превратить во что-то интересное. Учить детей обклеивать готовые коробки, заготавливая блоки для многоэтажного дома. Показать детям, что любой использованный материал, можно превратить в что-то интересное.</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делать вагон из бумаги, сгибая лист пополам вдоль, срезая уголки возле линии сгиба и линии сгиба на части. Показать детям, что любой использованный материал, можно превратить в что-то интересное</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изготовлять из различных по форме и размеру коробочек машины. Показать детям, что любой использованный материал, можно превратить в что-то интересное.</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конструировать, стоя  напротив друг друга. Договариваться, кто что будет сооружать, объединять свои постройки, чтобы получилась городская улица.</w:t>
      </w:r>
      <w:r w:rsidR="00943634">
        <w:rPr>
          <w:rFonts w:ascii="Times New Roman" w:hAnsi="Times New Roman" w:cs="Times New Roman"/>
          <w:sz w:val="28"/>
          <w:szCs w:val="28"/>
        </w:rPr>
        <w:t xml:space="preserve"> </w:t>
      </w:r>
      <w:r>
        <w:rPr>
          <w:rFonts w:ascii="Times New Roman" w:hAnsi="Times New Roman" w:cs="Times New Roman"/>
          <w:sz w:val="28"/>
          <w:szCs w:val="28"/>
        </w:rPr>
        <w:t xml:space="preserve">Учить детей работать с картоном. Закрепить умение правильно пользоваться материалом и оборудованием для работы, подготавливать своё рабочее место и убирать после </w:t>
      </w:r>
      <w:r>
        <w:rPr>
          <w:rFonts w:ascii="Times New Roman" w:hAnsi="Times New Roman" w:cs="Times New Roman"/>
          <w:sz w:val="28"/>
          <w:szCs w:val="28"/>
        </w:rPr>
        <w:lastRenderedPageBreak/>
        <w:t>работы.</w:t>
      </w:r>
      <w:r w:rsidR="00943634">
        <w:rPr>
          <w:rFonts w:ascii="Times New Roman" w:hAnsi="Times New Roman" w:cs="Times New Roman"/>
          <w:sz w:val="28"/>
          <w:szCs w:val="28"/>
        </w:rPr>
        <w:t xml:space="preserve"> </w:t>
      </w:r>
      <w:r>
        <w:rPr>
          <w:rFonts w:ascii="Times New Roman" w:hAnsi="Times New Roman" w:cs="Times New Roman"/>
          <w:sz w:val="28"/>
          <w:szCs w:val="28"/>
        </w:rPr>
        <w:t>Познакомить детей с новым материалом – поролоном. Учить делать из него несложные игрушки, оформляя и дополняя поделки самостоятельно, предварительно договариваясь между собой.</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изготавливать двигающие игрушки из конусов – качалки, умению обращать внимание на подборку фигурок по сюжету, размеру, оригинально их размещать.</w:t>
      </w:r>
      <w:r w:rsidR="00943634">
        <w:rPr>
          <w:rFonts w:ascii="Times New Roman" w:hAnsi="Times New Roman" w:cs="Times New Roman"/>
          <w:sz w:val="28"/>
          <w:szCs w:val="28"/>
        </w:rPr>
        <w:t xml:space="preserve"> </w:t>
      </w:r>
      <w:r>
        <w:rPr>
          <w:rFonts w:ascii="Times New Roman" w:hAnsi="Times New Roman" w:cs="Times New Roman"/>
          <w:sz w:val="28"/>
          <w:szCs w:val="28"/>
        </w:rPr>
        <w:t>Продолжить обучать детей работе с поролоном. Учить детей делать надрезы и перетяжки на поролоне. Показать детям, что любой использованный материал, можно превратить в что-то интересное.</w:t>
      </w:r>
      <w:r w:rsidR="00943634">
        <w:rPr>
          <w:rFonts w:ascii="Times New Roman" w:hAnsi="Times New Roman" w:cs="Times New Roman"/>
          <w:sz w:val="28"/>
          <w:szCs w:val="28"/>
        </w:rPr>
        <w:t xml:space="preserve"> </w:t>
      </w:r>
      <w:r>
        <w:rPr>
          <w:rFonts w:ascii="Times New Roman" w:hAnsi="Times New Roman" w:cs="Times New Roman"/>
          <w:sz w:val="28"/>
          <w:szCs w:val="28"/>
        </w:rPr>
        <w:t>Закрепить умение сооружать постройку по коллективному замыслу. Учить объединяться по 2 человека, намечая общую схему будущей конструкции.</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работать с тонкой, мягкой, но упругой проволокой в полихлорвиниловой оболочке: делать из неё фигурки.</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строить самолёт, используя в качестве образцов рисунки- чертежи.</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делать игрушки из конусов без применения шаблонов, используя рисунки в качестве образцов. Закрепить умение правильно пользоваться материалом и оборудованием для работы, подготавливать своё рабочее место и убирать после работы.</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создавать сопутствующие постройки, оформлять их разными мелкими игрушками.</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делать поделки из бумажных цилиндров, анализировать образец. Закрепить умение правильно пользоваться материалом и оборудованием для работы, подготавливать своё рабочее место и убирать после работы.</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изготавливать из цилиндров разнообразных животных. Планировать свою деятельность, подбирать необходимый материал, творчес</w:t>
      </w:r>
      <w:r w:rsidR="00943634">
        <w:rPr>
          <w:rFonts w:ascii="Times New Roman" w:hAnsi="Times New Roman" w:cs="Times New Roman"/>
          <w:sz w:val="28"/>
          <w:szCs w:val="28"/>
        </w:rPr>
        <w:t xml:space="preserve">ки подходить к своей работе.   </w:t>
      </w:r>
      <w:r>
        <w:rPr>
          <w:rFonts w:ascii="Times New Roman" w:hAnsi="Times New Roman" w:cs="Times New Roman"/>
          <w:sz w:val="28"/>
          <w:szCs w:val="28"/>
        </w:rPr>
        <w:t>Учить детей делать декоративное панно из различных материалов: чешуек, шишек, семян, косточек, засушенных листьев, лепестков цветов и др.</w:t>
      </w:r>
      <w:r w:rsidR="00943634">
        <w:rPr>
          <w:rFonts w:ascii="Times New Roman" w:hAnsi="Times New Roman" w:cs="Times New Roman"/>
          <w:sz w:val="28"/>
          <w:szCs w:val="28"/>
        </w:rPr>
        <w:t xml:space="preserve"> </w:t>
      </w:r>
      <w:r>
        <w:rPr>
          <w:rFonts w:ascii="Times New Roman" w:hAnsi="Times New Roman" w:cs="Times New Roman"/>
          <w:sz w:val="28"/>
          <w:szCs w:val="28"/>
        </w:rPr>
        <w:t>Учить детей, сгибая лист в разных направлениях, делать несложные поделки (мотылёк, рыбка, лодочка). Закрепить умение правильно пользоваться материалом и оборудованием для работы, подготавливать своё рабочее место и убирать после работы.</w:t>
      </w:r>
    </w:p>
    <w:p w:rsidR="00947A66" w:rsidRDefault="00D26771" w:rsidP="00471A20">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Результаты образовательной деятельности</w:t>
      </w:r>
    </w:p>
    <w:tbl>
      <w:tblPr>
        <w:tblW w:w="14020" w:type="dxa"/>
        <w:tblInd w:w="86" w:type="dxa"/>
        <w:tblBorders>
          <w:top w:val="single" w:sz="4" w:space="0" w:color="000001"/>
          <w:left w:val="single" w:sz="4" w:space="0" w:color="000001"/>
          <w:bottom w:val="single" w:sz="4" w:space="0" w:color="000001"/>
          <w:insideH w:val="single" w:sz="4" w:space="0" w:color="000001"/>
        </w:tblBorders>
        <w:tblCellMar>
          <w:left w:w="-5" w:type="dxa"/>
          <w:right w:w="48" w:type="dxa"/>
        </w:tblCellMar>
        <w:tblLook w:val="04A0"/>
      </w:tblPr>
      <w:tblGrid>
        <w:gridCol w:w="321"/>
        <w:gridCol w:w="6303"/>
        <w:gridCol w:w="391"/>
        <w:gridCol w:w="7005"/>
      </w:tblGrid>
      <w:tr w:rsidR="00947A66" w:rsidTr="003013E6">
        <w:trPr>
          <w:trHeight w:val="639"/>
        </w:trPr>
        <w:tc>
          <w:tcPr>
            <w:tcW w:w="243" w:type="dxa"/>
            <w:tcBorders>
              <w:top w:val="single" w:sz="4" w:space="0" w:color="000001"/>
              <w:left w:val="single" w:sz="4" w:space="0" w:color="000001"/>
              <w:bottom w:val="single" w:sz="4" w:space="0" w:color="000001"/>
            </w:tcBorders>
            <w:shd w:val="clear" w:color="auto" w:fill="auto"/>
            <w:tcMar>
              <w:left w:w="-5" w:type="dxa"/>
            </w:tcMar>
          </w:tcPr>
          <w:p w:rsidR="00947A66" w:rsidRDefault="00947A66">
            <w:pPr>
              <w:spacing w:after="0" w:line="240" w:lineRule="auto"/>
              <w:rPr>
                <w:rFonts w:ascii="Times New Roman" w:hAnsi="Times New Roman" w:cs="Times New Roman"/>
                <w:sz w:val="28"/>
                <w:szCs w:val="28"/>
              </w:rPr>
            </w:pPr>
          </w:p>
        </w:tc>
        <w:tc>
          <w:tcPr>
            <w:tcW w:w="6369" w:type="dxa"/>
            <w:tcBorders>
              <w:top w:val="single" w:sz="4" w:space="0" w:color="000001"/>
              <w:bottom w:val="single" w:sz="4" w:space="0" w:color="000001"/>
              <w:right w:val="single" w:sz="4" w:space="0" w:color="000001"/>
            </w:tcBorders>
            <w:shd w:val="clear" w:color="auto" w:fill="auto"/>
          </w:tcPr>
          <w:p w:rsidR="00947A66" w:rsidRDefault="00D26771">
            <w:pPr>
              <w:spacing w:after="0" w:line="240" w:lineRule="auto"/>
              <w:ind w:left="-7" w:right="543" w:firstLine="7"/>
              <w:rPr>
                <w:rFonts w:ascii="Times New Roman" w:hAnsi="Times New Roman" w:cs="Times New Roman"/>
                <w:sz w:val="28"/>
                <w:szCs w:val="28"/>
              </w:rPr>
            </w:pPr>
            <w:r>
              <w:rPr>
                <w:rFonts w:ascii="Times New Roman" w:hAnsi="Times New Roman" w:cs="Times New Roman"/>
                <w:b/>
                <w:sz w:val="28"/>
                <w:szCs w:val="28"/>
              </w:rPr>
              <w:t>Достижения ребенка 5-6 лет (что нас радует)</w:t>
            </w:r>
          </w:p>
        </w:tc>
        <w:tc>
          <w:tcPr>
            <w:tcW w:w="7408"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Вызывает озабоченность и требует совместных усилий педагогов и родителей</w:t>
            </w:r>
          </w:p>
        </w:tc>
      </w:tr>
      <w:tr w:rsidR="003013E6" w:rsidTr="003013E6">
        <w:trPr>
          <w:trHeight w:val="7187"/>
        </w:trPr>
        <w:tc>
          <w:tcPr>
            <w:tcW w:w="243" w:type="dxa"/>
            <w:vMerge w:val="restart"/>
            <w:tcBorders>
              <w:top w:val="single" w:sz="4" w:space="0" w:color="000001"/>
              <w:left w:val="single" w:sz="4" w:space="0" w:color="000001"/>
            </w:tcBorders>
            <w:shd w:val="clear" w:color="auto" w:fill="auto"/>
            <w:tcMar>
              <w:left w:w="-5" w:type="dxa"/>
            </w:tcMar>
          </w:tcPr>
          <w:p w:rsidR="003013E6" w:rsidRDefault="003013E6">
            <w:pPr>
              <w:spacing w:after="0" w:line="240" w:lineRule="auto"/>
              <w:ind w:left="108"/>
              <w:rPr>
                <w:rFonts w:ascii="Times New Roman" w:hAnsi="Times New Roman" w:cs="Times New Roman"/>
                <w:sz w:val="28"/>
                <w:szCs w:val="28"/>
              </w:rPr>
            </w:pPr>
          </w:p>
          <w:p w:rsidR="003013E6" w:rsidRDefault="003013E6">
            <w:pPr>
              <w:spacing w:after="0" w:line="240" w:lineRule="auto"/>
              <w:ind w:left="108"/>
              <w:rPr>
                <w:rFonts w:ascii="Times New Roman" w:hAnsi="Times New Roman" w:cs="Times New Roman"/>
                <w:sz w:val="28"/>
                <w:szCs w:val="28"/>
              </w:rPr>
            </w:pPr>
          </w:p>
          <w:p w:rsidR="003013E6" w:rsidRDefault="003013E6">
            <w:pPr>
              <w:spacing w:after="0" w:line="240" w:lineRule="auto"/>
              <w:ind w:left="108"/>
              <w:rPr>
                <w:rFonts w:ascii="Times New Roman" w:hAnsi="Times New Roman" w:cs="Times New Roman"/>
                <w:sz w:val="28"/>
                <w:szCs w:val="28"/>
              </w:rPr>
            </w:pPr>
          </w:p>
          <w:p w:rsidR="003013E6" w:rsidRDefault="003013E6">
            <w:pPr>
              <w:spacing w:after="0" w:line="240" w:lineRule="auto"/>
              <w:ind w:left="108"/>
              <w:rPr>
                <w:rFonts w:ascii="Times New Roman" w:hAnsi="Times New Roman" w:cs="Times New Roman"/>
                <w:sz w:val="28"/>
                <w:szCs w:val="28"/>
              </w:rPr>
            </w:pPr>
          </w:p>
          <w:p w:rsidR="003013E6" w:rsidRDefault="003013E6">
            <w:pPr>
              <w:spacing w:after="0" w:line="240" w:lineRule="auto"/>
              <w:ind w:left="108"/>
              <w:rPr>
                <w:rFonts w:ascii="Times New Roman" w:hAnsi="Times New Roman" w:cs="Times New Roman"/>
                <w:sz w:val="28"/>
                <w:szCs w:val="28"/>
              </w:rPr>
            </w:pPr>
          </w:p>
          <w:p w:rsidR="003013E6" w:rsidRDefault="003013E6" w:rsidP="003013E6">
            <w:pPr>
              <w:spacing w:line="240" w:lineRule="auto"/>
              <w:ind w:left="60"/>
              <w:rPr>
                <w:rFonts w:ascii="Times New Roman" w:hAnsi="Times New Roman" w:cs="Times New Roman"/>
                <w:sz w:val="28"/>
                <w:szCs w:val="28"/>
              </w:rPr>
            </w:pPr>
            <w:r>
              <w:rPr>
                <w:rFonts w:ascii="Times New Roman" w:hAnsi="Times New Roman" w:cs="Times New Roman"/>
                <w:sz w:val="28"/>
                <w:szCs w:val="28"/>
              </w:rPr>
              <w:t>‒</w:t>
            </w:r>
          </w:p>
        </w:tc>
        <w:tc>
          <w:tcPr>
            <w:tcW w:w="6369" w:type="dxa"/>
            <w:vMerge w:val="restart"/>
            <w:tcBorders>
              <w:top w:val="single" w:sz="4" w:space="0" w:color="000001"/>
              <w:right w:val="single" w:sz="4" w:space="0" w:color="000001"/>
            </w:tcBorders>
            <w:shd w:val="clear" w:color="auto" w:fill="auto"/>
          </w:tcPr>
          <w:p w:rsidR="003013E6" w:rsidRDefault="003013E6">
            <w:pPr>
              <w:spacing w:after="0" w:line="240" w:lineRule="auto"/>
              <w:ind w:right="3"/>
              <w:rPr>
                <w:rFonts w:ascii="Times New Roman" w:hAnsi="Times New Roman" w:cs="Times New Roman"/>
                <w:sz w:val="28"/>
                <w:szCs w:val="28"/>
              </w:rPr>
            </w:pPr>
            <w:r>
              <w:rPr>
                <w:rFonts w:ascii="Times New Roman" w:hAnsi="Times New Roman" w:cs="Times New Roman"/>
                <w:sz w:val="28"/>
                <w:szCs w:val="28"/>
              </w:rPr>
              <w:t xml:space="preserve">-Высказывает предпочтения, ассоциации; стремится к самовыражению впечатлений; эмоционально -эстетически окликается на проявления прекрасного; </w:t>
            </w:r>
          </w:p>
          <w:p w:rsidR="003013E6" w:rsidRDefault="003013E6">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w:t>
            </w:r>
          </w:p>
          <w:p w:rsidR="003013E6" w:rsidRDefault="003013E6">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w:t>
            </w:r>
          </w:p>
          <w:p w:rsidR="003013E6" w:rsidRDefault="003013E6">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-Любит и по собственной инициативе рисовать, лепить, конструировать  необходимые для игр объекты, «подарки» родным, предметы украшения интерьера;  </w:t>
            </w:r>
          </w:p>
          <w:p w:rsidR="003013E6" w:rsidRDefault="003013E6">
            <w:pPr>
              <w:spacing w:after="0" w:line="240" w:lineRule="auto"/>
              <w:ind w:right="2"/>
              <w:rPr>
                <w:rFonts w:ascii="Times New Roman" w:hAnsi="Times New Roman" w:cs="Times New Roman"/>
                <w:sz w:val="28"/>
                <w:szCs w:val="28"/>
              </w:rPr>
            </w:pPr>
            <w:r>
              <w:rPr>
                <w:rFonts w:ascii="Times New Roman" w:hAnsi="Times New Roman" w:cs="Times New Roman"/>
                <w:sz w:val="28"/>
                <w:szCs w:val="28"/>
              </w:rPr>
              <w:t xml:space="preserve">-Самостоятельно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  проявляет творческую активность и самостоятельность; склонность к интеграции видов деятельности; </w:t>
            </w:r>
          </w:p>
          <w:p w:rsidR="003013E6" w:rsidRDefault="003013E6" w:rsidP="003013E6">
            <w:pPr>
              <w:spacing w:line="240" w:lineRule="auto"/>
              <w:ind w:left="-7" w:firstLine="7"/>
              <w:rPr>
                <w:rFonts w:ascii="Times New Roman" w:hAnsi="Times New Roman" w:cs="Times New Roman"/>
                <w:sz w:val="28"/>
                <w:szCs w:val="28"/>
              </w:rPr>
            </w:pPr>
            <w:r>
              <w:rPr>
                <w:rFonts w:ascii="Times New Roman" w:hAnsi="Times New Roman" w:cs="Times New Roman"/>
                <w:sz w:val="28"/>
                <w:szCs w:val="28"/>
              </w:rPr>
              <w:t xml:space="preserve">-Демонстрирует хороший уровень технической грамотности; стремится к качественному выполнению работы; к позитивной оценке результата взрослым; приминает участие в процессе выполнения коллективных работ. </w:t>
            </w:r>
          </w:p>
        </w:tc>
        <w:tc>
          <w:tcPr>
            <w:tcW w:w="313" w:type="dxa"/>
            <w:tcBorders>
              <w:top w:val="single" w:sz="4" w:space="0" w:color="000001"/>
              <w:left w:val="single" w:sz="4" w:space="0" w:color="000001"/>
              <w:bottom w:val="nil"/>
            </w:tcBorders>
            <w:shd w:val="clear" w:color="auto" w:fill="auto"/>
            <w:tcMar>
              <w:left w:w="-5"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-И</w:t>
            </w:r>
          </w:p>
          <w:p w:rsidR="003013E6" w:rsidRDefault="003013E6">
            <w:pPr>
              <w:spacing w:after="0" w:line="240" w:lineRule="auto"/>
              <w:ind w:left="130"/>
              <w:rPr>
                <w:rFonts w:ascii="Times New Roman" w:hAnsi="Times New Roman" w:cs="Times New Roman"/>
                <w:sz w:val="28"/>
                <w:szCs w:val="28"/>
              </w:rPr>
            </w:pPr>
            <w:r>
              <w:rPr>
                <w:rFonts w:ascii="Times New Roman" w:hAnsi="Times New Roman" w:cs="Times New Roman"/>
                <w:sz w:val="28"/>
                <w:szCs w:val="28"/>
              </w:rPr>
              <w:t>‒</w:t>
            </w:r>
          </w:p>
          <w:p w:rsidR="003013E6" w:rsidRDefault="003013E6">
            <w:pPr>
              <w:spacing w:after="0" w:line="240" w:lineRule="auto"/>
              <w:ind w:left="130"/>
              <w:rPr>
                <w:rFonts w:ascii="Times New Roman" w:hAnsi="Times New Roman" w:cs="Times New Roman"/>
                <w:sz w:val="28"/>
                <w:szCs w:val="28"/>
              </w:rPr>
            </w:pPr>
          </w:p>
        </w:tc>
        <w:tc>
          <w:tcPr>
            <w:tcW w:w="7095" w:type="dxa"/>
            <w:tcBorders>
              <w:top w:val="single" w:sz="4" w:space="0" w:color="000001"/>
              <w:bottom w:val="nil"/>
              <w:right w:val="single" w:sz="4" w:space="0" w:color="000001"/>
            </w:tcBorders>
            <w:shd w:val="clear" w:color="auto" w:fill="auto"/>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Интерес к проявлению красоты в окружающем мире и искусстве ярко не выражен;  неуверенно различает, называет некоторые знакомые произведения по видам искусства, предметы народных промыслов; </w:t>
            </w:r>
          </w:p>
          <w:p w:rsidR="003013E6" w:rsidRDefault="003013E6">
            <w:pPr>
              <w:spacing w:after="0" w:line="240" w:lineRule="auto"/>
              <w:ind w:right="3"/>
              <w:rPr>
                <w:rFonts w:ascii="Times New Roman" w:hAnsi="Times New Roman" w:cs="Times New Roman"/>
                <w:sz w:val="28"/>
                <w:szCs w:val="28"/>
              </w:rPr>
            </w:pPr>
            <w:r>
              <w:rPr>
                <w:rFonts w:ascii="Times New Roman" w:hAnsi="Times New Roman" w:cs="Times New Roman"/>
                <w:sz w:val="28"/>
                <w:szCs w:val="28"/>
              </w:rPr>
              <w:t xml:space="preserve">-Демонстрирует невысокий уровень творческой активности, недостаточно самостоятелен; затрудняется определить тему будущей  работы;  </w:t>
            </w:r>
          </w:p>
          <w:p w:rsidR="003013E6" w:rsidRDefault="003013E6">
            <w:pPr>
              <w:spacing w:after="0" w:line="240" w:lineRule="auto"/>
              <w:ind w:right="2"/>
              <w:rPr>
                <w:rFonts w:ascii="Times New Roman" w:hAnsi="Times New Roman" w:cs="Times New Roman"/>
                <w:sz w:val="28"/>
                <w:szCs w:val="28"/>
              </w:rPr>
            </w:pPr>
            <w:r>
              <w:rPr>
                <w:rFonts w:ascii="Times New Roman" w:hAnsi="Times New Roman" w:cs="Times New Roman"/>
                <w:sz w:val="28"/>
                <w:szCs w:val="28"/>
              </w:rPr>
              <w:t xml:space="preserve">-Создает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 </w:t>
            </w:r>
          </w:p>
        </w:tc>
      </w:tr>
      <w:tr w:rsidR="003013E6" w:rsidTr="003013E6">
        <w:trPr>
          <w:trHeight w:val="1130"/>
        </w:trPr>
        <w:tc>
          <w:tcPr>
            <w:tcW w:w="243" w:type="dxa"/>
            <w:vMerge/>
            <w:tcBorders>
              <w:left w:val="single" w:sz="4" w:space="0" w:color="000001"/>
            </w:tcBorders>
            <w:shd w:val="clear" w:color="auto" w:fill="auto"/>
            <w:tcMar>
              <w:left w:w="-5" w:type="dxa"/>
            </w:tcMar>
          </w:tcPr>
          <w:p w:rsidR="003013E6" w:rsidRDefault="003013E6">
            <w:pPr>
              <w:spacing w:after="0" w:line="240" w:lineRule="auto"/>
              <w:ind w:left="60"/>
              <w:rPr>
                <w:rFonts w:ascii="Times New Roman" w:hAnsi="Times New Roman" w:cs="Times New Roman"/>
                <w:sz w:val="28"/>
                <w:szCs w:val="28"/>
              </w:rPr>
            </w:pPr>
          </w:p>
        </w:tc>
        <w:tc>
          <w:tcPr>
            <w:tcW w:w="6369" w:type="dxa"/>
            <w:vMerge/>
            <w:tcBorders>
              <w:right w:val="single" w:sz="4" w:space="0" w:color="000001"/>
            </w:tcBorders>
            <w:shd w:val="clear" w:color="auto" w:fill="auto"/>
          </w:tcPr>
          <w:p w:rsidR="003013E6" w:rsidRDefault="003013E6">
            <w:pPr>
              <w:spacing w:after="0" w:line="240" w:lineRule="auto"/>
              <w:ind w:left="-7" w:firstLine="7"/>
              <w:rPr>
                <w:rFonts w:ascii="Times New Roman" w:hAnsi="Times New Roman" w:cs="Times New Roman"/>
                <w:sz w:val="28"/>
                <w:szCs w:val="28"/>
              </w:rPr>
            </w:pPr>
          </w:p>
        </w:tc>
        <w:tc>
          <w:tcPr>
            <w:tcW w:w="7408" w:type="dxa"/>
            <w:gridSpan w:val="2"/>
            <w:vMerge w:val="restart"/>
            <w:tcBorders>
              <w:top w:val="nil"/>
              <w:left w:val="single" w:sz="4" w:space="0" w:color="000001"/>
              <w:right w:val="single" w:sz="4" w:space="0" w:color="000001"/>
            </w:tcBorders>
            <w:shd w:val="clear" w:color="auto" w:fill="auto"/>
            <w:tcMar>
              <w:left w:w="-5" w:type="dxa"/>
            </w:tcMar>
          </w:tcPr>
          <w:p w:rsidR="003013E6" w:rsidRDefault="003013E6">
            <w:pPr>
              <w:spacing w:after="0" w:line="240" w:lineRule="auto"/>
              <w:rPr>
                <w:rFonts w:ascii="Times New Roman" w:hAnsi="Times New Roman" w:cs="Times New Roman"/>
                <w:sz w:val="28"/>
                <w:szCs w:val="28"/>
              </w:rPr>
            </w:pPr>
          </w:p>
        </w:tc>
      </w:tr>
      <w:tr w:rsidR="003013E6" w:rsidTr="003013E6">
        <w:trPr>
          <w:trHeight w:val="536"/>
        </w:trPr>
        <w:tc>
          <w:tcPr>
            <w:tcW w:w="243" w:type="dxa"/>
            <w:tcBorders>
              <w:left w:val="single" w:sz="4" w:space="0" w:color="000001"/>
              <w:bottom w:val="single" w:sz="4" w:space="0" w:color="000001"/>
            </w:tcBorders>
            <w:shd w:val="clear" w:color="auto" w:fill="auto"/>
            <w:tcMar>
              <w:left w:w="-5" w:type="dxa"/>
            </w:tcMar>
          </w:tcPr>
          <w:p w:rsidR="003013E6" w:rsidRDefault="003013E6">
            <w:pPr>
              <w:spacing w:after="0" w:line="240" w:lineRule="auto"/>
              <w:ind w:left="60"/>
              <w:rPr>
                <w:rFonts w:ascii="Times New Roman" w:hAnsi="Times New Roman" w:cs="Times New Roman"/>
                <w:sz w:val="28"/>
                <w:szCs w:val="28"/>
              </w:rPr>
            </w:pPr>
            <w:r>
              <w:rPr>
                <w:rFonts w:ascii="Times New Roman" w:hAnsi="Times New Roman" w:cs="Times New Roman"/>
                <w:sz w:val="28"/>
                <w:szCs w:val="28"/>
              </w:rPr>
              <w:t>‒</w:t>
            </w:r>
          </w:p>
        </w:tc>
        <w:tc>
          <w:tcPr>
            <w:tcW w:w="6369" w:type="dxa"/>
            <w:vMerge/>
            <w:tcBorders>
              <w:bottom w:val="single" w:sz="4" w:space="0" w:color="000001"/>
              <w:right w:val="single" w:sz="4" w:space="0" w:color="000001"/>
            </w:tcBorders>
            <w:shd w:val="clear" w:color="auto" w:fill="auto"/>
          </w:tcPr>
          <w:p w:rsidR="003013E6" w:rsidRDefault="003013E6">
            <w:pPr>
              <w:spacing w:after="0" w:line="240" w:lineRule="auto"/>
              <w:rPr>
                <w:rFonts w:ascii="Times New Roman" w:hAnsi="Times New Roman" w:cs="Times New Roman"/>
                <w:sz w:val="28"/>
                <w:szCs w:val="28"/>
              </w:rPr>
            </w:pPr>
          </w:p>
        </w:tc>
        <w:tc>
          <w:tcPr>
            <w:tcW w:w="7408" w:type="dxa"/>
            <w:gridSpan w:val="2"/>
            <w:vMerge/>
            <w:tcBorders>
              <w:left w:val="single" w:sz="4" w:space="0" w:color="000001"/>
              <w:bottom w:val="single" w:sz="4" w:space="0" w:color="000001"/>
              <w:right w:val="single" w:sz="4" w:space="0" w:color="000001"/>
            </w:tcBorders>
            <w:shd w:val="clear" w:color="auto" w:fill="auto"/>
            <w:tcMar>
              <w:left w:w="-5" w:type="dxa"/>
            </w:tcMar>
          </w:tcPr>
          <w:p w:rsidR="003013E6" w:rsidRDefault="003013E6">
            <w:pPr>
              <w:spacing w:after="0" w:line="240" w:lineRule="auto"/>
              <w:rPr>
                <w:rFonts w:ascii="Times New Roman" w:hAnsi="Times New Roman" w:cs="Times New Roman"/>
                <w:sz w:val="28"/>
                <w:szCs w:val="28"/>
              </w:rPr>
            </w:pPr>
          </w:p>
        </w:tc>
      </w:tr>
    </w:tbl>
    <w:p w:rsidR="00947A66" w:rsidRDefault="00947A66">
      <w:pPr>
        <w:spacing w:after="0" w:line="240" w:lineRule="auto"/>
        <w:ind w:left="10" w:right="-15" w:hanging="10"/>
        <w:jc w:val="center"/>
        <w:rPr>
          <w:rFonts w:ascii="Times New Roman" w:hAnsi="Times New Roman" w:cs="Times New Roman"/>
          <w:b/>
          <w:sz w:val="28"/>
          <w:szCs w:val="28"/>
        </w:rPr>
      </w:pP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sz w:val="28"/>
          <w:szCs w:val="28"/>
        </w:rPr>
        <w:t xml:space="preserve">ХУДОЖЕСТВЕННАЯ ЛИТЕРАТУРА </w:t>
      </w: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Задачи образовательной деятельности</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-Совершенствовать умения художественного восприятия текста в единстве его содержания и формы, смыслового и эмоционального подтекста. </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947A66" w:rsidRDefault="00D26771">
      <w:pPr>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w:t>
      </w:r>
      <w:proofErr w:type="spellStart"/>
      <w:r>
        <w:rPr>
          <w:rFonts w:ascii="Times New Roman" w:hAnsi="Times New Roman" w:cs="Times New Roman"/>
          <w:sz w:val="28"/>
          <w:szCs w:val="28"/>
        </w:rPr>
        <w:t>самовыражаясь</w:t>
      </w:r>
      <w:proofErr w:type="spellEnd"/>
      <w:r>
        <w:rPr>
          <w:rFonts w:ascii="Times New Roman" w:hAnsi="Times New Roman" w:cs="Times New Roman"/>
          <w:sz w:val="28"/>
          <w:szCs w:val="28"/>
        </w:rPr>
        <w:t xml:space="preserve"> в процессе создания целостного образа героя. </w:t>
      </w:r>
    </w:p>
    <w:p w:rsidR="00947A66" w:rsidRDefault="00947A66">
      <w:pPr>
        <w:spacing w:after="0" w:line="240" w:lineRule="auto"/>
        <w:ind w:left="194"/>
        <w:jc w:val="both"/>
        <w:rPr>
          <w:rFonts w:ascii="Times New Roman" w:hAnsi="Times New Roman" w:cs="Times New Roman"/>
          <w:sz w:val="28"/>
          <w:szCs w:val="28"/>
        </w:rPr>
      </w:pPr>
    </w:p>
    <w:p w:rsidR="00947A66" w:rsidRDefault="00D26771">
      <w:pPr>
        <w:spacing w:after="0" w:line="240" w:lineRule="auto"/>
        <w:ind w:left="2370" w:hanging="10"/>
        <w:jc w:val="both"/>
        <w:rPr>
          <w:rFonts w:ascii="Times New Roman" w:hAnsi="Times New Roman" w:cs="Times New Roman"/>
          <w:sz w:val="28"/>
          <w:szCs w:val="28"/>
        </w:rPr>
      </w:pPr>
      <w:r>
        <w:rPr>
          <w:rFonts w:ascii="Times New Roman" w:hAnsi="Times New Roman" w:cs="Times New Roman"/>
          <w:b/>
          <w:i/>
          <w:sz w:val="28"/>
          <w:szCs w:val="28"/>
        </w:rPr>
        <w:t>Содержание образовательной деятельности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Расширение читательских интересов детей</w:t>
      </w:r>
      <w:r>
        <w:rPr>
          <w:rFonts w:ascii="Times New Roman" w:hAnsi="Times New Roman" w:cs="Times New Roman"/>
          <w:i/>
          <w:sz w:val="28"/>
          <w:szCs w:val="28"/>
        </w:rPr>
        <w:t xml:space="preserve">. </w:t>
      </w:r>
      <w:r>
        <w:rPr>
          <w:rFonts w:ascii="Times New Roman" w:hAnsi="Times New Roman" w:cs="Times New Roman"/>
          <w:sz w:val="28"/>
          <w:szCs w:val="28"/>
        </w:rPr>
        <w:t xml:space="preserve">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Восприятие литературного текста. </w:t>
      </w:r>
      <w:r>
        <w:rPr>
          <w:rFonts w:ascii="Times New Roman" w:hAnsi="Times New Roman" w:cs="Times New Roman"/>
          <w:sz w:val="28"/>
          <w:szCs w:val="28"/>
        </w:rPr>
        <w:t xml:space="preserve">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w:t>
      </w:r>
      <w:r>
        <w:rPr>
          <w:rFonts w:ascii="Times New Roman" w:hAnsi="Times New Roman" w:cs="Times New Roman"/>
          <w:sz w:val="28"/>
          <w:szCs w:val="28"/>
        </w:rPr>
        <w:lastRenderedPageBreak/>
        <w:t xml:space="preserve">эмоционального подтекста. Проявление внимания к языку, осознанного отношения к использованию некоторых средств языковой выразительности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(многозначность слова, синонимика, эпитет, сравнение, метафора);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Творческая деятельность на основе литературного текста. </w:t>
      </w:r>
      <w:r>
        <w:rPr>
          <w:rFonts w:ascii="Times New Roman" w:hAnsi="Times New Roman" w:cs="Times New Roman"/>
          <w:sz w:val="28"/>
          <w:szCs w:val="28"/>
        </w:rPr>
        <w:t xml:space="preserve">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 </w:t>
      </w:r>
    </w:p>
    <w:p w:rsidR="00947A66" w:rsidRDefault="00D26771">
      <w:pPr>
        <w:spacing w:after="0" w:line="240" w:lineRule="auto"/>
        <w:ind w:left="2535" w:hanging="10"/>
        <w:rPr>
          <w:rFonts w:ascii="Times New Roman" w:hAnsi="Times New Roman" w:cs="Times New Roman"/>
          <w:sz w:val="28"/>
          <w:szCs w:val="28"/>
        </w:rPr>
      </w:pPr>
      <w:r>
        <w:rPr>
          <w:rFonts w:ascii="Times New Roman" w:hAnsi="Times New Roman" w:cs="Times New Roman"/>
          <w:b/>
          <w:i/>
          <w:sz w:val="28"/>
          <w:szCs w:val="28"/>
        </w:rPr>
        <w:t xml:space="preserve">Результаты образовательной деятельности </w:t>
      </w:r>
    </w:p>
    <w:tbl>
      <w:tblPr>
        <w:tblW w:w="14764" w:type="dxa"/>
        <w:tblInd w:w="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62" w:type="dxa"/>
          <w:left w:w="103" w:type="dxa"/>
          <w:right w:w="48" w:type="dxa"/>
        </w:tblCellMar>
        <w:tblLook w:val="04A0"/>
      </w:tblPr>
      <w:tblGrid>
        <w:gridCol w:w="6968"/>
        <w:gridCol w:w="7796"/>
      </w:tblGrid>
      <w:tr w:rsidR="00947A66">
        <w:trPr>
          <w:trHeight w:val="683"/>
        </w:trPr>
        <w:tc>
          <w:tcPr>
            <w:tcW w:w="69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left="824" w:right="766"/>
              <w:jc w:val="center"/>
              <w:rPr>
                <w:rFonts w:ascii="Times New Roman" w:hAnsi="Times New Roman" w:cs="Times New Roman"/>
                <w:sz w:val="28"/>
                <w:szCs w:val="28"/>
              </w:rPr>
            </w:pPr>
            <w:r>
              <w:rPr>
                <w:rFonts w:ascii="Times New Roman" w:hAnsi="Times New Roman" w:cs="Times New Roman"/>
                <w:b/>
                <w:sz w:val="28"/>
                <w:szCs w:val="28"/>
              </w:rPr>
              <w:t xml:space="preserve">Достижения ребенка  («Что нас радует») </w:t>
            </w:r>
          </w:p>
          <w:p w:rsidR="00947A66" w:rsidRDefault="00947A66">
            <w:pPr>
              <w:spacing w:after="0" w:line="240" w:lineRule="auto"/>
              <w:jc w:val="right"/>
              <w:rPr>
                <w:rFonts w:ascii="Times New Roman" w:hAnsi="Times New Roman" w:cs="Times New Roman"/>
                <w:sz w:val="28"/>
                <w:szCs w:val="28"/>
              </w:rPr>
            </w:pPr>
          </w:p>
        </w:tc>
        <w:tc>
          <w:tcPr>
            <w:tcW w:w="77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47A66">
        <w:trPr>
          <w:trHeight w:val="683"/>
        </w:trPr>
        <w:tc>
          <w:tcPr>
            <w:tcW w:w="696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left="56" w:right="3"/>
              <w:jc w:val="both"/>
              <w:rPr>
                <w:rFonts w:ascii="Times New Roman" w:hAnsi="Times New Roman" w:cs="Times New Roman"/>
                <w:sz w:val="28"/>
                <w:szCs w:val="28"/>
              </w:rPr>
            </w:pPr>
            <w:r>
              <w:rPr>
                <w:rFonts w:ascii="Times New Roman" w:hAnsi="Times New Roman" w:cs="Times New Roman"/>
                <w:sz w:val="28"/>
                <w:szCs w:val="28"/>
              </w:rPr>
              <w:t xml:space="preserve">-Ребенок проявляет стремление к постоянному общению с книгой;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-Обнаруживает избирательное отношение к произведениям определенной тематики или жанра; называет любимые тексты, объясняет, чем они ему нравятся;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-Знает фамилии 3-4 писателей, названия их произведений, отдельные факты биографии;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-Способен устанавливать связи в содержании произведения, понимать его эмоциональный подтекст;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-Использует средства языковой выразительности литературной речи в процессе </w:t>
            </w:r>
            <w:proofErr w:type="spellStart"/>
            <w:r>
              <w:rPr>
                <w:rFonts w:ascii="Times New Roman" w:hAnsi="Times New Roman" w:cs="Times New Roman"/>
                <w:sz w:val="28"/>
                <w:szCs w:val="28"/>
              </w:rPr>
              <w:t>пересказывания</w:t>
            </w:r>
            <w:proofErr w:type="spellEnd"/>
            <w:r>
              <w:rPr>
                <w:rFonts w:ascii="Times New Roman" w:hAnsi="Times New Roman" w:cs="Times New Roman"/>
                <w:sz w:val="28"/>
                <w:szCs w:val="28"/>
              </w:rPr>
              <w:t xml:space="preserve"> и придумывания текстов;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-Активно и творчески проявляет себя в разных видах художественной деятельности, в сочинении загадок, сказок. </w:t>
            </w:r>
          </w:p>
        </w:tc>
        <w:tc>
          <w:tcPr>
            <w:tcW w:w="77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-Интерес к слушанию литературных произведений выражен слабо, ребенок предпочитает общению с книгой другие занятия;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-Литературный опыт ограничен произведениями из круга чтения детей более младшего возраста;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-Не может назвать своих любимых литературных произведений;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-Не </w:t>
            </w:r>
            <w:r>
              <w:rPr>
                <w:rFonts w:ascii="Times New Roman" w:hAnsi="Times New Roman" w:cs="Times New Roman"/>
                <w:sz w:val="28"/>
                <w:szCs w:val="28"/>
              </w:rPr>
              <w:tab/>
              <w:t xml:space="preserve">знает </w:t>
            </w:r>
            <w:r>
              <w:rPr>
                <w:rFonts w:ascii="Times New Roman" w:hAnsi="Times New Roman" w:cs="Times New Roman"/>
                <w:sz w:val="28"/>
                <w:szCs w:val="28"/>
              </w:rPr>
              <w:tab/>
              <w:t xml:space="preserve">жанров </w:t>
            </w:r>
            <w:r>
              <w:rPr>
                <w:rFonts w:ascii="Times New Roman" w:hAnsi="Times New Roman" w:cs="Times New Roman"/>
                <w:sz w:val="28"/>
                <w:szCs w:val="28"/>
              </w:rPr>
              <w:tab/>
              <w:t xml:space="preserve">литературных произведений;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-Ребенок пассивен при обсуждении книги, в драматизациях и других видах художественной деятельности; </w:t>
            </w:r>
          </w:p>
          <w:p w:rsidR="00947A66" w:rsidRDefault="00D26771">
            <w:pPr>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-Ребенок монотонно и с длительными паузами читает стихи, плохо пересказывает знакомые тексты, отказывается от придумывания загадок, участия в литературных играх. </w:t>
            </w:r>
          </w:p>
          <w:p w:rsidR="00947A66" w:rsidRDefault="00947A66">
            <w:pPr>
              <w:spacing w:after="0" w:line="240" w:lineRule="auto"/>
              <w:jc w:val="center"/>
              <w:rPr>
                <w:rFonts w:ascii="Times New Roman" w:hAnsi="Times New Roman" w:cs="Times New Roman"/>
                <w:sz w:val="28"/>
                <w:szCs w:val="28"/>
              </w:rPr>
            </w:pPr>
          </w:p>
        </w:tc>
      </w:tr>
    </w:tbl>
    <w:p w:rsidR="00947A66" w:rsidRDefault="00947A66">
      <w:pPr>
        <w:spacing w:after="0" w:line="240" w:lineRule="auto"/>
        <w:ind w:left="10" w:right="-15" w:hanging="10"/>
        <w:jc w:val="center"/>
        <w:rPr>
          <w:rFonts w:ascii="Times New Roman" w:hAnsi="Times New Roman" w:cs="Times New Roman"/>
          <w:b/>
          <w:sz w:val="28"/>
          <w:szCs w:val="28"/>
        </w:rPr>
      </w:pP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sz w:val="28"/>
          <w:szCs w:val="28"/>
        </w:rPr>
        <w:t xml:space="preserve">МУЗЫКА </w:t>
      </w:r>
    </w:p>
    <w:p w:rsidR="00947A66" w:rsidRDefault="00D26771">
      <w:pPr>
        <w:spacing w:after="0" w:line="240" w:lineRule="auto"/>
        <w:ind w:left="10" w:right="-15" w:hanging="10"/>
        <w:jc w:val="center"/>
        <w:rPr>
          <w:rFonts w:ascii="Times New Roman" w:hAnsi="Times New Roman" w:cs="Times New Roman"/>
          <w:sz w:val="28"/>
          <w:szCs w:val="28"/>
        </w:rPr>
      </w:pPr>
      <w:r>
        <w:rPr>
          <w:rFonts w:ascii="Times New Roman" w:hAnsi="Times New Roman" w:cs="Times New Roman"/>
          <w:b/>
          <w:i/>
          <w:sz w:val="28"/>
          <w:szCs w:val="28"/>
        </w:rPr>
        <w:t xml:space="preserve">Задачи образовательной деятельности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-Обогащать слуховой опыт детей при знакомстве с основными жанрами музыки;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-Накапливать </w:t>
      </w:r>
      <w:r>
        <w:rPr>
          <w:rFonts w:ascii="Times New Roman" w:hAnsi="Times New Roman" w:cs="Times New Roman"/>
          <w:sz w:val="28"/>
          <w:szCs w:val="28"/>
        </w:rPr>
        <w:tab/>
        <w:t xml:space="preserve">представления </w:t>
      </w:r>
      <w:r>
        <w:rPr>
          <w:rFonts w:ascii="Times New Roman" w:hAnsi="Times New Roman" w:cs="Times New Roman"/>
          <w:sz w:val="28"/>
          <w:szCs w:val="28"/>
        </w:rPr>
        <w:tab/>
        <w:t xml:space="preserve">о </w:t>
      </w:r>
      <w:r>
        <w:rPr>
          <w:rFonts w:ascii="Times New Roman" w:hAnsi="Times New Roman" w:cs="Times New Roman"/>
          <w:sz w:val="28"/>
          <w:szCs w:val="28"/>
        </w:rPr>
        <w:tab/>
        <w:t xml:space="preserve">жизни </w:t>
      </w:r>
      <w:r>
        <w:rPr>
          <w:rFonts w:ascii="Times New Roman" w:hAnsi="Times New Roman" w:cs="Times New Roman"/>
          <w:sz w:val="28"/>
          <w:szCs w:val="28"/>
        </w:rPr>
        <w:tab/>
        <w:t xml:space="preserve">и </w:t>
      </w:r>
      <w:r>
        <w:rPr>
          <w:rFonts w:ascii="Times New Roman" w:hAnsi="Times New Roman" w:cs="Times New Roman"/>
          <w:sz w:val="28"/>
          <w:szCs w:val="28"/>
        </w:rPr>
        <w:tab/>
        <w:t xml:space="preserve">творчестве </w:t>
      </w:r>
      <w:r>
        <w:rPr>
          <w:rFonts w:ascii="Times New Roman" w:hAnsi="Times New Roman" w:cs="Times New Roman"/>
          <w:sz w:val="28"/>
          <w:szCs w:val="28"/>
        </w:rPr>
        <w:tab/>
        <w:t xml:space="preserve">некоторых композиторов.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-Обучать детей анализу средств музыкальной выразительности.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умения творческой интерпретации музыки разными средствами художественной выразительности.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певческие умения;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-Стимулировать освоение умений игрового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-Стимулировать самостоятельную деятельность детей по импровизации танцев, игр, оркестровок; </w:t>
      </w:r>
    </w:p>
    <w:p w:rsidR="00947A66" w:rsidRDefault="00D26771">
      <w:pPr>
        <w:spacing w:after="0" w:line="240" w:lineRule="auto"/>
        <w:ind w:right="9"/>
        <w:jc w:val="both"/>
        <w:rPr>
          <w:rFonts w:ascii="Times New Roman" w:hAnsi="Times New Roman" w:cs="Times New Roman"/>
          <w:sz w:val="28"/>
          <w:szCs w:val="28"/>
        </w:rPr>
      </w:pPr>
      <w:r>
        <w:rPr>
          <w:rFonts w:ascii="Times New Roman" w:hAnsi="Times New Roman" w:cs="Times New Roman"/>
          <w:sz w:val="28"/>
          <w:szCs w:val="28"/>
        </w:rPr>
        <w:t xml:space="preserve">-Развивать </w:t>
      </w:r>
      <w:r>
        <w:rPr>
          <w:rFonts w:ascii="Times New Roman" w:hAnsi="Times New Roman" w:cs="Times New Roman"/>
          <w:sz w:val="28"/>
          <w:szCs w:val="28"/>
        </w:rPr>
        <w:tab/>
        <w:t xml:space="preserve">умения </w:t>
      </w:r>
      <w:r>
        <w:rPr>
          <w:rFonts w:ascii="Times New Roman" w:hAnsi="Times New Roman" w:cs="Times New Roman"/>
          <w:sz w:val="28"/>
          <w:szCs w:val="28"/>
        </w:rPr>
        <w:tab/>
        <w:t xml:space="preserve">сотрудничества </w:t>
      </w:r>
      <w:r>
        <w:rPr>
          <w:rFonts w:ascii="Times New Roman" w:hAnsi="Times New Roman" w:cs="Times New Roman"/>
          <w:sz w:val="28"/>
          <w:szCs w:val="28"/>
        </w:rPr>
        <w:tab/>
        <w:t xml:space="preserve">в </w:t>
      </w:r>
      <w:r>
        <w:rPr>
          <w:rFonts w:ascii="Times New Roman" w:hAnsi="Times New Roman" w:cs="Times New Roman"/>
          <w:sz w:val="28"/>
          <w:szCs w:val="28"/>
        </w:rPr>
        <w:tab/>
        <w:t xml:space="preserve">коллективной </w:t>
      </w:r>
      <w:r>
        <w:rPr>
          <w:rFonts w:ascii="Times New Roman" w:hAnsi="Times New Roman" w:cs="Times New Roman"/>
          <w:sz w:val="28"/>
          <w:szCs w:val="28"/>
        </w:rPr>
        <w:tab/>
        <w:t xml:space="preserve">музыкальной деятельности. </w:t>
      </w:r>
    </w:p>
    <w:p w:rsidR="00947A66" w:rsidRDefault="00947A66">
      <w:pPr>
        <w:spacing w:after="0" w:line="240" w:lineRule="auto"/>
        <w:jc w:val="center"/>
        <w:rPr>
          <w:rFonts w:ascii="Times New Roman" w:hAnsi="Times New Roman" w:cs="Times New Roman"/>
          <w:sz w:val="28"/>
          <w:szCs w:val="28"/>
        </w:rPr>
      </w:pP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b/>
          <w:i/>
          <w:sz w:val="28"/>
          <w:szCs w:val="28"/>
        </w:rPr>
        <w:t>Содержание образовательной деятельности</w:t>
      </w:r>
    </w:p>
    <w:p w:rsidR="00947A66" w:rsidRDefault="00D26771">
      <w:pPr>
        <w:spacing w:after="0" w:line="240" w:lineRule="auto"/>
        <w:ind w:left="10" w:hanging="10"/>
        <w:jc w:val="both"/>
        <w:rPr>
          <w:rFonts w:ascii="Times New Roman" w:hAnsi="Times New Roman" w:cs="Times New Roman"/>
          <w:sz w:val="28"/>
          <w:szCs w:val="28"/>
        </w:rPr>
      </w:pPr>
      <w:r>
        <w:rPr>
          <w:rFonts w:ascii="Times New Roman" w:hAnsi="Times New Roman" w:cs="Times New Roman"/>
          <w:sz w:val="28"/>
          <w:szCs w:val="28"/>
        </w:rPr>
        <w:t xml:space="preserve">Узнавание музыки разных композиторов: западноевропейских (И-С. Баха,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947A66" w:rsidRDefault="00D26771">
      <w:pPr>
        <w:spacing w:after="0" w:line="240" w:lineRule="auto"/>
        <w:ind w:left="2535" w:hanging="10"/>
        <w:rPr>
          <w:rFonts w:ascii="Times New Roman" w:hAnsi="Times New Roman" w:cs="Times New Roman"/>
          <w:sz w:val="28"/>
          <w:szCs w:val="28"/>
        </w:rPr>
      </w:pPr>
      <w:r>
        <w:rPr>
          <w:rFonts w:ascii="Times New Roman" w:hAnsi="Times New Roman" w:cs="Times New Roman"/>
          <w:b/>
          <w:i/>
          <w:sz w:val="28"/>
          <w:szCs w:val="28"/>
        </w:rPr>
        <w:t xml:space="preserve">Результаты образовательной деятельности </w:t>
      </w:r>
    </w:p>
    <w:tbl>
      <w:tblPr>
        <w:tblW w:w="14623" w:type="dxa"/>
        <w:tblInd w:w="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62" w:type="dxa"/>
          <w:left w:w="103" w:type="dxa"/>
          <w:right w:w="51" w:type="dxa"/>
        </w:tblCellMar>
        <w:tblLook w:val="04A0"/>
      </w:tblPr>
      <w:tblGrid>
        <w:gridCol w:w="6967"/>
        <w:gridCol w:w="7656"/>
      </w:tblGrid>
      <w:tr w:rsidR="00947A66">
        <w:trPr>
          <w:trHeight w:val="580"/>
        </w:trPr>
        <w:tc>
          <w:tcPr>
            <w:tcW w:w="69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left="824" w:right="763"/>
              <w:jc w:val="center"/>
              <w:rPr>
                <w:rFonts w:ascii="Times New Roman" w:hAnsi="Times New Roman" w:cs="Times New Roman"/>
                <w:sz w:val="28"/>
                <w:szCs w:val="28"/>
              </w:rPr>
            </w:pPr>
            <w:r>
              <w:rPr>
                <w:rFonts w:ascii="Times New Roman" w:hAnsi="Times New Roman" w:cs="Times New Roman"/>
                <w:b/>
                <w:sz w:val="28"/>
                <w:szCs w:val="28"/>
              </w:rPr>
              <w:t xml:space="preserve">Достижения ребенка  («Что нас радует») </w:t>
            </w:r>
          </w:p>
          <w:p w:rsidR="00947A66" w:rsidRDefault="00947A66">
            <w:pPr>
              <w:spacing w:after="0" w:line="240" w:lineRule="auto"/>
              <w:jc w:val="right"/>
              <w:rPr>
                <w:rFonts w:ascii="Times New Roman" w:hAnsi="Times New Roman" w:cs="Times New Roman"/>
                <w:sz w:val="28"/>
                <w:szCs w:val="28"/>
              </w:rPr>
            </w:pPr>
          </w:p>
        </w:tc>
        <w:tc>
          <w:tcPr>
            <w:tcW w:w="765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47A66">
        <w:trPr>
          <w:trHeight w:val="580"/>
        </w:trPr>
        <w:tc>
          <w:tcPr>
            <w:tcW w:w="696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-Развиты </w:t>
            </w:r>
            <w:r>
              <w:rPr>
                <w:rFonts w:ascii="Times New Roman" w:hAnsi="Times New Roman" w:cs="Times New Roman"/>
                <w:sz w:val="28"/>
                <w:szCs w:val="28"/>
              </w:rPr>
              <w:tab/>
              <w:t xml:space="preserve">элементы </w:t>
            </w:r>
            <w:r>
              <w:rPr>
                <w:rFonts w:ascii="Times New Roman" w:hAnsi="Times New Roman" w:cs="Times New Roman"/>
                <w:sz w:val="28"/>
                <w:szCs w:val="28"/>
              </w:rPr>
              <w:tab/>
              <w:t xml:space="preserve">культуры </w:t>
            </w:r>
            <w:proofErr w:type="spellStart"/>
            <w:r>
              <w:rPr>
                <w:rFonts w:ascii="Times New Roman" w:hAnsi="Times New Roman" w:cs="Times New Roman"/>
                <w:sz w:val="28"/>
                <w:szCs w:val="28"/>
              </w:rPr>
              <w:t>слушательского</w:t>
            </w:r>
            <w:proofErr w:type="spellEnd"/>
            <w:r>
              <w:rPr>
                <w:rFonts w:ascii="Times New Roman" w:hAnsi="Times New Roman" w:cs="Times New Roman"/>
                <w:sz w:val="28"/>
                <w:szCs w:val="28"/>
              </w:rPr>
              <w:t xml:space="preserve"> восприятия;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-Выражает желание посещать концерты, музыкальный театр;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-Музыкально </w:t>
            </w:r>
            <w:r>
              <w:rPr>
                <w:rFonts w:ascii="Times New Roman" w:hAnsi="Times New Roman" w:cs="Times New Roman"/>
                <w:sz w:val="28"/>
                <w:szCs w:val="28"/>
              </w:rPr>
              <w:tab/>
              <w:t xml:space="preserve">эрудирован, </w:t>
            </w:r>
            <w:r>
              <w:rPr>
                <w:rFonts w:ascii="Times New Roman" w:hAnsi="Times New Roman" w:cs="Times New Roman"/>
                <w:sz w:val="28"/>
                <w:szCs w:val="28"/>
              </w:rPr>
              <w:tab/>
              <w:t xml:space="preserve">имеет представления о жанрах музыки;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-Проявляет </w:t>
            </w:r>
            <w:r>
              <w:rPr>
                <w:rFonts w:ascii="Times New Roman" w:hAnsi="Times New Roman" w:cs="Times New Roman"/>
                <w:sz w:val="28"/>
                <w:szCs w:val="28"/>
              </w:rPr>
              <w:tab/>
              <w:t xml:space="preserve">себя </w:t>
            </w:r>
            <w:r>
              <w:rPr>
                <w:rFonts w:ascii="Times New Roman" w:hAnsi="Times New Roman" w:cs="Times New Roman"/>
                <w:sz w:val="28"/>
                <w:szCs w:val="28"/>
              </w:rPr>
              <w:tab/>
              <w:t xml:space="preserve">разных </w:t>
            </w:r>
            <w:r>
              <w:rPr>
                <w:rFonts w:ascii="Times New Roman" w:hAnsi="Times New Roman" w:cs="Times New Roman"/>
                <w:sz w:val="28"/>
                <w:szCs w:val="28"/>
              </w:rPr>
              <w:tab/>
              <w:t xml:space="preserve">видах музыкальной исполнительской  деятельности;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-Активен в театрализации;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-Участвует </w:t>
            </w:r>
            <w:r>
              <w:rPr>
                <w:rFonts w:ascii="Times New Roman" w:hAnsi="Times New Roman" w:cs="Times New Roman"/>
                <w:sz w:val="28"/>
                <w:szCs w:val="28"/>
              </w:rPr>
              <w:tab/>
              <w:t xml:space="preserve">в </w:t>
            </w:r>
            <w:r>
              <w:rPr>
                <w:rFonts w:ascii="Times New Roman" w:hAnsi="Times New Roman" w:cs="Times New Roman"/>
                <w:sz w:val="28"/>
                <w:szCs w:val="28"/>
              </w:rPr>
              <w:tab/>
              <w:t>инструментальных импровизациях.</w:t>
            </w:r>
          </w:p>
        </w:tc>
        <w:tc>
          <w:tcPr>
            <w:tcW w:w="765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-Не активен в музыкальной деятельности;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-Не распознает характер музыки;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-Поет на одном звуке;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-Плохо ориентируется в пространстве при исполнении танцев и перестроении с музыкой;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-Не принимает участия в театрализации;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-Слабо </w:t>
            </w:r>
            <w:r>
              <w:rPr>
                <w:rFonts w:ascii="Times New Roman" w:hAnsi="Times New Roman" w:cs="Times New Roman"/>
                <w:sz w:val="28"/>
                <w:szCs w:val="28"/>
              </w:rPr>
              <w:tab/>
              <w:t xml:space="preserve">развиты </w:t>
            </w:r>
            <w:r>
              <w:rPr>
                <w:rFonts w:ascii="Times New Roman" w:hAnsi="Times New Roman" w:cs="Times New Roman"/>
                <w:sz w:val="28"/>
                <w:szCs w:val="28"/>
              </w:rPr>
              <w:tab/>
              <w:t xml:space="preserve">музыкальные способности. </w:t>
            </w:r>
          </w:p>
          <w:p w:rsidR="00947A66" w:rsidRDefault="00947A66">
            <w:pPr>
              <w:spacing w:after="0" w:line="240" w:lineRule="auto"/>
              <w:jc w:val="center"/>
              <w:rPr>
                <w:rFonts w:ascii="Times New Roman" w:hAnsi="Times New Roman" w:cs="Times New Roman"/>
                <w:sz w:val="28"/>
                <w:szCs w:val="28"/>
              </w:rPr>
            </w:pPr>
          </w:p>
        </w:tc>
      </w:tr>
    </w:tbl>
    <w:p w:rsidR="00947A66" w:rsidRDefault="00947A66">
      <w:pPr>
        <w:spacing w:after="0"/>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5.   Содержание образовательной области «Физическое развитие» </w:t>
      </w:r>
    </w:p>
    <w:p w:rsidR="00947A66" w:rsidRDefault="00D2677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47A66" w:rsidRDefault="00D26771">
      <w:pPr>
        <w:spacing w:after="0" w:line="240" w:lineRule="auto"/>
        <w:ind w:left="360"/>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w:t>
      </w:r>
    </w:p>
    <w:p w:rsidR="00947A66" w:rsidRDefault="00D26771">
      <w:pPr>
        <w:spacing w:after="0" w:line="240" w:lineRule="auto"/>
        <w:ind w:left="360"/>
        <w:jc w:val="both"/>
        <w:rPr>
          <w:rFonts w:ascii="Times New Roman" w:hAnsi="Times New Roman" w:cs="Times New Roman"/>
          <w:bCs/>
          <w:iCs/>
          <w:sz w:val="28"/>
          <w:szCs w:val="28"/>
        </w:rPr>
      </w:pPr>
      <w:r>
        <w:rPr>
          <w:rFonts w:ascii="Times New Roman" w:hAnsi="Times New Roman" w:cs="Times New Roman"/>
          <w:b/>
          <w:sz w:val="28"/>
          <w:szCs w:val="28"/>
        </w:rPr>
        <w:t xml:space="preserve">•     </w:t>
      </w:r>
      <w:r>
        <w:rPr>
          <w:rFonts w:ascii="Times New Roman" w:hAnsi="Times New Roman" w:cs="Times New Roman"/>
          <w:bCs/>
          <w:iCs/>
          <w:sz w:val="28"/>
          <w:szCs w:val="28"/>
        </w:rPr>
        <w:t>гармоничное физическое развитие</w:t>
      </w:r>
    </w:p>
    <w:p w:rsidR="00947A66" w:rsidRDefault="00D26771">
      <w:pPr>
        <w:numPr>
          <w:ilvl w:val="0"/>
          <w:numId w:val="6"/>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формирование интереса и ценностного отношения к занятиям физической культурой</w:t>
      </w:r>
    </w:p>
    <w:p w:rsidR="00947A66" w:rsidRDefault="00D26771">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 xml:space="preserve"> формирование основ здорового образа жизни</w:t>
      </w:r>
    </w:p>
    <w:p w:rsidR="00947A66" w:rsidRDefault="00947A66">
      <w:pPr>
        <w:pStyle w:val="af2"/>
        <w:spacing w:after="57" w:line="235" w:lineRule="auto"/>
        <w:ind w:right="-15"/>
        <w:rPr>
          <w:sz w:val="28"/>
          <w:szCs w:val="28"/>
        </w:rPr>
      </w:pPr>
    </w:p>
    <w:p w:rsidR="00947A66" w:rsidRDefault="00D26771">
      <w:pPr>
        <w:pStyle w:val="af2"/>
        <w:spacing w:after="0" w:line="240" w:lineRule="auto"/>
        <w:ind w:right="-15"/>
        <w:rPr>
          <w:rFonts w:ascii="Times New Roman" w:hAnsi="Times New Roman" w:cs="Times New Roman"/>
          <w:sz w:val="28"/>
          <w:szCs w:val="28"/>
        </w:rPr>
      </w:pPr>
      <w:r>
        <w:rPr>
          <w:rFonts w:ascii="Times New Roman" w:hAnsi="Times New Roman" w:cs="Times New Roman"/>
          <w:b/>
          <w:i/>
          <w:sz w:val="28"/>
          <w:szCs w:val="28"/>
        </w:rPr>
        <w:t xml:space="preserve">Задачи образовательной деятельности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умения  осознанного, активного, с должным мышечным напряжением выполнения всех видов упражнений (основных движений,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упражнений, спортивных упражнений);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умение анализировать (контролировать и оценивать) свои движения и движения товарищей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первоначальные представления и умения в спортивных играх и упражнениях;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творчества в двигательной деятельности;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-Воспитывать у детей стремление самостоятельно организовывать и проводить подвижные игры и упражнения со сверстниками и малышами;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представления о здоровье, его ценности, полезных привычках, укрепляющих здоровье, о мерах профилактики и охраны здоровья.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w:t>
      </w:r>
      <w:proofErr w:type="spellStart"/>
      <w:r>
        <w:rPr>
          <w:rFonts w:ascii="Times New Roman" w:hAnsi="Times New Roman" w:cs="Times New Roman"/>
          <w:sz w:val="28"/>
          <w:szCs w:val="28"/>
        </w:rPr>
        <w:t>здоровьесберегающего</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здоровьеформирующего</w:t>
      </w:r>
      <w:proofErr w:type="spellEnd"/>
      <w:r>
        <w:rPr>
          <w:rFonts w:ascii="Times New Roman" w:hAnsi="Times New Roman" w:cs="Times New Roman"/>
          <w:sz w:val="28"/>
          <w:szCs w:val="28"/>
        </w:rPr>
        <w:t xml:space="preserve"> поведения.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самостоятельность детей в выполнении культурно-гигиенических навыков и жизненно важных привычек здорового образа жизни. </w:t>
      </w:r>
    </w:p>
    <w:p w:rsidR="00947A66" w:rsidRDefault="00D26771">
      <w:pPr>
        <w:pStyle w:val="af2"/>
        <w:tabs>
          <w:tab w:val="left" w:pos="148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умения элементарно описывать свое самочувствие и  привлекать внимание взрослого в случае недомогания.</w:t>
      </w:r>
    </w:p>
    <w:p w:rsidR="00947A66" w:rsidRDefault="00947A66">
      <w:pPr>
        <w:pStyle w:val="af2"/>
        <w:tabs>
          <w:tab w:val="left" w:pos="14884"/>
        </w:tabs>
        <w:spacing w:after="0" w:line="240" w:lineRule="auto"/>
        <w:rPr>
          <w:rFonts w:ascii="Times New Roman" w:hAnsi="Times New Roman" w:cs="Times New Roman"/>
          <w:sz w:val="28"/>
          <w:szCs w:val="28"/>
        </w:rPr>
      </w:pPr>
    </w:p>
    <w:p w:rsidR="00947A66" w:rsidRDefault="00D26771">
      <w:pPr>
        <w:pStyle w:val="af2"/>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Содержание образовательной деятельности </w:t>
      </w:r>
    </w:p>
    <w:p w:rsidR="00947A66" w:rsidRDefault="00D26771">
      <w:pPr>
        <w:pStyle w:val="af2"/>
        <w:spacing w:after="0" w:line="240" w:lineRule="auto"/>
        <w:ind w:right="-15"/>
        <w:rPr>
          <w:rFonts w:ascii="Times New Roman" w:hAnsi="Times New Roman" w:cs="Times New Roman"/>
          <w:sz w:val="28"/>
          <w:szCs w:val="28"/>
        </w:rPr>
      </w:pPr>
      <w:r>
        <w:rPr>
          <w:rFonts w:ascii="Times New Roman" w:hAnsi="Times New Roman" w:cs="Times New Roman"/>
          <w:b/>
          <w:i/>
          <w:sz w:val="28"/>
          <w:szCs w:val="28"/>
        </w:rPr>
        <w:t xml:space="preserve">5.1.Двигательная деятельность </w:t>
      </w:r>
    </w:p>
    <w:p w:rsidR="00947A66" w:rsidRDefault="00D26771">
      <w:pPr>
        <w:pStyle w:val="af2"/>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color="000000"/>
        </w:rPr>
        <w:t xml:space="preserve">Порядковые упражнения: </w:t>
      </w:r>
      <w:r>
        <w:rPr>
          <w:rFonts w:ascii="Times New Roman" w:hAnsi="Times New Roman" w:cs="Times New Roman"/>
          <w:sz w:val="28"/>
          <w:szCs w:val="28"/>
        </w:rPr>
        <w:t xml:space="preserve">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p>
    <w:p w:rsidR="00947A66" w:rsidRDefault="00D26771">
      <w:pPr>
        <w:pStyle w:val="af2"/>
        <w:numPr>
          <w:ilvl w:val="0"/>
          <w:numId w:val="6"/>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u w:val="single" w:color="000000"/>
        </w:rPr>
        <w:t>Общеразвивающие</w:t>
      </w:r>
      <w:proofErr w:type="spellEnd"/>
      <w:r>
        <w:rPr>
          <w:rFonts w:ascii="Times New Roman" w:hAnsi="Times New Roman" w:cs="Times New Roman"/>
          <w:sz w:val="28"/>
          <w:szCs w:val="28"/>
          <w:u w:val="single" w:color="000000"/>
        </w:rPr>
        <w:t xml:space="preserve"> упражнения: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Четырехчастные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шестичастные</w:t>
      </w:r>
      <w:proofErr w:type="spellEnd"/>
      <w:r>
        <w:rPr>
          <w:rFonts w:ascii="Times New Roman" w:hAnsi="Times New Roman" w:cs="Times New Roman"/>
          <w:sz w:val="28"/>
          <w:szCs w:val="28"/>
        </w:rPr>
        <w:t xml:space="preserve"> традиционные </w:t>
      </w:r>
      <w:proofErr w:type="spellStart"/>
      <w:r>
        <w:rPr>
          <w:rFonts w:ascii="Times New Roman" w:hAnsi="Times New Roman" w:cs="Times New Roman"/>
          <w:sz w:val="28"/>
          <w:szCs w:val="28"/>
        </w:rPr>
        <w:t>общеразвивающие</w:t>
      </w:r>
      <w:proofErr w:type="spellEnd"/>
      <w:r>
        <w:rPr>
          <w:rFonts w:ascii="Times New Roman" w:hAnsi="Times New Roman" w:cs="Times New Roman"/>
          <w:sz w:val="28"/>
          <w:szCs w:val="28"/>
        </w:rPr>
        <w:t xml:space="preserve">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w:t>
      </w:r>
      <w:proofErr w:type="spellStart"/>
      <w:r>
        <w:rPr>
          <w:rFonts w:ascii="Times New Roman" w:hAnsi="Times New Roman" w:cs="Times New Roman"/>
          <w:sz w:val="28"/>
          <w:szCs w:val="28"/>
        </w:rPr>
        <w:t>разнаой</w:t>
      </w:r>
      <w:proofErr w:type="spellEnd"/>
      <w:r>
        <w:rPr>
          <w:rFonts w:ascii="Times New Roman" w:hAnsi="Times New Roman" w:cs="Times New Roman"/>
          <w:sz w:val="28"/>
          <w:szCs w:val="28"/>
        </w:rPr>
        <w:t xml:space="preserve"> последовательности действий отдельных частей тела. Способы выполнение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w:t>
      </w:r>
    </w:p>
    <w:p w:rsidR="00947A66" w:rsidRDefault="00D26771">
      <w:pPr>
        <w:pStyle w:val="af2"/>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color="000000"/>
        </w:rPr>
        <w:t>Ходьба.</w:t>
      </w:r>
      <w:r>
        <w:rPr>
          <w:rFonts w:ascii="Times New Roman" w:hAnsi="Times New Roman" w:cs="Times New Roman"/>
          <w:sz w:val="28"/>
          <w:szCs w:val="28"/>
        </w:rPr>
        <w:t xml:space="preserve"> Энергичная ходьба с сохранением правильной осанки и равновесия при передвижении по ограниченной площади опоры. </w:t>
      </w:r>
    </w:p>
    <w:p w:rsidR="00947A66" w:rsidRDefault="00D26771">
      <w:pPr>
        <w:pStyle w:val="af2"/>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color="000000"/>
        </w:rPr>
        <w:t xml:space="preserve">Бег. </w:t>
      </w:r>
      <w:r>
        <w:rPr>
          <w:rFonts w:ascii="Times New Roman" w:hAnsi="Times New Roman" w:cs="Times New Roman"/>
          <w:sz w:val="28"/>
          <w:szCs w:val="28"/>
        </w:rPr>
        <w:t>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w:t>
      </w:r>
    </w:p>
    <w:p w:rsidR="00947A66" w:rsidRDefault="00D26771">
      <w:pPr>
        <w:pStyle w:val="af2"/>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color="000000"/>
        </w:rPr>
        <w:t>Прыжки.</w:t>
      </w:r>
      <w:r>
        <w:rPr>
          <w:rFonts w:ascii="Times New Roman" w:hAnsi="Times New Roman" w:cs="Times New Roman"/>
          <w:sz w:val="28"/>
          <w:szCs w:val="28"/>
        </w:rPr>
        <w:t xml:space="preserve"> На месте: ноги </w:t>
      </w:r>
      <w:proofErr w:type="spellStart"/>
      <w:r>
        <w:rPr>
          <w:rFonts w:ascii="Times New Roman" w:hAnsi="Times New Roman" w:cs="Times New Roman"/>
          <w:sz w:val="28"/>
          <w:szCs w:val="28"/>
        </w:rPr>
        <w:t>скрестно</w:t>
      </w:r>
      <w:proofErr w:type="spellEnd"/>
      <w:r>
        <w:rPr>
          <w:rFonts w:ascii="Times New Roman" w:hAnsi="Times New Roman" w:cs="Times New Roman"/>
          <w:sz w:val="28"/>
          <w:szCs w:val="28"/>
        </w:rPr>
        <w:t xml:space="preserve"> — ноги врозь; одна нога вперед, другая назад; попеременно на правой и левой ноге 4—5 м. Прыжки через 5—6 предметов на двух ногах (высота 15—20 см), </w:t>
      </w:r>
      <w:proofErr w:type="spellStart"/>
      <w:r>
        <w:rPr>
          <w:rFonts w:ascii="Times New Roman" w:hAnsi="Times New Roman" w:cs="Times New Roman"/>
          <w:sz w:val="28"/>
          <w:szCs w:val="28"/>
        </w:rPr>
        <w:t>вспрыгивание</w:t>
      </w:r>
      <w:proofErr w:type="spellEnd"/>
      <w:r>
        <w:rPr>
          <w:rFonts w:ascii="Times New Roman" w:hAnsi="Times New Roman" w:cs="Times New Roman"/>
          <w:sz w:val="28"/>
          <w:szCs w:val="28"/>
        </w:rPr>
        <w:t xml:space="preserve">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w:t>
      </w:r>
      <w:r>
        <w:rPr>
          <w:rFonts w:ascii="Times New Roman" w:hAnsi="Times New Roman" w:cs="Times New Roman"/>
          <w:sz w:val="28"/>
          <w:szCs w:val="28"/>
        </w:rPr>
        <w:lastRenderedPageBreak/>
        <w:t xml:space="preserve">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w:t>
      </w:r>
    </w:p>
    <w:p w:rsidR="00947A66" w:rsidRDefault="00D26771">
      <w:pPr>
        <w:pStyle w:val="af2"/>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color="000000"/>
        </w:rPr>
        <w:t xml:space="preserve">Бросание, ловля и метание. </w:t>
      </w:r>
      <w:r>
        <w:rPr>
          <w:rFonts w:ascii="Times New Roman" w:hAnsi="Times New Roman" w:cs="Times New Roman"/>
          <w:sz w:val="28"/>
          <w:szCs w:val="28"/>
        </w:rPr>
        <w:t>«Школа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спины через плечо.</w:t>
      </w:r>
    </w:p>
    <w:p w:rsidR="00947A66" w:rsidRDefault="00D26771">
      <w:pPr>
        <w:pStyle w:val="af2"/>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color="000000"/>
        </w:rPr>
        <w:t>Ползание и лазание.</w:t>
      </w:r>
      <w:r>
        <w:rPr>
          <w:rFonts w:ascii="Times New Roman" w:hAnsi="Times New Roman" w:cs="Times New Roman"/>
          <w:sz w:val="28"/>
          <w:szCs w:val="28"/>
        </w:rPr>
        <w:t xml:space="preserve">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Pr>
          <w:rFonts w:ascii="Times New Roman" w:hAnsi="Times New Roman" w:cs="Times New Roman"/>
          <w:sz w:val="28"/>
          <w:szCs w:val="28"/>
        </w:rPr>
        <w:t>перелезание</w:t>
      </w:r>
      <w:proofErr w:type="spellEnd"/>
      <w:r>
        <w:rPr>
          <w:rFonts w:ascii="Times New Roman" w:hAnsi="Times New Roman" w:cs="Times New Roman"/>
          <w:sz w:val="28"/>
          <w:szCs w:val="28"/>
        </w:rPr>
        <w:t xml:space="preserve"> через предметы (скамейки, бревна). </w:t>
      </w:r>
      <w:proofErr w:type="spellStart"/>
      <w:r>
        <w:rPr>
          <w:rFonts w:ascii="Times New Roman" w:hAnsi="Times New Roman" w:cs="Times New Roman"/>
          <w:sz w:val="28"/>
          <w:szCs w:val="28"/>
        </w:rPr>
        <w:t>Подлезание</w:t>
      </w:r>
      <w:proofErr w:type="spellEnd"/>
      <w:r>
        <w:rPr>
          <w:rFonts w:ascii="Times New Roman" w:hAnsi="Times New Roman" w:cs="Times New Roman"/>
          <w:sz w:val="28"/>
          <w:szCs w:val="28"/>
        </w:rPr>
        <w:t xml:space="preserve">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 </w:t>
      </w:r>
    </w:p>
    <w:p w:rsidR="00947A66" w:rsidRDefault="00D26771">
      <w:pPr>
        <w:pStyle w:val="af2"/>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color="000000"/>
        </w:rPr>
        <w:t>Подвижные игры</w:t>
      </w:r>
      <w:r>
        <w:rPr>
          <w:rFonts w:ascii="Times New Roman" w:hAnsi="Times New Roman" w:cs="Times New Roman"/>
          <w:sz w:val="28"/>
          <w:szCs w:val="28"/>
        </w:rPr>
        <w:t xml:space="preserve">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w:t>
      </w:r>
    </w:p>
    <w:p w:rsidR="00947A66" w:rsidRDefault="00D26771">
      <w:pPr>
        <w:pStyle w:val="af2"/>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color="000000"/>
        </w:rPr>
        <w:t xml:space="preserve">Спортивные игры </w:t>
      </w:r>
      <w:r>
        <w:rPr>
          <w:rFonts w:ascii="Times New Roman" w:hAnsi="Times New Roman" w:cs="Times New Roman"/>
          <w:i/>
          <w:sz w:val="28"/>
          <w:szCs w:val="28"/>
        </w:rPr>
        <w:t xml:space="preserve">Городки. </w:t>
      </w:r>
      <w:r>
        <w:rPr>
          <w:rFonts w:ascii="Times New Roman" w:hAnsi="Times New Roman" w:cs="Times New Roman"/>
          <w:sz w:val="28"/>
          <w:szCs w:val="28"/>
        </w:rPr>
        <w:t xml:space="preserve">Бросание биты сбоку, выбивание городка с кона (5—6 м) и </w:t>
      </w:r>
      <w:proofErr w:type="spellStart"/>
      <w:r>
        <w:rPr>
          <w:rFonts w:ascii="Times New Roman" w:hAnsi="Times New Roman" w:cs="Times New Roman"/>
          <w:sz w:val="28"/>
          <w:szCs w:val="28"/>
        </w:rPr>
        <w:t>полукона</w:t>
      </w:r>
      <w:proofErr w:type="spellEnd"/>
      <w:r>
        <w:rPr>
          <w:rFonts w:ascii="Times New Roman" w:hAnsi="Times New Roman" w:cs="Times New Roman"/>
          <w:sz w:val="28"/>
          <w:szCs w:val="28"/>
        </w:rPr>
        <w:t xml:space="preserve"> (2—3 м). </w:t>
      </w:r>
      <w:r>
        <w:rPr>
          <w:rFonts w:ascii="Times New Roman" w:hAnsi="Times New Roman" w:cs="Times New Roman"/>
          <w:i/>
          <w:sz w:val="28"/>
          <w:szCs w:val="28"/>
        </w:rPr>
        <w:t>Баскетбол.</w:t>
      </w:r>
      <w:r>
        <w:rPr>
          <w:rFonts w:ascii="Times New Roman" w:hAnsi="Times New Roman" w:cs="Times New Roman"/>
          <w:sz w:val="28"/>
          <w:szCs w:val="28"/>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r>
        <w:rPr>
          <w:rFonts w:ascii="Times New Roman" w:hAnsi="Times New Roman" w:cs="Times New Roman"/>
          <w:i/>
          <w:sz w:val="28"/>
          <w:szCs w:val="28"/>
        </w:rPr>
        <w:t>Бадминтон.</w:t>
      </w:r>
      <w:r>
        <w:rPr>
          <w:rFonts w:ascii="Times New Roman" w:hAnsi="Times New Roman" w:cs="Times New Roman"/>
          <w:sz w:val="28"/>
          <w:szCs w:val="28"/>
        </w:rPr>
        <w:t xml:space="preserve"> Отбивание волана ракеткой в заданном направлении. Игра с воспитателем. </w:t>
      </w:r>
      <w:r>
        <w:rPr>
          <w:rFonts w:ascii="Times New Roman" w:hAnsi="Times New Roman" w:cs="Times New Roman"/>
          <w:i/>
          <w:sz w:val="28"/>
          <w:szCs w:val="28"/>
        </w:rPr>
        <w:t>Футбол.</w:t>
      </w:r>
      <w:r>
        <w:rPr>
          <w:rFonts w:ascii="Times New Roman" w:hAnsi="Times New Roman" w:cs="Times New Roman"/>
          <w:sz w:val="28"/>
          <w:szCs w:val="28"/>
        </w:rPr>
        <w:t xml:space="preserve">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r>
        <w:rPr>
          <w:rFonts w:ascii="Times New Roman" w:hAnsi="Times New Roman" w:cs="Times New Roman"/>
          <w:sz w:val="28"/>
          <w:szCs w:val="28"/>
          <w:u w:val="single" w:color="000000"/>
        </w:rPr>
        <w:t>Спортивные упражнения:</w:t>
      </w:r>
      <w:r>
        <w:rPr>
          <w:rFonts w:ascii="Times New Roman" w:hAnsi="Times New Roman" w:cs="Times New Roman"/>
          <w:sz w:val="28"/>
          <w:szCs w:val="28"/>
        </w:rPr>
        <w:t xml:space="preserve">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w:t>
      </w:r>
    </w:p>
    <w:p w:rsidR="00947A66" w:rsidRDefault="00D26771">
      <w:pPr>
        <w:pStyle w:val="af2"/>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5.2.Становление у детей ценностей здорового образа жизни, овладение элементарными нормами и правилами здорового образа жизни</w:t>
      </w:r>
    </w:p>
    <w:p w:rsidR="00947A66" w:rsidRDefault="00D26771">
      <w:pPr>
        <w:pStyle w:val="af2"/>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w:t>
      </w:r>
      <w:r>
        <w:rPr>
          <w:rFonts w:ascii="Times New Roman" w:hAnsi="Times New Roman" w:cs="Times New Roman"/>
          <w:sz w:val="28"/>
          <w:szCs w:val="28"/>
        </w:rPr>
        <w:lastRenderedPageBreak/>
        <w:t>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p w:rsidR="00947A66" w:rsidRDefault="00D26771">
      <w:pPr>
        <w:pStyle w:val="af2"/>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Результаты образовательной деятельности </w:t>
      </w:r>
    </w:p>
    <w:tbl>
      <w:tblPr>
        <w:tblW w:w="14623" w:type="dxa"/>
        <w:tblInd w:w="8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4" w:type="dxa"/>
          <w:left w:w="103" w:type="dxa"/>
          <w:right w:w="50" w:type="dxa"/>
        </w:tblCellMar>
        <w:tblLook w:val="04A0"/>
      </w:tblPr>
      <w:tblGrid>
        <w:gridCol w:w="7109"/>
        <w:gridCol w:w="7514"/>
      </w:tblGrid>
      <w:tr w:rsidR="00947A66">
        <w:trPr>
          <w:trHeight w:val="840"/>
        </w:trPr>
        <w:tc>
          <w:tcPr>
            <w:tcW w:w="710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left="821" w:right="763"/>
              <w:jc w:val="center"/>
              <w:rPr>
                <w:rFonts w:ascii="Times New Roman" w:hAnsi="Times New Roman" w:cs="Times New Roman"/>
                <w:sz w:val="28"/>
                <w:szCs w:val="28"/>
              </w:rPr>
            </w:pPr>
            <w:r>
              <w:rPr>
                <w:rFonts w:ascii="Times New Roman" w:hAnsi="Times New Roman" w:cs="Times New Roman"/>
                <w:b/>
                <w:sz w:val="28"/>
                <w:szCs w:val="28"/>
              </w:rPr>
              <w:t xml:space="preserve">Достижения ребенка  («Что нас радует») </w:t>
            </w:r>
          </w:p>
          <w:p w:rsidR="00947A66" w:rsidRDefault="00947A66">
            <w:pPr>
              <w:spacing w:after="0" w:line="240" w:lineRule="auto"/>
              <w:jc w:val="right"/>
              <w:rPr>
                <w:rFonts w:ascii="Times New Roman" w:hAnsi="Times New Roman" w:cs="Times New Roman"/>
                <w:sz w:val="28"/>
                <w:szCs w:val="28"/>
              </w:rPr>
            </w:pPr>
          </w:p>
        </w:tc>
        <w:tc>
          <w:tcPr>
            <w:tcW w:w="751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47A66">
        <w:trPr>
          <w:trHeight w:val="840"/>
        </w:trPr>
        <w:tc>
          <w:tcPr>
            <w:tcW w:w="710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ind w:right="241"/>
              <w:rPr>
                <w:rFonts w:ascii="Times New Roman" w:hAnsi="Times New Roman" w:cs="Times New Roman"/>
                <w:sz w:val="28"/>
                <w:szCs w:val="28"/>
              </w:rPr>
            </w:pPr>
            <w:r>
              <w:rPr>
                <w:rFonts w:ascii="Times New Roman" w:hAnsi="Times New Roman" w:cs="Times New Roman"/>
                <w:sz w:val="28"/>
                <w:szCs w:val="28"/>
              </w:rPr>
              <w:t xml:space="preserve">-Двигательный опыт ребенка богат (объем освоенных основных движений,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упражнений спортивных упражнений); </w:t>
            </w:r>
          </w:p>
          <w:p w:rsidR="00947A66" w:rsidRDefault="00D26771">
            <w:pPr>
              <w:spacing w:after="0" w:line="240" w:lineRule="auto"/>
              <w:ind w:right="241"/>
              <w:jc w:val="both"/>
              <w:rPr>
                <w:rFonts w:ascii="Times New Roman" w:hAnsi="Times New Roman" w:cs="Times New Roman"/>
                <w:sz w:val="28"/>
                <w:szCs w:val="28"/>
              </w:rPr>
            </w:pPr>
            <w:r>
              <w:rPr>
                <w:rFonts w:ascii="Times New Roman" w:hAnsi="Times New Roman" w:cs="Times New Roman"/>
                <w:sz w:val="28"/>
                <w:szCs w:val="28"/>
              </w:rPr>
              <w:t xml:space="preserve">-В двигательной деятельности проявляет хорошую выносливость, быстроту, силу, координацию, гибкость; </w:t>
            </w:r>
          </w:p>
          <w:p w:rsidR="00947A66" w:rsidRDefault="00D26771">
            <w:pPr>
              <w:spacing w:after="0" w:line="240" w:lineRule="auto"/>
              <w:ind w:right="241"/>
              <w:jc w:val="both"/>
              <w:rPr>
                <w:rFonts w:ascii="Times New Roman" w:hAnsi="Times New Roman" w:cs="Times New Roman"/>
                <w:sz w:val="28"/>
                <w:szCs w:val="28"/>
              </w:rPr>
            </w:pPr>
            <w:r>
              <w:rPr>
                <w:rFonts w:ascii="Times New Roman" w:hAnsi="Times New Roman" w:cs="Times New Roman"/>
                <w:sz w:val="28"/>
                <w:szCs w:val="28"/>
              </w:rPr>
              <w:t xml:space="preserve">-В поведении четко выражена потребность в двигательной деятельности и физическом совершенствовании.  </w:t>
            </w:r>
          </w:p>
          <w:p w:rsidR="00947A66" w:rsidRDefault="00D26771">
            <w:pPr>
              <w:spacing w:after="0" w:line="240" w:lineRule="auto"/>
              <w:ind w:right="241"/>
              <w:jc w:val="both"/>
              <w:rPr>
                <w:rFonts w:ascii="Times New Roman" w:hAnsi="Times New Roman" w:cs="Times New Roman"/>
                <w:sz w:val="28"/>
                <w:szCs w:val="28"/>
              </w:rPr>
            </w:pPr>
            <w:r>
              <w:rPr>
                <w:rFonts w:ascii="Times New Roman" w:hAnsi="Times New Roman" w:cs="Times New Roman"/>
                <w:sz w:val="28"/>
                <w:szCs w:val="28"/>
              </w:rPr>
              <w:t xml:space="preserve">-Проявляет стойкий интерес к новым и знакомым физическим упражнениям, избирательность и инициативу при выполнении упражнений; </w:t>
            </w:r>
          </w:p>
          <w:p w:rsidR="00947A66" w:rsidRDefault="00D26771">
            <w:pPr>
              <w:spacing w:after="0" w:line="240" w:lineRule="auto"/>
              <w:ind w:right="241"/>
              <w:jc w:val="both"/>
              <w:rPr>
                <w:rFonts w:ascii="Times New Roman" w:hAnsi="Times New Roman" w:cs="Times New Roman"/>
                <w:sz w:val="28"/>
                <w:szCs w:val="28"/>
              </w:rPr>
            </w:pPr>
            <w:r>
              <w:rPr>
                <w:rFonts w:ascii="Times New Roman" w:hAnsi="Times New Roman" w:cs="Times New Roman"/>
                <w:sz w:val="28"/>
                <w:szCs w:val="28"/>
              </w:rPr>
              <w:t xml:space="preserve">-Имеет представления о некоторых видах спорта </w:t>
            </w:r>
          </w:p>
          <w:p w:rsidR="00947A66" w:rsidRDefault="00D26771">
            <w:pPr>
              <w:spacing w:after="0" w:line="240" w:lineRule="auto"/>
              <w:ind w:right="174"/>
              <w:jc w:val="both"/>
              <w:rPr>
                <w:rFonts w:ascii="Times New Roman" w:hAnsi="Times New Roman" w:cs="Times New Roman"/>
                <w:sz w:val="28"/>
                <w:szCs w:val="28"/>
              </w:rPr>
            </w:pPr>
            <w:r>
              <w:rPr>
                <w:rFonts w:ascii="Times New Roman" w:hAnsi="Times New Roman" w:cs="Times New Roman"/>
                <w:sz w:val="28"/>
                <w:szCs w:val="28"/>
              </w:rPr>
              <w:t xml:space="preserve">-Уверенно,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w:t>
            </w:r>
          </w:p>
          <w:p w:rsidR="00947A66" w:rsidRDefault="00D26771">
            <w:pPr>
              <w:spacing w:after="0" w:line="240" w:lineRule="auto"/>
              <w:ind w:right="174"/>
              <w:jc w:val="both"/>
              <w:rPr>
                <w:rFonts w:ascii="Times New Roman" w:hAnsi="Times New Roman" w:cs="Times New Roman"/>
                <w:sz w:val="28"/>
                <w:szCs w:val="28"/>
              </w:rPr>
            </w:pPr>
            <w:r>
              <w:rPr>
                <w:rFonts w:ascii="Times New Roman" w:hAnsi="Times New Roman" w:cs="Times New Roman"/>
                <w:sz w:val="28"/>
                <w:szCs w:val="28"/>
              </w:rPr>
              <w:t xml:space="preserve">-Проявляет необходимый самоконтроль и самооценку. Способен самостоятельно привлечь внимание других детей и организовать знакомую игру; </w:t>
            </w:r>
          </w:p>
          <w:p w:rsidR="00947A66" w:rsidRDefault="00D26771">
            <w:pPr>
              <w:spacing w:after="0" w:line="240" w:lineRule="auto"/>
              <w:ind w:right="174"/>
              <w:jc w:val="both"/>
              <w:rPr>
                <w:rFonts w:ascii="Times New Roman" w:hAnsi="Times New Roman" w:cs="Times New Roman"/>
                <w:sz w:val="28"/>
                <w:szCs w:val="28"/>
              </w:rPr>
            </w:pPr>
            <w:r>
              <w:rPr>
                <w:rFonts w:ascii="Times New Roman" w:hAnsi="Times New Roman" w:cs="Times New Roman"/>
                <w:sz w:val="28"/>
                <w:szCs w:val="28"/>
              </w:rPr>
              <w:t xml:space="preserve">-Мотивирован на сбережение и укрепление  своего здоровья и здоровья окружающих его людей. </w:t>
            </w:r>
          </w:p>
          <w:p w:rsidR="00947A66" w:rsidRDefault="00D26771">
            <w:pPr>
              <w:spacing w:after="0" w:line="240" w:lineRule="auto"/>
              <w:ind w:right="174"/>
              <w:jc w:val="both"/>
              <w:rPr>
                <w:rFonts w:ascii="Times New Roman" w:hAnsi="Times New Roman" w:cs="Times New Roman"/>
                <w:sz w:val="28"/>
                <w:szCs w:val="28"/>
              </w:rPr>
            </w:pPr>
            <w:r>
              <w:rPr>
                <w:rFonts w:ascii="Times New Roman" w:hAnsi="Times New Roman" w:cs="Times New Roman"/>
                <w:sz w:val="28"/>
                <w:szCs w:val="28"/>
              </w:rPr>
              <w:t xml:space="preserve">-Умеет практически решать некоторые задачи здорового образа жизни и безопасного поведения,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готов оказать элементарную помощь самому себе и </w:t>
            </w:r>
            <w:r>
              <w:rPr>
                <w:rFonts w:ascii="Times New Roman" w:hAnsi="Times New Roman" w:cs="Times New Roman"/>
                <w:sz w:val="28"/>
                <w:szCs w:val="28"/>
              </w:rPr>
              <w:lastRenderedPageBreak/>
              <w:t xml:space="preserve">другому (промыть ранку, обработать ее, обратиться к взрослому за помощью). </w:t>
            </w:r>
          </w:p>
        </w:tc>
        <w:tc>
          <w:tcPr>
            <w:tcW w:w="751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-Двигательный опыт ребенка беден (малый объем освоенных основных движений,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и спортивных упражнений); плохо развита крупная и мелкая моторика рук </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rPr>
              <w:tab/>
              <w:t xml:space="preserve">двигательной </w:t>
            </w:r>
            <w:r>
              <w:rPr>
                <w:rFonts w:ascii="Times New Roman" w:hAnsi="Times New Roman" w:cs="Times New Roman"/>
                <w:sz w:val="28"/>
                <w:szCs w:val="28"/>
              </w:rPr>
              <w:tab/>
              <w:t xml:space="preserve">деятельности  затрудняется проявлять выносливость, </w:t>
            </w:r>
            <w:r>
              <w:rPr>
                <w:rFonts w:ascii="Times New Roman" w:hAnsi="Times New Roman" w:cs="Times New Roman"/>
                <w:sz w:val="28"/>
                <w:szCs w:val="28"/>
              </w:rPr>
              <w:tab/>
              <w:t xml:space="preserve">быстроту, </w:t>
            </w:r>
            <w:r>
              <w:rPr>
                <w:rFonts w:ascii="Times New Roman" w:hAnsi="Times New Roman" w:cs="Times New Roman"/>
                <w:sz w:val="28"/>
                <w:szCs w:val="28"/>
              </w:rPr>
              <w:tab/>
              <w:t xml:space="preserve">силу, координацию, гибкость.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поведении слабо выражена потребность в двигательной деятельности;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 проявляет интереса к новым физическим упражнениям, избирательности и инициативы при выполнении упражнений.  </w:t>
            </w:r>
          </w:p>
          <w:p w:rsidR="00947A66" w:rsidRDefault="00D26771">
            <w:pPr>
              <w:spacing w:after="0" w:line="240" w:lineRule="auto"/>
              <w:ind w:right="175"/>
              <w:jc w:val="both"/>
              <w:rPr>
                <w:rFonts w:ascii="Times New Roman" w:hAnsi="Times New Roman" w:cs="Times New Roman"/>
                <w:sz w:val="28"/>
                <w:szCs w:val="28"/>
              </w:rPr>
            </w:pPr>
            <w:r>
              <w:rPr>
                <w:rFonts w:ascii="Times New Roman" w:hAnsi="Times New Roman" w:cs="Times New Roman"/>
                <w:sz w:val="28"/>
                <w:szCs w:val="28"/>
              </w:rPr>
              <w:t xml:space="preserve">-Ребенок 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-Слабо </w:t>
            </w:r>
            <w:r>
              <w:rPr>
                <w:rFonts w:ascii="Times New Roman" w:hAnsi="Times New Roman" w:cs="Times New Roman"/>
                <w:sz w:val="28"/>
                <w:szCs w:val="28"/>
              </w:rPr>
              <w:tab/>
              <w:t xml:space="preserve">контролирует </w:t>
            </w:r>
            <w:r>
              <w:rPr>
                <w:rFonts w:ascii="Times New Roman" w:hAnsi="Times New Roman" w:cs="Times New Roman"/>
                <w:sz w:val="28"/>
                <w:szCs w:val="28"/>
              </w:rPr>
              <w:tab/>
              <w:t xml:space="preserve">способ выполнения упражнений, </w:t>
            </w:r>
            <w:r>
              <w:rPr>
                <w:rFonts w:ascii="Times New Roman" w:hAnsi="Times New Roman" w:cs="Times New Roman"/>
                <w:sz w:val="28"/>
                <w:szCs w:val="28"/>
              </w:rPr>
              <w:tab/>
              <w:t xml:space="preserve">не обращает </w:t>
            </w:r>
            <w:r>
              <w:rPr>
                <w:rFonts w:ascii="Times New Roman" w:hAnsi="Times New Roman" w:cs="Times New Roman"/>
                <w:sz w:val="28"/>
                <w:szCs w:val="28"/>
              </w:rPr>
              <w:tab/>
              <w:t xml:space="preserve">внимания </w:t>
            </w:r>
            <w:r>
              <w:rPr>
                <w:rFonts w:ascii="Times New Roman" w:hAnsi="Times New Roman" w:cs="Times New Roman"/>
                <w:sz w:val="28"/>
                <w:szCs w:val="28"/>
              </w:rPr>
              <w:tab/>
              <w:t xml:space="preserve">на качество движений - не проявляет интереса к  проблемам здоровья и соблюдению своем поведении основ здорового образа жизни.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-Представления о правилах личной гигиены, необходимости соблюдения режима дня, о здоровом образе жизни поверхностные.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-Испытывает затруднения в самостоятельном выполнении </w:t>
            </w:r>
            <w:r>
              <w:rPr>
                <w:rFonts w:ascii="Times New Roman" w:hAnsi="Times New Roman" w:cs="Times New Roman"/>
                <w:sz w:val="28"/>
                <w:szCs w:val="28"/>
              </w:rPr>
              <w:lastRenderedPageBreak/>
              <w:t>культурно-гигиенических навыков, в уходе за своим внешним видом,  вещами и игрушками.</w:t>
            </w:r>
          </w:p>
        </w:tc>
      </w:tr>
    </w:tbl>
    <w:p w:rsidR="00947A66" w:rsidRDefault="00947A66">
      <w:pPr>
        <w:spacing w:after="0"/>
      </w:pPr>
    </w:p>
    <w:p w:rsidR="00947A66" w:rsidRDefault="00947A66">
      <w:pPr>
        <w:spacing w:after="0"/>
      </w:pPr>
    </w:p>
    <w:p w:rsidR="00947A66" w:rsidRDefault="00D26771">
      <w:pPr>
        <w:pStyle w:val="af2"/>
        <w:numPr>
          <w:ilvl w:val="0"/>
          <w:numId w:val="5"/>
        </w:numPr>
        <w:shd w:val="clear" w:color="auto" w:fill="FFFFFF"/>
        <w:tabs>
          <w:tab w:val="left" w:pos="341"/>
        </w:tabs>
        <w:spacing w:after="0" w:line="240" w:lineRule="auto"/>
        <w:ind w:right="-456"/>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Часть, формируемая участниками образовательных отношений</w:t>
      </w:r>
    </w:p>
    <w:p w:rsidR="00947A66" w:rsidRDefault="00D26771">
      <w:pPr>
        <w:shd w:val="clear" w:color="auto" w:fill="FFFFFF"/>
        <w:spacing w:before="5" w:after="0" w:line="240" w:lineRule="auto"/>
        <w:ind w:right="-456" w:firstLine="567"/>
        <w:jc w:val="both"/>
        <w:rPr>
          <w:rFonts w:ascii="Times New Roman" w:hAnsi="Times New Roman" w:cs="Times New Roman"/>
          <w:sz w:val="28"/>
          <w:szCs w:val="28"/>
        </w:rPr>
      </w:pPr>
      <w:r>
        <w:rPr>
          <w:rFonts w:ascii="Times New Roman" w:hAnsi="Times New Roman" w:cs="Times New Roman"/>
          <w:sz w:val="28"/>
          <w:szCs w:val="28"/>
        </w:rPr>
        <w:t>Приоритетным направлением в деятельности ДОУ является познавательное развитие дошкольников, направленное на развитие познавательной активности детей,  формирование у дошкольников универсальных предпосылок учебной деятельности.</w:t>
      </w: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Цель:</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spellStart"/>
      <w:r>
        <w:rPr>
          <w:rFonts w:ascii="Times New Roman" w:hAnsi="Times New Roman" w:cs="Times New Roman"/>
          <w:sz w:val="28"/>
          <w:szCs w:val="28"/>
        </w:rPr>
        <w:t>логико-интелектуальную</w:t>
      </w:r>
      <w:proofErr w:type="spellEnd"/>
      <w:r>
        <w:rPr>
          <w:rFonts w:ascii="Times New Roman" w:hAnsi="Times New Roman" w:cs="Times New Roman"/>
          <w:sz w:val="28"/>
          <w:szCs w:val="28"/>
        </w:rPr>
        <w:t xml:space="preserve"> подготовку детей  к школе, развивать логическое мышление.</w:t>
      </w:r>
    </w:p>
    <w:p w:rsidR="00947A66" w:rsidRDefault="00D26771">
      <w:pPr>
        <w:pStyle w:val="ae"/>
        <w:spacing w:after="0"/>
        <w:rPr>
          <w:b/>
          <w:sz w:val="28"/>
          <w:szCs w:val="28"/>
        </w:rPr>
      </w:pPr>
      <w:r>
        <w:rPr>
          <w:b/>
          <w:sz w:val="28"/>
          <w:szCs w:val="28"/>
        </w:rPr>
        <w:t>Задачи: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формировать логическое мышление ребенка н</w:t>
      </w:r>
      <w:r>
        <w:rPr>
          <w:rFonts w:ascii="Times New Roman" w:hAnsi="Times New Roman" w:cs="Times New Roman"/>
          <w:sz w:val="28"/>
          <w:szCs w:val="28"/>
        </w:rPr>
        <w:t>а основе системы увлекательных игр и упражнений для детей;</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учить находить самостоятельно пути решения творческих задач;</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у детей познавательные интересы;</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способности к логическим операциям (анализ, синтез,  классификация, абстрагирование)</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способствовать успешной подготовке детей к школе.</w:t>
      </w:r>
    </w:p>
    <w:p w:rsidR="00947A66" w:rsidRDefault="00D2677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Деятельность педагога с детьми в ходе реализации задач предусматривает использование разнообразия форм работы: регламентированная образовательная деятельность, совместная образовательная деятельность, осуществляемая в ходе режимных моментов (беседы, игры, развивающие упражнения и задания, различные тренинги и пр.) Регламентированная образовательная деятельность  распределена с учетом возрастных особенностей детей и проводится два раза в месяц.</w:t>
      </w:r>
    </w:p>
    <w:p w:rsidR="00947A66" w:rsidRDefault="00D2677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Программно-методическое обеспечение</w:t>
      </w:r>
      <w:r>
        <w:rPr>
          <w:rFonts w:ascii="Times New Roman" w:eastAsia="Times New Roman" w:hAnsi="Times New Roman" w:cs="Times New Roman"/>
          <w:sz w:val="28"/>
          <w:szCs w:val="28"/>
        </w:rPr>
        <w:t>:</w:t>
      </w:r>
    </w:p>
    <w:p w:rsidR="00947A66" w:rsidRDefault="00D26771">
      <w:pPr>
        <w:numPr>
          <w:ilvl w:val="1"/>
          <w:numId w:val="10"/>
        </w:num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Перспективное планирование «Развивающие игры с детьми дошкольного возраста» </w:t>
      </w:r>
    </w:p>
    <w:p w:rsidR="00947A66" w:rsidRDefault="00D26771">
      <w:pPr>
        <w:spacing w:after="0" w:line="240" w:lineRule="auto"/>
        <w:ind w:left="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воспитателя ДОУ №44 г. Липецка Веретенниковой Т.Н.</w:t>
      </w:r>
    </w:p>
    <w:p w:rsidR="00947A66" w:rsidRDefault="00D26771">
      <w:pPr>
        <w:numPr>
          <w:ilvl w:val="0"/>
          <w:numId w:val="10"/>
        </w:numPr>
        <w:shd w:val="clear" w:color="auto" w:fill="FFFFFF"/>
        <w:tabs>
          <w:tab w:val="left" w:pos="739"/>
        </w:tabs>
        <w:spacing w:after="0" w:line="240" w:lineRule="auto"/>
        <w:ind w:right="-4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А.А.Столяр «Давайте поиграем». – М.: «Просвещение», 1991 г.  </w:t>
      </w:r>
    </w:p>
    <w:p w:rsidR="00947A66" w:rsidRDefault="00D26771">
      <w:pPr>
        <w:numPr>
          <w:ilvl w:val="0"/>
          <w:numId w:val="1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Т.Г. Любимова «Хочешь быть умным? Решай задачи!»</w:t>
      </w:r>
    </w:p>
    <w:p w:rsidR="00947A66" w:rsidRDefault="00D26771">
      <w:pPr>
        <w:numPr>
          <w:ilvl w:val="0"/>
          <w:numId w:val="10"/>
        </w:numPr>
        <w:shd w:val="clear" w:color="auto" w:fill="FFFFFF"/>
        <w:tabs>
          <w:tab w:val="left" w:pos="739"/>
        </w:tabs>
        <w:spacing w:after="0" w:line="240" w:lineRule="auto"/>
        <w:ind w:right="-4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 Новикова «Математика в детском саду». – М.: «Мозаика – Синтез», 2002 г.</w:t>
      </w:r>
    </w:p>
    <w:p w:rsidR="00947A66" w:rsidRDefault="00D26771">
      <w:pPr>
        <w:numPr>
          <w:ilvl w:val="0"/>
          <w:numId w:val="10"/>
        </w:numPr>
        <w:shd w:val="clear" w:color="auto" w:fill="FFFFFF"/>
        <w:tabs>
          <w:tab w:val="left" w:pos="739"/>
        </w:tabs>
        <w:spacing w:after="0" w:line="240" w:lineRule="auto"/>
        <w:ind w:right="-4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Б.П.Никитин «Ступеньки  творчества или развивающие игры». - М.: «Просвещение», 1990 г.  </w:t>
      </w:r>
    </w:p>
    <w:p w:rsidR="00947A66" w:rsidRDefault="00D26771">
      <w:pPr>
        <w:numPr>
          <w:ilvl w:val="0"/>
          <w:numId w:val="10"/>
        </w:numPr>
        <w:shd w:val="clear" w:color="auto" w:fill="FFFFFF"/>
        <w:tabs>
          <w:tab w:val="left" w:pos="739"/>
        </w:tabs>
        <w:spacing w:after="0" w:line="240" w:lineRule="auto"/>
        <w:ind w:right="-4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З.А.Михайлова «Игровые занимательные задачи для дошкольников». – М.: «Просвещение», 1985 г.</w:t>
      </w:r>
    </w:p>
    <w:p w:rsidR="00947A66" w:rsidRDefault="00D26771">
      <w:pPr>
        <w:numPr>
          <w:ilvl w:val="0"/>
          <w:numId w:val="10"/>
        </w:numPr>
        <w:shd w:val="clear" w:color="auto" w:fill="FFFFFF"/>
        <w:tabs>
          <w:tab w:val="left" w:pos="739"/>
        </w:tabs>
        <w:spacing w:after="0" w:line="240" w:lineRule="auto"/>
        <w:ind w:right="-456"/>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М.Фидлер</w:t>
      </w:r>
      <w:proofErr w:type="spellEnd"/>
      <w:r>
        <w:rPr>
          <w:rFonts w:ascii="Times New Roman" w:eastAsia="Times New Roman" w:hAnsi="Times New Roman" w:cs="Times New Roman"/>
          <w:color w:val="000000"/>
          <w:sz w:val="28"/>
          <w:szCs w:val="28"/>
        </w:rPr>
        <w:t xml:space="preserve"> «Математика в детском саду». – М.: «Просвещение», 1981 г.</w:t>
      </w:r>
    </w:p>
    <w:p w:rsidR="00947A66" w:rsidRDefault="00D26771">
      <w:pPr>
        <w:numPr>
          <w:ilvl w:val="0"/>
          <w:numId w:val="1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Михайлова З.А. «Математика от трех до семи». - СПб.: ООО  «ДЕТСТВО- ПРЕСС», 2003</w:t>
      </w:r>
    </w:p>
    <w:p w:rsidR="00947A66" w:rsidRDefault="00D26771">
      <w:pPr>
        <w:numPr>
          <w:ilvl w:val="0"/>
          <w:numId w:val="1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Носова Е.А., Непомнящая Р.Л. «Логика и математика для дошкольников». - СПб.: «</w:t>
      </w:r>
      <w:proofErr w:type="spellStart"/>
      <w:r>
        <w:rPr>
          <w:rFonts w:ascii="Times New Roman" w:eastAsia="Times New Roman" w:hAnsi="Times New Roman" w:cs="Times New Roman"/>
          <w:sz w:val="28"/>
          <w:szCs w:val="28"/>
        </w:rPr>
        <w:t>Акцидент</w:t>
      </w:r>
      <w:proofErr w:type="spellEnd"/>
      <w:r>
        <w:rPr>
          <w:rFonts w:ascii="Times New Roman" w:eastAsia="Times New Roman" w:hAnsi="Times New Roman" w:cs="Times New Roman"/>
          <w:sz w:val="28"/>
          <w:szCs w:val="28"/>
        </w:rPr>
        <w:t>», 1997</w:t>
      </w:r>
    </w:p>
    <w:p w:rsidR="00947A66" w:rsidRDefault="00D26771">
      <w:pPr>
        <w:numPr>
          <w:ilvl w:val="0"/>
          <w:numId w:val="1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Н.О.Лелявина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Б.Б.Финкельштейн</w:t>
      </w:r>
      <w:proofErr w:type="spellEnd"/>
      <w:r>
        <w:rPr>
          <w:rFonts w:ascii="Times New Roman" w:eastAsia="Times New Roman" w:hAnsi="Times New Roman" w:cs="Times New Roman"/>
          <w:sz w:val="28"/>
          <w:szCs w:val="28"/>
        </w:rPr>
        <w:t xml:space="preserve"> «Давайте вместе поиграем». -    СПб.: ООО  «ДЕТСТВО- ПРЕСС», 2003</w:t>
      </w:r>
    </w:p>
    <w:p w:rsidR="00947A66" w:rsidRDefault="00D26771">
      <w:pPr>
        <w:numPr>
          <w:ilvl w:val="0"/>
          <w:numId w:val="10"/>
        </w:numPr>
        <w:spacing w:after="0" w:line="240" w:lineRule="auto"/>
        <w:rPr>
          <w:rFonts w:ascii="Times New Roman" w:eastAsia="Times New Roman" w:hAnsi="Times New Roman" w:cs="Times New Roman"/>
          <w:sz w:val="28"/>
          <w:szCs w:val="28"/>
        </w:rPr>
      </w:pPr>
      <w:r>
        <w:rPr>
          <w:rFonts w:ascii="Times New Roman" w:eastAsia="Calibri" w:hAnsi="Times New Roman" w:cs="Times New Roman"/>
          <w:sz w:val="28"/>
          <w:szCs w:val="28"/>
        </w:rPr>
        <w:t>Е.Н.Панова «Дидактические игры-занятия в ДОУ»,  Воронеж, 2007</w:t>
      </w:r>
    </w:p>
    <w:p w:rsidR="00947A66" w:rsidRDefault="00947A66">
      <w:pPr>
        <w:spacing w:after="0"/>
        <w:rPr>
          <w:sz w:val="28"/>
          <w:szCs w:val="28"/>
        </w:rPr>
      </w:pPr>
    </w:p>
    <w:p w:rsidR="00947A66" w:rsidRDefault="00D26771">
      <w:pPr>
        <w:shd w:val="clear" w:color="auto" w:fill="FFFFFF"/>
        <w:spacing w:after="0" w:line="240" w:lineRule="auto"/>
        <w:ind w:right="-456"/>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Содержание  работы  </w:t>
      </w:r>
      <w:r>
        <w:rPr>
          <w:rFonts w:ascii="Times New Roman" w:hAnsi="Times New Roman" w:cs="Times New Roman"/>
          <w:b/>
          <w:sz w:val="28"/>
          <w:szCs w:val="28"/>
        </w:rPr>
        <w:t xml:space="preserve">по краеведению «Мой край родной». </w:t>
      </w:r>
    </w:p>
    <w:p w:rsidR="00947A66" w:rsidRDefault="00D26771">
      <w:pPr>
        <w:shd w:val="clear" w:color="auto" w:fill="FFFFFF"/>
        <w:spacing w:after="0" w:line="240" w:lineRule="auto"/>
        <w:ind w:right="-456"/>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Обучение детей дошкольного возраста осуществляется на основе авторской программы, разработанной воспитателем Кондауровой Е.Г.. Программа рассчитана на четыре года для детей 3-7 лет. </w:t>
      </w:r>
    </w:p>
    <w:p w:rsidR="00947A66" w:rsidRDefault="00D26771">
      <w:pPr>
        <w:shd w:val="clear" w:color="auto" w:fill="FFFFFF"/>
        <w:spacing w:after="0" w:line="240" w:lineRule="auto"/>
        <w:ind w:right="-456"/>
        <w:rPr>
          <w:rFonts w:ascii="Times New Roman" w:hAnsi="Times New Roman" w:cs="Times New Roman"/>
          <w:sz w:val="28"/>
          <w:szCs w:val="28"/>
        </w:rPr>
      </w:pPr>
      <w:r>
        <w:rPr>
          <w:rFonts w:ascii="Times New Roman" w:hAnsi="Times New Roman" w:cs="Times New Roman"/>
          <w:b/>
          <w:color w:val="000000"/>
          <w:sz w:val="28"/>
          <w:szCs w:val="28"/>
        </w:rPr>
        <w:t>Целью работы</w:t>
      </w:r>
      <w:r>
        <w:rPr>
          <w:rFonts w:ascii="Times New Roman" w:hAnsi="Times New Roman" w:cs="Times New Roman"/>
          <w:color w:val="000000"/>
          <w:sz w:val="28"/>
          <w:szCs w:val="28"/>
        </w:rPr>
        <w:t xml:space="preserve">  является </w:t>
      </w:r>
      <w:r>
        <w:rPr>
          <w:rFonts w:ascii="Times New Roman" w:hAnsi="Times New Roman" w:cs="Times New Roman"/>
          <w:sz w:val="28"/>
          <w:szCs w:val="28"/>
        </w:rPr>
        <w:t xml:space="preserve"> формирование целостных представлений о родном крае через приобщение к истории возникновения родного города (села, поселка), знакомство со знаменитыми земляками и людьми, прославившими липецкий край. </w:t>
      </w:r>
    </w:p>
    <w:p w:rsidR="00947A66" w:rsidRDefault="00D26771">
      <w:pPr>
        <w:shd w:val="clear" w:color="auto" w:fill="FFFFFF"/>
        <w:spacing w:after="0" w:line="240" w:lineRule="auto"/>
        <w:ind w:right="-456"/>
        <w:rPr>
          <w:rFonts w:ascii="Times New Roman" w:hAnsi="Times New Roman" w:cs="Times New Roman"/>
          <w:b/>
          <w:sz w:val="28"/>
          <w:szCs w:val="28"/>
        </w:rPr>
      </w:pPr>
      <w:r>
        <w:rPr>
          <w:rFonts w:ascii="Times New Roman" w:hAnsi="Times New Roman" w:cs="Times New Roman"/>
          <w:b/>
          <w:sz w:val="28"/>
          <w:szCs w:val="28"/>
        </w:rPr>
        <w:t>Программные задачи:</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формирование представлений о достопримечательностях родного города (района), его государственных символах;</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формирование представления об истории возникновения родного города;</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формирование и развитие познавательного интереса к народному творчеству и миру ремесел в родном городе (районе, селе);</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приобщение детей к русской культуре: традициям, народным костюмам, песням, играм;</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ознакомление с картой Липецкой области (своего города, поселка);</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формирование понятие «я – </w:t>
      </w:r>
      <w:proofErr w:type="spellStart"/>
      <w:r>
        <w:rPr>
          <w:rFonts w:ascii="Times New Roman" w:hAnsi="Times New Roman" w:cs="Times New Roman"/>
          <w:sz w:val="28"/>
          <w:szCs w:val="28"/>
        </w:rPr>
        <w:t>липчанин</w:t>
      </w:r>
      <w:proofErr w:type="spellEnd"/>
      <w:r>
        <w:rPr>
          <w:rFonts w:ascii="Times New Roman" w:hAnsi="Times New Roman" w:cs="Times New Roman"/>
          <w:sz w:val="28"/>
          <w:szCs w:val="28"/>
        </w:rPr>
        <w:t>».</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Работа организуется один раз в неделю с подгруппой детей в количестве 15 человек. Формы проведения – НОД, развлечения,  экскурсии, целевые прогулки, проекты.</w:t>
      </w:r>
    </w:p>
    <w:p w:rsidR="00947A66" w:rsidRDefault="00947A66">
      <w:pPr>
        <w:spacing w:after="0"/>
        <w:ind w:left="142"/>
        <w:rPr>
          <w:sz w:val="28"/>
          <w:szCs w:val="28"/>
        </w:rPr>
      </w:pPr>
    </w:p>
    <w:p w:rsidR="00947A66" w:rsidRDefault="00D26771">
      <w:pPr>
        <w:shd w:val="clear" w:color="auto" w:fill="FFFFFF"/>
        <w:spacing w:after="0" w:line="240" w:lineRule="auto"/>
        <w:ind w:firstLine="567"/>
        <w:jc w:val="both"/>
        <w:rPr>
          <w:rFonts w:ascii="Times New Roman" w:hAnsi="Times New Roman" w:cs="Times New Roman"/>
          <w:i/>
          <w:iCs/>
          <w:color w:val="000000"/>
          <w:spacing w:val="-3"/>
          <w:sz w:val="28"/>
          <w:szCs w:val="28"/>
        </w:rPr>
      </w:pPr>
      <w:r>
        <w:rPr>
          <w:rFonts w:ascii="Times New Roman" w:hAnsi="Times New Roman" w:cs="Times New Roman"/>
          <w:i/>
          <w:iCs/>
          <w:color w:val="000000"/>
          <w:spacing w:val="-3"/>
          <w:sz w:val="28"/>
          <w:szCs w:val="28"/>
        </w:rPr>
        <w:t>Образовательные задачи:</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Продолжать знакомить детей с историей возникновения родного города, его достопримечательностями, памятниками известным людям.</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Познакомить с районом, в котором живут дети, научить ориентироваться в близлежащих улицах.</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Познакомить с символикой города Липецк.</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Учить работать детей со схемой и картой, придумывать герб семьи, группы и т.п.</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Продолжать знакомить детей с защитниками отечества.</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Познакомить с земляками, прославившими Россию.</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Продолжать знакомить с культурой родного края: традиции, устное народное творчество, народные игры, архитектура родного города.</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 с театрами родного города.</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Продолжать изучение промыслов липецкого края: Романовская игрушка, Елецкие кружева, роспись «Липецкие узоры».</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Продолжать формировать у детей ощущение принадлежности к Липецкому краю – частице родины – России.</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Продолжать формировать понятие «я - </w:t>
      </w:r>
      <w:proofErr w:type="spellStart"/>
      <w:r>
        <w:rPr>
          <w:rFonts w:ascii="Times New Roman" w:hAnsi="Times New Roman" w:cs="Times New Roman"/>
          <w:sz w:val="28"/>
          <w:szCs w:val="28"/>
        </w:rPr>
        <w:t>липчанин</w:t>
      </w:r>
      <w:proofErr w:type="spellEnd"/>
      <w:r>
        <w:rPr>
          <w:rFonts w:ascii="Times New Roman" w:hAnsi="Times New Roman" w:cs="Times New Roman"/>
          <w:sz w:val="28"/>
          <w:szCs w:val="28"/>
        </w:rPr>
        <w:t>».</w:t>
      </w:r>
    </w:p>
    <w:p w:rsidR="00947A66" w:rsidRDefault="00D26771">
      <w:pPr>
        <w:shd w:val="clear" w:color="auto" w:fill="FFFFFF"/>
        <w:tabs>
          <w:tab w:val="left" w:pos="739"/>
        </w:tabs>
        <w:spacing w:after="0"/>
        <w:ind w:left="142" w:right="-4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Программно – методическое обеспечение:</w:t>
      </w:r>
    </w:p>
    <w:p w:rsidR="00947A66" w:rsidRDefault="00D26771">
      <w:pPr>
        <w:numPr>
          <w:ilvl w:val="0"/>
          <w:numId w:val="11"/>
        </w:numPr>
        <w:shd w:val="clear" w:color="auto" w:fill="FFFFFF"/>
        <w:tabs>
          <w:tab w:val="left" w:pos="739"/>
        </w:tabs>
        <w:spacing w:after="0" w:line="240" w:lineRule="auto"/>
        <w:ind w:right="-456"/>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В.Колтаков</w:t>
      </w:r>
      <w:proofErr w:type="spellEnd"/>
      <w:r>
        <w:rPr>
          <w:rFonts w:ascii="Times New Roman" w:eastAsia="Times New Roman" w:hAnsi="Times New Roman" w:cs="Times New Roman"/>
          <w:color w:val="000000"/>
          <w:sz w:val="28"/>
          <w:szCs w:val="28"/>
        </w:rPr>
        <w:t xml:space="preserve"> «Из истории Липецкого края».- Воронеж: Центрально- Черноземное книжное издательство 1965 г.</w:t>
      </w:r>
    </w:p>
    <w:p w:rsidR="00947A66" w:rsidRDefault="00D26771">
      <w:pPr>
        <w:numPr>
          <w:ilvl w:val="0"/>
          <w:numId w:val="11"/>
        </w:numPr>
        <w:shd w:val="clear" w:color="auto" w:fill="FFFFFF"/>
        <w:tabs>
          <w:tab w:val="left" w:pos="739"/>
        </w:tabs>
        <w:spacing w:after="0" w:line="240" w:lineRule="auto"/>
        <w:ind w:right="-456"/>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А.С.Моргачев</w:t>
      </w:r>
      <w:proofErr w:type="spellEnd"/>
      <w:r>
        <w:rPr>
          <w:rFonts w:ascii="Times New Roman" w:eastAsia="Times New Roman" w:hAnsi="Times New Roman" w:cs="Times New Roman"/>
          <w:color w:val="000000"/>
          <w:sz w:val="28"/>
          <w:szCs w:val="28"/>
        </w:rPr>
        <w:t xml:space="preserve"> «Липецк. Страницы истории».- Липецк: Центрально- Черноземное книжное издательство 1991 г.</w:t>
      </w:r>
    </w:p>
    <w:p w:rsidR="00947A66" w:rsidRDefault="00D26771">
      <w:pPr>
        <w:numPr>
          <w:ilvl w:val="0"/>
          <w:numId w:val="11"/>
        </w:numPr>
        <w:shd w:val="clear" w:color="auto" w:fill="FFFFFF"/>
        <w:tabs>
          <w:tab w:val="left" w:pos="739"/>
        </w:tabs>
        <w:spacing w:after="0" w:line="240" w:lineRule="auto"/>
        <w:ind w:right="-456"/>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А.Березен</w:t>
      </w:r>
      <w:proofErr w:type="spellEnd"/>
      <w:r>
        <w:rPr>
          <w:rFonts w:ascii="Times New Roman" w:eastAsia="Times New Roman" w:hAnsi="Times New Roman" w:cs="Times New Roman"/>
          <w:color w:val="000000"/>
          <w:sz w:val="28"/>
          <w:szCs w:val="28"/>
        </w:rPr>
        <w:t xml:space="preserve"> «Земля наша Липецкая».- Воронеж: Центрально- Черноземное книжное издательство, 1974 г.</w:t>
      </w:r>
    </w:p>
    <w:p w:rsidR="00947A66" w:rsidRDefault="00D26771">
      <w:pPr>
        <w:numPr>
          <w:ilvl w:val="0"/>
          <w:numId w:val="11"/>
        </w:numPr>
        <w:shd w:val="clear" w:color="auto" w:fill="FFFFFF"/>
        <w:tabs>
          <w:tab w:val="left" w:pos="739"/>
        </w:tabs>
        <w:spacing w:after="0" w:line="240" w:lineRule="auto"/>
        <w:ind w:right="-4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«Искусство родного края». - Липецк: ЛИРО, 2008 г.</w:t>
      </w:r>
    </w:p>
    <w:p w:rsidR="00947A66" w:rsidRDefault="00D26771">
      <w:pPr>
        <w:widowControl w:val="0"/>
        <w:shd w:val="clear" w:color="auto" w:fill="FFFFFF"/>
        <w:tabs>
          <w:tab w:val="left" w:pos="686"/>
        </w:tabs>
        <w:spacing w:after="0"/>
        <w:ind w:right="-456"/>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6</w:t>
      </w:r>
      <w:r>
        <w:rPr>
          <w:rFonts w:ascii="Times New Roman" w:eastAsia="Times New Roman" w:hAnsi="Times New Roman" w:cs="Times New Roman"/>
          <w:color w:val="000000"/>
          <w:sz w:val="28"/>
          <w:szCs w:val="28"/>
        </w:rPr>
        <w:t xml:space="preserve">.      Астахов В.В., </w:t>
      </w:r>
      <w:proofErr w:type="spellStart"/>
      <w:r>
        <w:rPr>
          <w:rFonts w:ascii="Times New Roman" w:eastAsia="Times New Roman" w:hAnsi="Times New Roman" w:cs="Times New Roman"/>
          <w:color w:val="000000"/>
          <w:sz w:val="28"/>
          <w:szCs w:val="28"/>
        </w:rPr>
        <w:t>Дюкарев</w:t>
      </w:r>
      <w:proofErr w:type="spellEnd"/>
      <w:r>
        <w:rPr>
          <w:rFonts w:ascii="Times New Roman" w:eastAsia="Times New Roman" w:hAnsi="Times New Roman" w:cs="Times New Roman"/>
          <w:color w:val="000000"/>
          <w:sz w:val="28"/>
          <w:szCs w:val="28"/>
        </w:rPr>
        <w:t xml:space="preserve"> Ю.В., Сарычев В.С. Заповедная природа Ли</w:t>
      </w:r>
      <w:r>
        <w:rPr>
          <w:rFonts w:ascii="Times New Roman" w:eastAsia="Times New Roman" w:hAnsi="Times New Roman" w:cs="Times New Roman"/>
          <w:color w:val="000000"/>
          <w:sz w:val="28"/>
          <w:szCs w:val="28"/>
        </w:rPr>
        <w:softHyphen/>
        <w:t>пецкого края. - Липецк: ООО «</w:t>
      </w:r>
      <w:proofErr w:type="spellStart"/>
      <w:r>
        <w:rPr>
          <w:rFonts w:ascii="Times New Roman" w:eastAsia="Times New Roman" w:hAnsi="Times New Roman" w:cs="Times New Roman"/>
          <w:color w:val="000000"/>
          <w:sz w:val="28"/>
          <w:szCs w:val="28"/>
        </w:rPr>
        <w:t>Фото-Проф-ТАСС</w:t>
      </w:r>
      <w:proofErr w:type="spellEnd"/>
      <w:r>
        <w:rPr>
          <w:rFonts w:ascii="Times New Roman" w:eastAsia="Times New Roman" w:hAnsi="Times New Roman" w:cs="Times New Roman"/>
          <w:color w:val="000000"/>
          <w:sz w:val="28"/>
          <w:szCs w:val="28"/>
        </w:rPr>
        <w:t xml:space="preserve">»,     </w:t>
      </w:r>
    </w:p>
    <w:p w:rsidR="00947A66" w:rsidRDefault="00D26771">
      <w:pPr>
        <w:widowControl w:val="0"/>
        <w:shd w:val="clear" w:color="auto" w:fill="FFFFFF"/>
        <w:tabs>
          <w:tab w:val="left" w:pos="686"/>
        </w:tabs>
        <w:spacing w:after="0"/>
        <w:ind w:right="-4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2000 г.</w:t>
      </w:r>
    </w:p>
    <w:p w:rsidR="00947A66" w:rsidRDefault="00D26771">
      <w:pPr>
        <w:widowControl w:val="0"/>
        <w:shd w:val="clear" w:color="auto" w:fill="FFFFFF"/>
        <w:tabs>
          <w:tab w:val="left" w:pos="686"/>
        </w:tabs>
        <w:spacing w:after="0"/>
        <w:ind w:right="-456"/>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z w:val="28"/>
          <w:szCs w:val="28"/>
        </w:rPr>
        <w:t xml:space="preserve">   7.    </w:t>
      </w:r>
      <w:proofErr w:type="spellStart"/>
      <w:r>
        <w:rPr>
          <w:rFonts w:ascii="Times New Roman" w:eastAsia="Times New Roman" w:hAnsi="Times New Roman" w:cs="Times New Roman"/>
          <w:color w:val="000000"/>
          <w:sz w:val="28"/>
          <w:szCs w:val="28"/>
        </w:rPr>
        <w:t>Шальнев</w:t>
      </w:r>
      <w:proofErr w:type="spellEnd"/>
      <w:r>
        <w:rPr>
          <w:rFonts w:ascii="Times New Roman" w:eastAsia="Times New Roman" w:hAnsi="Times New Roman" w:cs="Times New Roman"/>
          <w:color w:val="000000"/>
          <w:sz w:val="28"/>
          <w:szCs w:val="28"/>
        </w:rPr>
        <w:t xml:space="preserve"> Б.М., Шахов В.В. Мир детства. Родная культура: учебник- </w:t>
      </w:r>
      <w:r>
        <w:rPr>
          <w:rFonts w:ascii="Times New Roman" w:eastAsia="Times New Roman" w:hAnsi="Times New Roman" w:cs="Times New Roman"/>
          <w:color w:val="000000"/>
          <w:spacing w:val="-2"/>
          <w:sz w:val="28"/>
          <w:szCs w:val="28"/>
        </w:rPr>
        <w:t xml:space="preserve">хрестоматия по краеведению Липецкой области     </w:t>
      </w:r>
    </w:p>
    <w:p w:rsidR="00947A66" w:rsidRDefault="00D26771">
      <w:pPr>
        <w:widowControl w:val="0"/>
        <w:shd w:val="clear" w:color="auto" w:fill="FFFFFF"/>
        <w:tabs>
          <w:tab w:val="left" w:pos="686"/>
        </w:tabs>
        <w:spacing w:after="0"/>
        <w:ind w:right="-4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для дошкольного и младшего </w:t>
      </w:r>
      <w:r>
        <w:rPr>
          <w:rFonts w:ascii="Times New Roman" w:eastAsia="Times New Roman" w:hAnsi="Times New Roman" w:cs="Times New Roman"/>
          <w:color w:val="000000"/>
          <w:sz w:val="28"/>
          <w:szCs w:val="28"/>
        </w:rPr>
        <w:t xml:space="preserve">школьного возраста. Рязань - Липецк: ГЕЛИОН, 1996 г. </w:t>
      </w:r>
    </w:p>
    <w:p w:rsidR="00947A66" w:rsidRDefault="00D26771">
      <w:pPr>
        <w:numPr>
          <w:ilvl w:val="0"/>
          <w:numId w:val="12"/>
        </w:numPr>
        <w:shd w:val="clear" w:color="auto" w:fill="FFFFFF"/>
        <w:spacing w:after="0" w:line="240" w:lineRule="auto"/>
        <w:ind w:right="-456"/>
        <w:rPr>
          <w:rFonts w:ascii="Calibri" w:eastAsia="Times New Roman" w:hAnsi="Calibri" w:cs="Times New Roman"/>
          <w:color w:val="000000"/>
          <w:sz w:val="28"/>
          <w:szCs w:val="28"/>
        </w:rPr>
      </w:pPr>
      <w:proofErr w:type="spellStart"/>
      <w:r>
        <w:rPr>
          <w:rFonts w:ascii="Times New Roman" w:eastAsia="Times New Roman" w:hAnsi="Times New Roman" w:cs="Times New Roman"/>
          <w:color w:val="000000"/>
          <w:sz w:val="28"/>
          <w:szCs w:val="28"/>
        </w:rPr>
        <w:t>Шальнев</w:t>
      </w:r>
      <w:proofErr w:type="spellEnd"/>
      <w:r>
        <w:rPr>
          <w:rFonts w:ascii="Times New Roman" w:eastAsia="Times New Roman" w:hAnsi="Times New Roman" w:cs="Times New Roman"/>
          <w:color w:val="000000"/>
          <w:sz w:val="28"/>
          <w:szCs w:val="28"/>
        </w:rPr>
        <w:t xml:space="preserve"> Б.М., Шахов В.В. Липецкая энциклопедия: в З т. - Липецк, 1999 г.</w:t>
      </w:r>
    </w:p>
    <w:p w:rsidR="00947A66" w:rsidRDefault="00947A66">
      <w:pPr>
        <w:shd w:val="clear" w:color="auto" w:fill="FFFFFF"/>
        <w:tabs>
          <w:tab w:val="left" w:pos="739"/>
        </w:tabs>
        <w:spacing w:after="0" w:line="240" w:lineRule="auto"/>
        <w:ind w:right="-456"/>
        <w:rPr>
          <w:rFonts w:ascii="Times New Roman" w:hAnsi="Times New Roman" w:cs="Times New Roman"/>
          <w:color w:val="000000"/>
          <w:sz w:val="28"/>
          <w:szCs w:val="28"/>
        </w:rPr>
      </w:pPr>
    </w:p>
    <w:p w:rsidR="00947A66" w:rsidRDefault="00D26771">
      <w:pPr>
        <w:shd w:val="clear" w:color="auto" w:fill="FFFFFF"/>
        <w:tabs>
          <w:tab w:val="left" w:pos="739"/>
        </w:tabs>
        <w:spacing w:after="0" w:line="240" w:lineRule="auto"/>
        <w:ind w:right="-456"/>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Содержание  работы по ознакомлению  детей с ПДД  «Красный, желтый, зеленый». </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xml:space="preserve">Обучение детей дошкольного возраста осуществляется на основе парциальной программы Т.И. Даниловой «Светофор». Программа рассчитана на четыре года для детей дошкольного возраста. </w:t>
      </w:r>
      <w:r>
        <w:rPr>
          <w:rFonts w:ascii="Times New Roman" w:hAnsi="Times New Roman" w:cs="Times New Roman"/>
          <w:b/>
          <w:color w:val="000000"/>
          <w:sz w:val="28"/>
          <w:szCs w:val="28"/>
        </w:rPr>
        <w:t>Целью работы</w:t>
      </w:r>
      <w:r>
        <w:rPr>
          <w:rFonts w:ascii="Times New Roman" w:hAnsi="Times New Roman" w:cs="Times New Roman"/>
          <w:color w:val="000000"/>
          <w:sz w:val="28"/>
          <w:szCs w:val="28"/>
        </w:rPr>
        <w:t xml:space="preserve"> является формирование навыков безопасного поведения детей на дорогах. </w:t>
      </w:r>
    </w:p>
    <w:p w:rsidR="00947A66" w:rsidRDefault="00D26771">
      <w:pPr>
        <w:shd w:val="clear" w:color="auto" w:fill="FFFFFF"/>
        <w:tabs>
          <w:tab w:val="left" w:pos="739"/>
        </w:tabs>
        <w:spacing w:after="0" w:line="240" w:lineRule="auto"/>
        <w:ind w:left="142" w:right="-456"/>
        <w:rPr>
          <w:rFonts w:ascii="Times New Roman" w:hAnsi="Times New Roman" w:cs="Times New Roman"/>
          <w:b/>
          <w:color w:val="000000"/>
          <w:sz w:val="28"/>
          <w:szCs w:val="28"/>
        </w:rPr>
      </w:pPr>
      <w:r>
        <w:rPr>
          <w:rFonts w:ascii="Times New Roman" w:hAnsi="Times New Roman" w:cs="Times New Roman"/>
          <w:b/>
          <w:color w:val="000000"/>
          <w:sz w:val="28"/>
          <w:szCs w:val="28"/>
        </w:rPr>
        <w:t>Программные задачи:</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создать условия для обучения детей правилам безопасного поведения на дорогах;</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формировать у дошкольников устойчивые навыки соблюдения и выполнения ПДД;</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применять современные формы, методы обучения и воспитания, направленные на  предупреждение несчастных случаев с детьми на улицах и во дворах. </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xml:space="preserve">Работа организуется четыре раза в месяц. Формы проведения – занятия, беседа, дидактические игры, продуктивная деятельность, чтение, развлечения, праздники, экскурсии, целевые прогулки. </w:t>
      </w:r>
    </w:p>
    <w:p w:rsidR="00947A66" w:rsidRDefault="00947A66">
      <w:pPr>
        <w:shd w:val="clear" w:color="auto" w:fill="FFFFFF"/>
        <w:tabs>
          <w:tab w:val="left" w:pos="739"/>
        </w:tabs>
        <w:spacing w:after="0" w:line="240" w:lineRule="auto"/>
        <w:ind w:left="142" w:right="-456"/>
        <w:rPr>
          <w:rFonts w:ascii="Times New Roman" w:hAnsi="Times New Roman" w:cs="Times New Roman"/>
          <w:color w:val="000000"/>
          <w:sz w:val="28"/>
          <w:szCs w:val="28"/>
        </w:rPr>
      </w:pP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Программно – методическое обеспечение: </w:t>
      </w:r>
    </w:p>
    <w:p w:rsidR="00947A66" w:rsidRDefault="00D26771">
      <w:pPr>
        <w:numPr>
          <w:ilvl w:val="0"/>
          <w:numId w:val="7"/>
        </w:numPr>
        <w:shd w:val="clear" w:color="auto" w:fill="FFFFFF"/>
        <w:tabs>
          <w:tab w:val="left" w:pos="739"/>
        </w:tabs>
        <w:spacing w:after="0" w:line="240" w:lineRule="auto"/>
        <w:ind w:right="-456"/>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Программа Т.И.Даниловой  «Светофор». – СПБ: «Детство- Пресс», 2009 г.</w:t>
      </w:r>
    </w:p>
    <w:p w:rsidR="00947A66" w:rsidRDefault="00D26771">
      <w:pPr>
        <w:numPr>
          <w:ilvl w:val="0"/>
          <w:numId w:val="7"/>
        </w:numPr>
        <w:shd w:val="clear" w:color="auto" w:fill="FFFFFF"/>
        <w:tabs>
          <w:tab w:val="left" w:pos="739"/>
        </w:tabs>
        <w:spacing w:after="0" w:line="240" w:lineRule="auto"/>
        <w:ind w:right="-456"/>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Саулина</w:t>
      </w:r>
      <w:proofErr w:type="spellEnd"/>
      <w:r>
        <w:rPr>
          <w:rFonts w:ascii="Times New Roman" w:hAnsi="Times New Roman" w:cs="Times New Roman"/>
          <w:color w:val="000000"/>
          <w:sz w:val="28"/>
          <w:szCs w:val="28"/>
        </w:rPr>
        <w:t xml:space="preserve"> «Три сигнала светофора». – М.: «Просвещение», 1989 г.</w:t>
      </w:r>
    </w:p>
    <w:p w:rsidR="00947A66" w:rsidRDefault="00D26771">
      <w:pPr>
        <w:numPr>
          <w:ilvl w:val="0"/>
          <w:numId w:val="7"/>
        </w:numPr>
        <w:shd w:val="clear" w:color="auto" w:fill="FFFFFF"/>
        <w:tabs>
          <w:tab w:val="left" w:pos="739"/>
        </w:tabs>
        <w:spacing w:after="0" w:line="240" w:lineRule="auto"/>
        <w:ind w:right="-456"/>
        <w:rPr>
          <w:rFonts w:ascii="Times New Roman" w:hAnsi="Times New Roman" w:cs="Times New Roman"/>
          <w:color w:val="000000"/>
          <w:sz w:val="28"/>
          <w:szCs w:val="28"/>
        </w:rPr>
      </w:pPr>
      <w:r>
        <w:rPr>
          <w:rFonts w:ascii="Times New Roman" w:hAnsi="Times New Roman" w:cs="Times New Roman"/>
          <w:color w:val="000000"/>
          <w:sz w:val="28"/>
          <w:szCs w:val="28"/>
        </w:rPr>
        <w:t>Е.А.Романова, Н.А. Извекова «Правила дорожного движения для детей дошкольного возраста». -М.: «Сфера», 2007г.</w:t>
      </w:r>
    </w:p>
    <w:p w:rsidR="00947A66" w:rsidRDefault="00D26771">
      <w:pPr>
        <w:numPr>
          <w:ilvl w:val="0"/>
          <w:numId w:val="7"/>
        </w:numPr>
        <w:shd w:val="clear" w:color="auto" w:fill="FFFFFF"/>
        <w:tabs>
          <w:tab w:val="left" w:pos="739"/>
        </w:tabs>
        <w:spacing w:after="0" w:line="240" w:lineRule="auto"/>
        <w:ind w:right="-456"/>
        <w:rPr>
          <w:rFonts w:ascii="Times New Roman" w:hAnsi="Times New Roman" w:cs="Times New Roman"/>
          <w:color w:val="000000"/>
          <w:sz w:val="28"/>
          <w:szCs w:val="28"/>
        </w:rPr>
      </w:pPr>
      <w:r>
        <w:rPr>
          <w:rFonts w:ascii="Times New Roman" w:hAnsi="Times New Roman" w:cs="Times New Roman"/>
          <w:color w:val="000000"/>
          <w:sz w:val="28"/>
          <w:szCs w:val="28"/>
        </w:rPr>
        <w:t>«Основы безопасности и жизнедеятельности», под редакцией Г.Н.Шевченко. – Волгоград: 2007 г.</w:t>
      </w:r>
    </w:p>
    <w:p w:rsidR="00947A66" w:rsidRDefault="00D26771">
      <w:pPr>
        <w:numPr>
          <w:ilvl w:val="0"/>
          <w:numId w:val="7"/>
        </w:numPr>
        <w:shd w:val="clear" w:color="auto" w:fill="FFFFFF"/>
        <w:tabs>
          <w:tab w:val="left" w:pos="739"/>
        </w:tabs>
        <w:spacing w:after="0" w:line="240" w:lineRule="auto"/>
        <w:ind w:right="-456"/>
        <w:rPr>
          <w:rFonts w:ascii="Times New Roman" w:hAnsi="Times New Roman" w:cs="Times New Roman"/>
          <w:color w:val="000000"/>
          <w:sz w:val="28"/>
          <w:szCs w:val="28"/>
        </w:rPr>
      </w:pPr>
      <w:r>
        <w:rPr>
          <w:rFonts w:ascii="Times New Roman" w:hAnsi="Times New Roman" w:cs="Times New Roman"/>
          <w:color w:val="000000"/>
          <w:sz w:val="28"/>
          <w:szCs w:val="28"/>
        </w:rPr>
        <w:t xml:space="preserve">Э.Я. </w:t>
      </w:r>
      <w:proofErr w:type="spellStart"/>
      <w:r>
        <w:rPr>
          <w:rFonts w:ascii="Times New Roman" w:hAnsi="Times New Roman" w:cs="Times New Roman"/>
          <w:color w:val="000000"/>
          <w:sz w:val="28"/>
          <w:szCs w:val="28"/>
        </w:rPr>
        <w:t>Степаненкова</w:t>
      </w:r>
      <w:proofErr w:type="spellEnd"/>
      <w:r>
        <w:rPr>
          <w:rFonts w:ascii="Times New Roman" w:hAnsi="Times New Roman" w:cs="Times New Roman"/>
          <w:color w:val="000000"/>
          <w:sz w:val="28"/>
          <w:szCs w:val="28"/>
        </w:rPr>
        <w:t xml:space="preserve">, М.Ф. </w:t>
      </w:r>
      <w:proofErr w:type="spellStart"/>
      <w:r>
        <w:rPr>
          <w:rFonts w:ascii="Times New Roman" w:hAnsi="Times New Roman" w:cs="Times New Roman"/>
          <w:color w:val="000000"/>
          <w:sz w:val="28"/>
          <w:szCs w:val="28"/>
        </w:rPr>
        <w:t>Филенко</w:t>
      </w:r>
      <w:proofErr w:type="spellEnd"/>
      <w:r>
        <w:rPr>
          <w:rFonts w:ascii="Times New Roman" w:hAnsi="Times New Roman" w:cs="Times New Roman"/>
          <w:color w:val="000000"/>
          <w:sz w:val="28"/>
          <w:szCs w:val="28"/>
        </w:rPr>
        <w:t xml:space="preserve"> «Дошкольникам о ПДД». – М.: Просвещение, 1978 г.</w:t>
      </w:r>
    </w:p>
    <w:p w:rsidR="00947A66" w:rsidRDefault="00947A66">
      <w:pPr>
        <w:shd w:val="clear" w:color="auto" w:fill="FFFFFF"/>
        <w:tabs>
          <w:tab w:val="left" w:pos="739"/>
        </w:tabs>
        <w:spacing w:after="0" w:line="240" w:lineRule="auto"/>
        <w:ind w:left="142" w:right="-456"/>
        <w:rPr>
          <w:rFonts w:ascii="Times New Roman" w:hAnsi="Times New Roman" w:cs="Times New Roman"/>
          <w:b/>
          <w:color w:val="000000"/>
          <w:sz w:val="28"/>
          <w:szCs w:val="28"/>
        </w:rPr>
      </w:pPr>
    </w:p>
    <w:p w:rsidR="00947A66" w:rsidRDefault="00D26771">
      <w:pPr>
        <w:shd w:val="clear" w:color="auto" w:fill="FFFFFF"/>
        <w:tabs>
          <w:tab w:val="left" w:pos="739"/>
        </w:tabs>
        <w:spacing w:after="0" w:line="240" w:lineRule="auto"/>
        <w:ind w:left="142" w:right="-456"/>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работы спортивной секции «Школа мяча» (подготовка к игре в баскетбол и волейбол).</w:t>
      </w:r>
    </w:p>
    <w:p w:rsidR="00947A66" w:rsidRDefault="00D26771">
      <w:pPr>
        <w:shd w:val="clear" w:color="auto" w:fill="FFFFFF"/>
        <w:tabs>
          <w:tab w:val="left" w:pos="739"/>
        </w:tabs>
        <w:spacing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xml:space="preserve">Обучение детей дошкольного возраста осуществляется на основе парциальной программы «Играйте на здоровье!» Л.Н. Волошиной. Программа рассчитана на один год для детей старшего дошкольного возраста. Целью работы кружка является формирование у детей старшего дошкольного возраста умений и навыков действий с мячом при обучении игре в баскетбол и волейбол. </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Программные задачи:</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обучение детей ведению, передаче и ловле мяча;</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воспитание выдержки и внимания;</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развитие скоростно-силовых качеств;</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развитие ориентировки в пространстве.</w:t>
      </w:r>
    </w:p>
    <w:p w:rsidR="00947A66" w:rsidRDefault="00D26771">
      <w:pPr>
        <w:shd w:val="clear" w:color="auto" w:fill="FFFFFF"/>
        <w:tabs>
          <w:tab w:val="left" w:pos="739"/>
        </w:tabs>
        <w:spacing w:after="0"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xml:space="preserve">Работа кружка организуется один раз в неделю с подгруппой детей в количестве 15 человек. Формы  проведения – НОД, индивидуальная работа, подвижные игры с мячом, соревнования. </w:t>
      </w:r>
    </w:p>
    <w:p w:rsidR="00947A66" w:rsidRDefault="00D26771">
      <w:pPr>
        <w:shd w:val="clear" w:color="auto" w:fill="FFFFFF"/>
        <w:tabs>
          <w:tab w:val="left" w:pos="739"/>
        </w:tabs>
        <w:spacing w:line="240" w:lineRule="auto"/>
        <w:ind w:left="142" w:right="-456"/>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Программно – методическое обеспечение: </w:t>
      </w:r>
    </w:p>
    <w:p w:rsidR="00947A66" w:rsidRDefault="00D26771">
      <w:pPr>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Л.Н. Волошина «Играйте на здоровье!». </w:t>
      </w:r>
      <w:proofErr w:type="spellStart"/>
      <w:r>
        <w:rPr>
          <w:rFonts w:ascii="Times New Roman" w:hAnsi="Times New Roman" w:cs="Times New Roman"/>
          <w:sz w:val="28"/>
          <w:szCs w:val="28"/>
        </w:rPr>
        <w:t>Аркти</w:t>
      </w:r>
      <w:proofErr w:type="spellEnd"/>
      <w:r>
        <w:rPr>
          <w:rFonts w:ascii="Times New Roman" w:hAnsi="Times New Roman" w:cs="Times New Roman"/>
          <w:sz w:val="28"/>
          <w:szCs w:val="28"/>
        </w:rPr>
        <w:t>, 2004</w:t>
      </w:r>
    </w:p>
    <w:p w:rsidR="00947A66" w:rsidRDefault="00D26771">
      <w:pPr>
        <w:tabs>
          <w:tab w:val="left" w:pos="605"/>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Тимофеева Е.А. «Подвижные игры с детьми дошкольного возраста». – М.: «Просвещение», 1986</w:t>
      </w:r>
    </w:p>
    <w:p w:rsidR="00947A66" w:rsidRDefault="00947A66">
      <w:pPr>
        <w:tabs>
          <w:tab w:val="left" w:pos="605"/>
        </w:tabs>
        <w:spacing w:after="0" w:line="240" w:lineRule="auto"/>
        <w:ind w:left="360"/>
        <w:jc w:val="both"/>
        <w:rPr>
          <w:rFonts w:ascii="Times New Roman" w:hAnsi="Times New Roman" w:cs="Times New Roman"/>
          <w:sz w:val="28"/>
          <w:szCs w:val="28"/>
        </w:rPr>
      </w:pPr>
    </w:p>
    <w:p w:rsidR="00947A66" w:rsidRDefault="00D26771">
      <w:pPr>
        <w:rPr>
          <w:rFonts w:ascii="Times New Roman" w:hAnsi="Times New Roman" w:cs="Times New Roman"/>
          <w:b/>
          <w:sz w:val="28"/>
          <w:szCs w:val="28"/>
        </w:rPr>
      </w:pPr>
      <w:r>
        <w:rPr>
          <w:rFonts w:ascii="Times New Roman" w:hAnsi="Times New Roman" w:cs="Times New Roman"/>
          <w:b/>
          <w:sz w:val="28"/>
          <w:szCs w:val="28"/>
        </w:rPr>
        <w:t>3.Особенности организации образовательной деятельности</w:t>
      </w:r>
    </w:p>
    <w:tbl>
      <w:tblPr>
        <w:tblW w:w="14175"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7796"/>
        <w:gridCol w:w="2126"/>
        <w:gridCol w:w="2127"/>
        <w:gridCol w:w="2126"/>
      </w:tblGrid>
      <w:tr w:rsidR="00947A66">
        <w:tc>
          <w:tcPr>
            <w:tcW w:w="77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Виды деятельности, образовательные ситуации</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неделю</w:t>
            </w:r>
          </w:p>
          <w:p w:rsidR="00947A66" w:rsidRDefault="00947A66">
            <w:pPr>
              <w:tabs>
                <w:tab w:val="left" w:pos="4845"/>
              </w:tabs>
              <w:spacing w:after="0" w:line="240" w:lineRule="auto"/>
              <w:rPr>
                <w:rFonts w:ascii="Times New Roman" w:hAnsi="Times New Roman" w:cs="Times New Roman"/>
                <w:sz w:val="28"/>
                <w:szCs w:val="28"/>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месяц</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год</w:t>
            </w:r>
          </w:p>
        </w:tc>
      </w:tr>
      <w:tr w:rsidR="00947A66">
        <w:tc>
          <w:tcPr>
            <w:tcW w:w="14174"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rPr>
              <w:t>. Физическое развитие</w:t>
            </w:r>
          </w:p>
        </w:tc>
      </w:tr>
      <w:tr w:rsidR="00947A66">
        <w:tc>
          <w:tcPr>
            <w:tcW w:w="77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Двигательная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108</w:t>
            </w:r>
          </w:p>
        </w:tc>
      </w:tr>
      <w:tr w:rsidR="00947A66">
        <w:tc>
          <w:tcPr>
            <w:tcW w:w="992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Познавательное развитие</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tabs>
                <w:tab w:val="left" w:pos="4845"/>
              </w:tabs>
              <w:spacing w:after="0" w:line="240" w:lineRule="auto"/>
              <w:jc w:val="center"/>
              <w:rPr>
                <w:rFonts w:ascii="Times New Roman" w:hAnsi="Times New Roman" w:cs="Times New Roman"/>
                <w:b/>
                <w:sz w:val="28"/>
                <w:szCs w:val="28"/>
                <w:lang w:val="en-US"/>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tabs>
                <w:tab w:val="left" w:pos="4845"/>
              </w:tabs>
              <w:spacing w:after="0" w:line="240" w:lineRule="auto"/>
              <w:jc w:val="center"/>
              <w:rPr>
                <w:rFonts w:ascii="Times New Roman" w:hAnsi="Times New Roman" w:cs="Times New Roman"/>
                <w:b/>
                <w:sz w:val="28"/>
                <w:szCs w:val="28"/>
                <w:lang w:val="en-US"/>
              </w:rPr>
            </w:pPr>
          </w:p>
        </w:tc>
      </w:tr>
      <w:tr w:rsidR="00947A66">
        <w:trPr>
          <w:trHeight w:val="1323"/>
        </w:trPr>
        <w:tc>
          <w:tcPr>
            <w:tcW w:w="77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Познавательно – исследовательская:</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-ФЭМП (первые шаги в математику, </w:t>
            </w:r>
            <w:proofErr w:type="spellStart"/>
            <w:r>
              <w:rPr>
                <w:rFonts w:ascii="Times New Roman" w:hAnsi="Times New Roman" w:cs="Times New Roman"/>
                <w:b/>
                <w:sz w:val="28"/>
                <w:szCs w:val="28"/>
              </w:rPr>
              <w:t>сенсорика</w:t>
            </w:r>
            <w:proofErr w:type="spellEnd"/>
            <w:r>
              <w:rPr>
                <w:rFonts w:ascii="Times New Roman" w:hAnsi="Times New Roman" w:cs="Times New Roman"/>
                <w:b/>
                <w:sz w:val="28"/>
                <w:szCs w:val="28"/>
              </w:rPr>
              <w:t>)</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-ФЦКМ (социальный мир)</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 ФЦКМ (природный мир)</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1¾</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¼</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½</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63</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947A66">
        <w:trPr>
          <w:trHeight w:val="341"/>
        </w:trPr>
        <w:tc>
          <w:tcPr>
            <w:tcW w:w="14174"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Социально-коммуникативное развитие</w:t>
            </w:r>
          </w:p>
        </w:tc>
      </w:tr>
      <w:tr w:rsidR="00947A66">
        <w:trPr>
          <w:trHeight w:val="262"/>
        </w:trPr>
        <w:tc>
          <w:tcPr>
            <w:tcW w:w="7797" w:type="dxa"/>
            <w:tcBorders>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Дошкольник входит в мир социальных отношений, безопасность</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¼</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tc>
      </w:tr>
      <w:tr w:rsidR="00947A66">
        <w:trPr>
          <w:trHeight w:val="262"/>
        </w:trPr>
        <w:tc>
          <w:tcPr>
            <w:tcW w:w="14174" w:type="dxa"/>
            <w:gridSpan w:val="4"/>
            <w:tcBorders>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Речевое развитие</w:t>
            </w:r>
          </w:p>
        </w:tc>
      </w:tr>
      <w:tr w:rsidR="00947A66">
        <w:trPr>
          <w:trHeight w:val="974"/>
        </w:trPr>
        <w:tc>
          <w:tcPr>
            <w:tcW w:w="77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Коммуникативная:</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 развитие речи</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-п</w:t>
            </w:r>
            <w:r w:rsidR="00825BA1">
              <w:rPr>
                <w:rFonts w:ascii="Times New Roman" w:hAnsi="Times New Roman" w:cs="Times New Roman"/>
                <w:b/>
                <w:sz w:val="28"/>
                <w:szCs w:val="28"/>
              </w:rPr>
              <w:t>одготовка</w:t>
            </w:r>
            <w:r>
              <w:rPr>
                <w:rFonts w:ascii="Times New Roman" w:hAnsi="Times New Roman" w:cs="Times New Roman"/>
                <w:b/>
                <w:sz w:val="28"/>
                <w:szCs w:val="28"/>
              </w:rPr>
              <w:t xml:space="preserve"> к обучению грамоте</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-знакомство с книжной культурой, детской литературой</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¾</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sz w:val="28"/>
                <w:szCs w:val="28"/>
              </w:rPr>
              <w:t>¼</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72</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947A66">
        <w:trPr>
          <w:trHeight w:val="289"/>
        </w:trPr>
        <w:tc>
          <w:tcPr>
            <w:tcW w:w="14174"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Художественно-эстетическое развитие</w:t>
            </w:r>
          </w:p>
        </w:tc>
      </w:tr>
      <w:tr w:rsidR="00947A66">
        <w:tc>
          <w:tcPr>
            <w:tcW w:w="77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Музыкальная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72</w:t>
            </w:r>
          </w:p>
        </w:tc>
      </w:tr>
      <w:tr w:rsidR="00947A66">
        <w:tc>
          <w:tcPr>
            <w:tcW w:w="779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Изобразительная:</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 рисование</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-лепка</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-аппликация</w:t>
            </w:r>
          </w:p>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-конструирование</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108</w:t>
            </w:r>
          </w:p>
        </w:tc>
      </w:tr>
      <w:tr w:rsidR="00947A66">
        <w:tc>
          <w:tcPr>
            <w:tcW w:w="779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tabs>
                <w:tab w:val="left" w:pos="4845"/>
              </w:tabs>
              <w:spacing w:after="0" w:line="240" w:lineRule="auto"/>
              <w:rPr>
                <w:rFonts w:ascii="Times New Roman" w:hAnsi="Times New Roman" w:cs="Times New Roman"/>
                <w:b/>
                <w:sz w:val="28"/>
                <w:szCs w:val="28"/>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947A66">
        <w:tc>
          <w:tcPr>
            <w:tcW w:w="779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tabs>
                <w:tab w:val="left" w:pos="4845"/>
              </w:tabs>
              <w:spacing w:after="0" w:line="240" w:lineRule="auto"/>
              <w:rPr>
                <w:rFonts w:ascii="Times New Roman" w:hAnsi="Times New Roman" w:cs="Times New Roman"/>
                <w:b/>
                <w:sz w:val="28"/>
                <w:szCs w:val="28"/>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½</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947A66">
        <w:tc>
          <w:tcPr>
            <w:tcW w:w="779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tabs>
                <w:tab w:val="left" w:pos="4845"/>
              </w:tabs>
              <w:spacing w:after="0" w:line="240" w:lineRule="auto"/>
              <w:rPr>
                <w:rFonts w:ascii="Times New Roman" w:hAnsi="Times New Roman" w:cs="Times New Roman"/>
                <w:b/>
                <w:sz w:val="28"/>
                <w:szCs w:val="28"/>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½</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947A66">
        <w:tc>
          <w:tcPr>
            <w:tcW w:w="779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tabs>
                <w:tab w:val="left" w:pos="4845"/>
              </w:tabs>
              <w:spacing w:after="0" w:line="240" w:lineRule="auto"/>
              <w:rPr>
                <w:rFonts w:ascii="Times New Roman" w:hAnsi="Times New Roman" w:cs="Times New Roman"/>
                <w:b/>
                <w:sz w:val="28"/>
                <w:szCs w:val="28"/>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947A66">
        <w:tc>
          <w:tcPr>
            <w:tcW w:w="77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Всего в неделю</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48</w:t>
            </w:r>
          </w:p>
        </w:tc>
        <w:tc>
          <w:tcPr>
            <w:tcW w:w="21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432</w:t>
            </w:r>
          </w:p>
        </w:tc>
      </w:tr>
    </w:tbl>
    <w:p w:rsidR="00947A66" w:rsidRDefault="00947A66">
      <w:pPr>
        <w:spacing w:after="0" w:line="240" w:lineRule="auto"/>
        <w:rPr>
          <w:rFonts w:ascii="Times New Roman" w:hAnsi="Times New Roman" w:cs="Times New Roman"/>
          <w:b/>
          <w:sz w:val="28"/>
          <w:szCs w:val="28"/>
        </w:rPr>
      </w:pPr>
    </w:p>
    <w:p w:rsidR="00947A66" w:rsidRDefault="00947A66">
      <w:pPr>
        <w:tabs>
          <w:tab w:val="left" w:pos="605"/>
        </w:tabs>
        <w:spacing w:after="0" w:line="240" w:lineRule="auto"/>
        <w:ind w:left="360"/>
        <w:jc w:val="both"/>
        <w:rPr>
          <w:rFonts w:ascii="Times New Roman" w:hAnsi="Times New Roman" w:cs="Times New Roman"/>
          <w:sz w:val="28"/>
          <w:szCs w:val="28"/>
        </w:rPr>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4.Описание вариативных форм, способов, методов и средств реализации Программы</w:t>
      </w:r>
    </w:p>
    <w:p w:rsidR="00947A66" w:rsidRDefault="00D26771">
      <w:pPr>
        <w:shd w:val="clear" w:color="auto" w:fill="FFFFFF"/>
        <w:spacing w:line="240" w:lineRule="auto"/>
        <w:ind w:firstLine="288"/>
        <w:jc w:val="both"/>
        <w:rPr>
          <w:rFonts w:ascii="Times New Roman" w:hAnsi="Times New Roman" w:cs="Times New Roman"/>
          <w:color w:val="000000"/>
          <w:sz w:val="28"/>
          <w:szCs w:val="28"/>
        </w:rPr>
      </w:pPr>
      <w:r>
        <w:rPr>
          <w:rFonts w:ascii="Times New Roman" w:hAnsi="Times New Roman" w:cs="Times New Roman"/>
          <w:color w:val="000000"/>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947A66" w:rsidRDefault="00D26771">
      <w:pPr>
        <w:shd w:val="clear" w:color="auto" w:fill="FFFFFF"/>
        <w:spacing w:line="240" w:lineRule="auto"/>
        <w:ind w:firstLine="288"/>
        <w:jc w:val="center"/>
        <w:rPr>
          <w:rFonts w:ascii="Times New Roman" w:hAnsi="Times New Roman" w:cs="Times New Roman"/>
          <w:color w:val="000000"/>
          <w:sz w:val="28"/>
          <w:szCs w:val="28"/>
        </w:rPr>
      </w:pPr>
      <w:r>
        <w:rPr>
          <w:rFonts w:ascii="Times New Roman" w:hAnsi="Times New Roman" w:cs="Times New Roman"/>
          <w:b/>
          <w:color w:val="000000"/>
          <w:sz w:val="28"/>
          <w:szCs w:val="28"/>
        </w:rPr>
        <w:t>Виды деятельности</w:t>
      </w:r>
    </w:p>
    <w:tbl>
      <w:tblPr>
        <w:tblW w:w="147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14709"/>
      </w:tblGrid>
      <w:tr w:rsidR="00947A66">
        <w:tc>
          <w:tcPr>
            <w:tcW w:w="14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Для детей дошкольного возраста</w:t>
            </w:r>
          </w:p>
          <w:p w:rsidR="00947A66" w:rsidRDefault="00D26771">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(3 года - 8 лет)</w:t>
            </w:r>
          </w:p>
        </w:tc>
      </w:tr>
      <w:tr w:rsidR="00947A66">
        <w:tc>
          <w:tcPr>
            <w:tcW w:w="14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numPr>
                <w:ilvl w:val="0"/>
                <w:numId w:val="9"/>
              </w:numPr>
              <w:shd w:val="clear" w:color="auto" w:fill="FFFFFF"/>
              <w:tabs>
                <w:tab w:val="left" w:pos="332"/>
              </w:tabs>
              <w:spacing w:after="0" w:line="240" w:lineRule="auto"/>
              <w:ind w:left="332" w:hanging="332"/>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игровая, включая сюжетно-ролевую игру, игру с правилами и другие виды игры, </w:t>
            </w:r>
          </w:p>
          <w:p w:rsidR="00947A66" w:rsidRDefault="00D26771">
            <w:pPr>
              <w:numPr>
                <w:ilvl w:val="0"/>
                <w:numId w:val="9"/>
              </w:numPr>
              <w:shd w:val="clear" w:color="auto" w:fill="FFFFFF"/>
              <w:tabs>
                <w:tab w:val="left" w:pos="332"/>
              </w:tabs>
              <w:spacing w:after="0" w:line="240" w:lineRule="auto"/>
              <w:ind w:left="332" w:hanging="33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коммуникативная (общение и взаимодействие со взрослыми и сверстниками), </w:t>
            </w:r>
          </w:p>
          <w:p w:rsidR="00947A66" w:rsidRDefault="00D26771">
            <w:pPr>
              <w:numPr>
                <w:ilvl w:val="0"/>
                <w:numId w:val="9"/>
              </w:numPr>
              <w:shd w:val="clear" w:color="auto" w:fill="FFFFFF"/>
              <w:tabs>
                <w:tab w:val="left" w:pos="332"/>
              </w:tabs>
              <w:spacing w:after="0" w:line="240" w:lineRule="auto"/>
              <w:ind w:left="332" w:hanging="33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познавательно-исследовательская (исследования объектов окружающего мира и экспериментирования с ними), </w:t>
            </w:r>
          </w:p>
          <w:p w:rsidR="00947A66" w:rsidRDefault="00D26771">
            <w:pPr>
              <w:numPr>
                <w:ilvl w:val="0"/>
                <w:numId w:val="9"/>
              </w:numPr>
              <w:shd w:val="clear" w:color="auto" w:fill="FFFFFF"/>
              <w:tabs>
                <w:tab w:val="left" w:pos="332"/>
              </w:tabs>
              <w:spacing w:after="0" w:line="240" w:lineRule="auto"/>
              <w:ind w:left="332" w:hanging="33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восприятие художественной литературы и фольклора, </w:t>
            </w:r>
          </w:p>
          <w:p w:rsidR="00947A66" w:rsidRDefault="00D26771">
            <w:pPr>
              <w:numPr>
                <w:ilvl w:val="0"/>
                <w:numId w:val="9"/>
              </w:numPr>
              <w:shd w:val="clear" w:color="auto" w:fill="FFFFFF"/>
              <w:tabs>
                <w:tab w:val="left" w:pos="332"/>
              </w:tabs>
              <w:spacing w:after="0" w:line="240" w:lineRule="auto"/>
              <w:ind w:left="332" w:hanging="33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самообслуживание и элементарный бытовой труд (в помещении и на улице), </w:t>
            </w:r>
          </w:p>
          <w:p w:rsidR="00947A66" w:rsidRDefault="00D26771">
            <w:pPr>
              <w:numPr>
                <w:ilvl w:val="0"/>
                <w:numId w:val="9"/>
              </w:numPr>
              <w:shd w:val="clear" w:color="auto" w:fill="FFFFFF"/>
              <w:tabs>
                <w:tab w:val="left" w:pos="332"/>
              </w:tabs>
              <w:spacing w:after="0" w:line="240" w:lineRule="auto"/>
              <w:ind w:left="332" w:hanging="33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конструирование из разного материала, включая конструкторы, модули, бумагу, природный и иной материал, </w:t>
            </w:r>
          </w:p>
          <w:p w:rsidR="00947A66" w:rsidRDefault="00D26771">
            <w:pPr>
              <w:numPr>
                <w:ilvl w:val="0"/>
                <w:numId w:val="9"/>
              </w:numPr>
              <w:shd w:val="clear" w:color="auto" w:fill="FFFFFF"/>
              <w:tabs>
                <w:tab w:val="left" w:pos="332"/>
              </w:tabs>
              <w:spacing w:after="0" w:line="240" w:lineRule="auto"/>
              <w:ind w:left="332" w:hanging="332"/>
              <w:jc w:val="both"/>
              <w:rPr>
                <w:rFonts w:ascii="Times New Roman" w:hAnsi="Times New Roman" w:cs="Times New Roman"/>
                <w:color w:val="000000"/>
                <w:sz w:val="28"/>
                <w:szCs w:val="28"/>
              </w:rPr>
            </w:pPr>
            <w:r>
              <w:rPr>
                <w:rFonts w:ascii="Times New Roman" w:hAnsi="Times New Roman" w:cs="Times New Roman"/>
                <w:color w:val="000000"/>
                <w:sz w:val="28"/>
                <w:szCs w:val="28"/>
              </w:rPr>
              <w:t>изобразительная (рисование, лепка, аппликация),</w:t>
            </w:r>
          </w:p>
          <w:p w:rsidR="00947A66" w:rsidRDefault="00D26771">
            <w:pPr>
              <w:numPr>
                <w:ilvl w:val="0"/>
                <w:numId w:val="9"/>
              </w:numPr>
              <w:shd w:val="clear" w:color="auto" w:fill="FFFFFF"/>
              <w:tabs>
                <w:tab w:val="left" w:pos="332"/>
              </w:tabs>
              <w:spacing w:after="0" w:line="240" w:lineRule="auto"/>
              <w:ind w:left="332" w:hanging="332"/>
              <w:jc w:val="both"/>
              <w:rPr>
                <w:rFonts w:ascii="Times New Roman" w:hAnsi="Times New Roman" w:cs="Times New Roman"/>
                <w:color w:val="000000"/>
                <w:sz w:val="28"/>
                <w:szCs w:val="28"/>
              </w:rPr>
            </w:pPr>
            <w:r>
              <w:rPr>
                <w:rFonts w:ascii="Times New Roman" w:hAnsi="Times New Roman" w:cs="Times New Roman"/>
                <w:color w:val="000000"/>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947A66" w:rsidRDefault="00D26771">
            <w:pPr>
              <w:numPr>
                <w:ilvl w:val="0"/>
                <w:numId w:val="9"/>
              </w:numPr>
              <w:shd w:val="clear" w:color="auto" w:fill="FFFFFF"/>
              <w:tabs>
                <w:tab w:val="left" w:pos="332"/>
              </w:tabs>
              <w:spacing w:after="0" w:line="240" w:lineRule="auto"/>
              <w:ind w:left="332" w:hanging="332"/>
              <w:jc w:val="both"/>
              <w:rPr>
                <w:rFonts w:ascii="Times New Roman" w:hAnsi="Times New Roman" w:cs="Times New Roman"/>
                <w:color w:val="000000"/>
                <w:sz w:val="28"/>
                <w:szCs w:val="28"/>
              </w:rPr>
            </w:pPr>
            <w:r>
              <w:rPr>
                <w:rFonts w:ascii="Times New Roman" w:hAnsi="Times New Roman" w:cs="Times New Roman"/>
                <w:color w:val="000000"/>
                <w:sz w:val="28"/>
                <w:szCs w:val="28"/>
              </w:rPr>
              <w:t>двигательная (овладение основными движениями) формы активности ребенка.</w:t>
            </w:r>
          </w:p>
        </w:tc>
      </w:tr>
    </w:tbl>
    <w:p w:rsidR="00947A66" w:rsidRDefault="00947A66">
      <w:pPr>
        <w:widowControl w:val="0"/>
        <w:spacing w:line="240" w:lineRule="auto"/>
        <w:jc w:val="both"/>
        <w:rPr>
          <w:rFonts w:ascii="Times New Roman" w:hAnsi="Times New Roman" w:cs="Times New Roman"/>
          <w:b/>
          <w:sz w:val="28"/>
          <w:szCs w:val="28"/>
        </w:rPr>
      </w:pPr>
    </w:p>
    <w:p w:rsidR="00947A66" w:rsidRDefault="00D26771">
      <w:pPr>
        <w:widowControl w:val="0"/>
        <w:spacing w:line="240" w:lineRule="auto"/>
        <w:jc w:val="both"/>
        <w:rPr>
          <w:rFonts w:ascii="Times New Roman" w:hAnsi="Times New Roman" w:cs="Times New Roman"/>
          <w:b/>
          <w:sz w:val="28"/>
          <w:szCs w:val="28"/>
        </w:rPr>
      </w:pPr>
      <w:r>
        <w:rPr>
          <w:rFonts w:ascii="Times New Roman" w:hAnsi="Times New Roman" w:cs="Times New Roman"/>
          <w:b/>
          <w:sz w:val="28"/>
          <w:szCs w:val="28"/>
        </w:rPr>
        <w:t>Формы организации  регламентированной образовательной деятельности (непосредственно образовательной деятельности):</w:t>
      </w:r>
    </w:p>
    <w:p w:rsidR="00947A66" w:rsidRDefault="00D26771">
      <w:pPr>
        <w:widowControl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подгрупповая, групповая. </w:t>
      </w:r>
    </w:p>
    <w:tbl>
      <w:tblPr>
        <w:tblW w:w="147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2309"/>
        <w:gridCol w:w="6969"/>
        <w:gridCol w:w="5431"/>
      </w:tblGrid>
      <w:tr w:rsidR="00947A66">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line="240" w:lineRule="auto"/>
              <w:jc w:val="center"/>
              <w:rPr>
                <w:rFonts w:ascii="Times New Roman" w:hAnsi="Times New Roman" w:cs="Times New Roman"/>
                <w:sz w:val="28"/>
                <w:szCs w:val="28"/>
              </w:rPr>
            </w:pPr>
            <w:r>
              <w:rPr>
                <w:rFonts w:ascii="Times New Roman" w:hAnsi="Times New Roman" w:cs="Times New Roman"/>
                <w:sz w:val="28"/>
                <w:szCs w:val="28"/>
              </w:rPr>
              <w:t>Образовательные области</w:t>
            </w:r>
          </w:p>
        </w:tc>
        <w:tc>
          <w:tcPr>
            <w:tcW w:w="7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line="240" w:lineRule="auto"/>
              <w:jc w:val="center"/>
              <w:rPr>
                <w:rFonts w:ascii="Times New Roman" w:hAnsi="Times New Roman" w:cs="Times New Roman"/>
                <w:sz w:val="28"/>
                <w:szCs w:val="28"/>
              </w:rPr>
            </w:pPr>
            <w:r>
              <w:rPr>
                <w:rFonts w:ascii="Times New Roman" w:hAnsi="Times New Roman" w:cs="Times New Roman"/>
                <w:sz w:val="28"/>
                <w:szCs w:val="28"/>
              </w:rPr>
              <w:t>Формы реализации Программы</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line="240" w:lineRule="auto"/>
              <w:jc w:val="center"/>
              <w:rPr>
                <w:rFonts w:ascii="Times New Roman" w:hAnsi="Times New Roman" w:cs="Times New Roman"/>
                <w:sz w:val="28"/>
                <w:szCs w:val="28"/>
              </w:rPr>
            </w:pPr>
            <w:r>
              <w:rPr>
                <w:rFonts w:ascii="Times New Roman" w:hAnsi="Times New Roman" w:cs="Times New Roman"/>
                <w:sz w:val="28"/>
                <w:szCs w:val="28"/>
              </w:rPr>
              <w:t>Методы и средства реализации Программы</w:t>
            </w:r>
          </w:p>
        </w:tc>
      </w:tr>
      <w:tr w:rsidR="00947A66">
        <w:trPr>
          <w:cantSplit/>
          <w:trHeight w:hRule="exact" w:val="2661"/>
        </w:trPr>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947A66" w:rsidRDefault="00991815">
            <w:pPr>
              <w:spacing w:line="240" w:lineRule="auto"/>
              <w:ind w:left="113" w:right="113"/>
              <w:rPr>
                <w:rFonts w:ascii="Times New Roman" w:hAnsi="Times New Roman" w:cs="Times New Roman"/>
                <w:sz w:val="28"/>
                <w:szCs w:val="28"/>
              </w:rPr>
            </w:pPr>
            <w:r w:rsidRPr="00991815">
              <w:rPr>
                <w:noProof/>
              </w:rPr>
              <w:pict>
                <v:line id="Прямая соединительная линия 3" o:spid="_x0000_s1042" style="position:absolute;left:0;text-align:left;z-index:-503316476;visibility:visible;mso-position-horizontal-relative:text;mso-position-vertical-relative:text" from="-123.1pt,66.8pt" to="-86.1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" strokeweight=".09mm"/>
              </w:pict>
            </w:r>
            <w:r w:rsidRPr="00991815">
              <w:rPr>
                <w:noProof/>
              </w:rPr>
              <w:pict>
                <v:line id="Прямая соединительная линия 4" o:spid="_x0000_s1041" style="position:absolute;left:0;text-align:left;z-index:-503316475;visibility:visible;mso-position-horizontal-relative:text;mso-position-vertical-relative:text" from="-153.35pt,57.85pt" to="-95.5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" strokeweight=".09mm"/>
              </w:pict>
            </w:r>
            <w:r w:rsidR="00D26771">
              <w:rPr>
                <w:rFonts w:ascii="Times New Roman" w:hAnsi="Times New Roman" w:cs="Times New Roman"/>
                <w:sz w:val="28"/>
                <w:szCs w:val="28"/>
              </w:rPr>
              <w:t xml:space="preserve">  «Физическое развитие»</w:t>
            </w:r>
          </w:p>
        </w:tc>
        <w:tc>
          <w:tcPr>
            <w:tcW w:w="7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before="67" w:line="240" w:lineRule="auto"/>
              <w:ind w:left="19"/>
              <w:rPr>
                <w:rFonts w:ascii="Times New Roman" w:hAnsi="Times New Roman" w:cs="Times New Roman"/>
                <w:sz w:val="28"/>
                <w:szCs w:val="28"/>
              </w:rPr>
            </w:pPr>
            <w:r>
              <w:rPr>
                <w:rFonts w:ascii="Times New Roman" w:hAnsi="Times New Roman" w:cs="Times New Roman"/>
                <w:color w:val="000000"/>
                <w:spacing w:val="1"/>
                <w:sz w:val="28"/>
                <w:szCs w:val="28"/>
              </w:rPr>
              <w:t xml:space="preserve">Подвижные игры,  игровые упражнения, спортивные </w:t>
            </w:r>
            <w:r>
              <w:rPr>
                <w:rFonts w:ascii="Times New Roman" w:hAnsi="Times New Roman" w:cs="Times New Roman"/>
                <w:color w:val="000000"/>
                <w:spacing w:val="-1"/>
                <w:sz w:val="28"/>
                <w:szCs w:val="28"/>
              </w:rPr>
              <w:t>игры и упражнения,  двигательная активность на про</w:t>
            </w:r>
            <w:r>
              <w:rPr>
                <w:rFonts w:ascii="Times New Roman" w:hAnsi="Times New Roman" w:cs="Times New Roman"/>
                <w:color w:val="000000"/>
                <w:spacing w:val="-1"/>
                <w:sz w:val="28"/>
                <w:szCs w:val="28"/>
              </w:rPr>
              <w:softHyphen/>
              <w:t>гулке,  физкультурные занятия, гимнастика, физкульт</w:t>
            </w:r>
            <w:r>
              <w:rPr>
                <w:rFonts w:ascii="Times New Roman" w:hAnsi="Times New Roman" w:cs="Times New Roman"/>
                <w:color w:val="000000"/>
                <w:spacing w:val="-1"/>
                <w:sz w:val="28"/>
                <w:szCs w:val="28"/>
              </w:rPr>
              <w:softHyphen/>
              <w:t>минутки, игры-имитации, физкультурные досуги и праздники, эстафеты, соревнования, дни здоровья, ту</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ристические прогулки, экскурсии, реализация проектов, </w:t>
            </w:r>
            <w:r>
              <w:rPr>
                <w:rFonts w:ascii="Times New Roman" w:hAnsi="Times New Roman" w:cs="Times New Roman"/>
                <w:color w:val="000000"/>
                <w:spacing w:val="-1"/>
                <w:sz w:val="28"/>
                <w:szCs w:val="28"/>
              </w:rPr>
              <w:t>упражнения на развитие мелкой моторики,  гимнастика после сна, закаливающие процедуры,  беседы, игровые проблемные ситуации, вик</w:t>
            </w:r>
            <w:r>
              <w:rPr>
                <w:rFonts w:ascii="Times New Roman" w:hAnsi="Times New Roman" w:cs="Times New Roman"/>
                <w:color w:val="000000"/>
                <w:spacing w:val="-1"/>
                <w:sz w:val="28"/>
                <w:szCs w:val="28"/>
              </w:rPr>
              <w:softHyphen/>
              <w:t>торины</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before="67" w:line="240" w:lineRule="auto"/>
              <w:ind w:left="19"/>
              <w:rPr>
                <w:rFonts w:ascii="Times New Roman" w:hAnsi="Times New Roman" w:cs="Times New Roman"/>
                <w:sz w:val="28"/>
                <w:szCs w:val="28"/>
              </w:rPr>
            </w:pPr>
            <w:r>
              <w:rPr>
                <w:rFonts w:ascii="Times New Roman" w:hAnsi="Times New Roman" w:cs="Times New Roman"/>
                <w:sz w:val="28"/>
                <w:szCs w:val="28"/>
              </w:rPr>
              <w:t xml:space="preserve">Физкультурное оборудование и инвентарь, эколого-природные факторы (солнце, воздух, вода), </w:t>
            </w:r>
            <w:proofErr w:type="spellStart"/>
            <w:r>
              <w:rPr>
                <w:rFonts w:ascii="Times New Roman" w:hAnsi="Times New Roman" w:cs="Times New Roman"/>
                <w:sz w:val="28"/>
                <w:szCs w:val="28"/>
              </w:rPr>
              <w:t>психо-гигиенические</w:t>
            </w:r>
            <w:proofErr w:type="spellEnd"/>
            <w:r>
              <w:rPr>
                <w:rFonts w:ascii="Times New Roman" w:hAnsi="Times New Roman" w:cs="Times New Roman"/>
                <w:sz w:val="28"/>
                <w:szCs w:val="28"/>
              </w:rPr>
              <w:t xml:space="preserve"> факторы (гигиена сна, питания, занятий), </w:t>
            </w: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w:t>
            </w:r>
          </w:p>
        </w:tc>
      </w:tr>
      <w:tr w:rsidR="00947A66">
        <w:trPr>
          <w:cantSplit/>
          <w:trHeight w:hRule="exact" w:val="2661"/>
        </w:trPr>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947A66" w:rsidRDefault="00D26771">
            <w:pPr>
              <w:spacing w:line="240" w:lineRule="auto"/>
              <w:ind w:left="113" w:right="113"/>
              <w:rPr>
                <w:rFonts w:ascii="Times New Roman" w:hAnsi="Times New Roman" w:cs="Times New Roman"/>
                <w:sz w:val="28"/>
                <w:szCs w:val="28"/>
              </w:rPr>
            </w:pPr>
            <w:r>
              <w:rPr>
                <w:rFonts w:ascii="Times New Roman" w:hAnsi="Times New Roman" w:cs="Times New Roman"/>
                <w:sz w:val="28"/>
                <w:szCs w:val="28"/>
              </w:rPr>
              <w:lastRenderedPageBreak/>
              <w:t>«Художественно-эстетическое развитие»</w:t>
            </w:r>
          </w:p>
          <w:p w:rsidR="00947A66" w:rsidRDefault="00947A66">
            <w:pPr>
              <w:spacing w:line="240" w:lineRule="auto"/>
              <w:ind w:left="113" w:right="113"/>
              <w:rPr>
                <w:rFonts w:ascii="Times New Roman" w:hAnsi="Times New Roman" w:cs="Times New Roman"/>
                <w:sz w:val="28"/>
                <w:szCs w:val="28"/>
              </w:rPr>
            </w:pPr>
          </w:p>
        </w:tc>
        <w:tc>
          <w:tcPr>
            <w:tcW w:w="7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line="240" w:lineRule="auto"/>
              <w:ind w:left="10"/>
              <w:rPr>
                <w:rFonts w:ascii="Times New Roman" w:hAnsi="Times New Roman" w:cs="Times New Roman"/>
                <w:sz w:val="28"/>
                <w:szCs w:val="28"/>
              </w:rPr>
            </w:pPr>
            <w:r>
              <w:rPr>
                <w:rFonts w:ascii="Times New Roman" w:hAnsi="Times New Roman" w:cs="Times New Roman"/>
                <w:color w:val="000000"/>
                <w:sz w:val="28"/>
                <w:szCs w:val="28"/>
              </w:rPr>
              <w:t>Рисование, лепка, аппликация; реали</w:t>
            </w:r>
            <w:r>
              <w:rPr>
                <w:rFonts w:ascii="Times New Roman" w:hAnsi="Times New Roman" w:cs="Times New Roman"/>
                <w:color w:val="000000"/>
                <w:sz w:val="28"/>
                <w:szCs w:val="28"/>
              </w:rPr>
              <w:softHyphen/>
            </w:r>
            <w:r>
              <w:rPr>
                <w:rFonts w:ascii="Times New Roman" w:hAnsi="Times New Roman" w:cs="Times New Roman"/>
                <w:color w:val="000000"/>
                <w:spacing w:val="-2"/>
                <w:sz w:val="28"/>
                <w:szCs w:val="28"/>
              </w:rPr>
              <w:t>зация проектов.</w:t>
            </w:r>
          </w:p>
          <w:p w:rsidR="00947A66" w:rsidRDefault="00D26771">
            <w:pPr>
              <w:shd w:val="clear" w:color="auto" w:fill="FFFFFF"/>
              <w:spacing w:before="5" w:line="240" w:lineRule="auto"/>
              <w:ind w:left="5"/>
              <w:rPr>
                <w:rFonts w:ascii="Times New Roman" w:hAnsi="Times New Roman" w:cs="Times New Roman"/>
                <w:sz w:val="28"/>
                <w:szCs w:val="28"/>
              </w:rPr>
            </w:pPr>
            <w:r>
              <w:rPr>
                <w:rFonts w:ascii="Times New Roman" w:hAnsi="Times New Roman" w:cs="Times New Roman"/>
                <w:color w:val="000000"/>
                <w:spacing w:val="-1"/>
                <w:sz w:val="28"/>
                <w:szCs w:val="28"/>
              </w:rPr>
              <w:t xml:space="preserve">слушание,  импровизация, исполнение, музыкально-дидактические, подвижные игры, концерты, досуги, </w:t>
            </w:r>
            <w:r>
              <w:rPr>
                <w:rFonts w:ascii="Times New Roman" w:hAnsi="Times New Roman" w:cs="Times New Roman"/>
                <w:color w:val="000000"/>
                <w:spacing w:val="-2"/>
                <w:sz w:val="28"/>
                <w:szCs w:val="28"/>
              </w:rPr>
              <w:t>праздники и развлечения</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line="240" w:lineRule="auto"/>
              <w:rPr>
                <w:rFonts w:ascii="Times New Roman" w:hAnsi="Times New Roman" w:cs="Times New Roman"/>
                <w:sz w:val="28"/>
                <w:szCs w:val="28"/>
              </w:rPr>
            </w:pPr>
            <w:r>
              <w:rPr>
                <w:rFonts w:ascii="Times New Roman" w:hAnsi="Times New Roman" w:cs="Times New Roman"/>
                <w:sz w:val="28"/>
                <w:szCs w:val="28"/>
              </w:rPr>
              <w:t xml:space="preserve">Материал и оборудование для продуктивной и конструктивной деятельности, аудиотехника, материал и оборудование для музыкальной деятельности, изобразительное искусство, музыка, театр, </w:t>
            </w:r>
            <w:proofErr w:type="spellStart"/>
            <w:r>
              <w:rPr>
                <w:rFonts w:ascii="Times New Roman" w:hAnsi="Times New Roman" w:cs="Times New Roman"/>
                <w:sz w:val="28"/>
                <w:szCs w:val="28"/>
              </w:rPr>
              <w:t>деятельностный</w:t>
            </w:r>
            <w:proofErr w:type="spellEnd"/>
            <w:r>
              <w:rPr>
                <w:rFonts w:ascii="Times New Roman" w:hAnsi="Times New Roman" w:cs="Times New Roman"/>
                <w:sz w:val="28"/>
                <w:szCs w:val="28"/>
              </w:rPr>
              <w:t xml:space="preserve"> метод</w:t>
            </w:r>
          </w:p>
        </w:tc>
      </w:tr>
      <w:tr w:rsidR="00947A66">
        <w:trPr>
          <w:cantSplit/>
          <w:trHeight w:hRule="exact" w:val="3314"/>
        </w:trPr>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947A66" w:rsidRDefault="00991815">
            <w:pPr>
              <w:spacing w:line="240" w:lineRule="auto"/>
              <w:ind w:left="113" w:right="113"/>
              <w:rPr>
                <w:rFonts w:ascii="Times New Roman" w:hAnsi="Times New Roman" w:cs="Times New Roman"/>
                <w:sz w:val="28"/>
                <w:szCs w:val="28"/>
              </w:rPr>
            </w:pPr>
            <w:r w:rsidRPr="00991815">
              <w:rPr>
                <w:noProof/>
              </w:rPr>
              <w:pict>
                <v:line id="Прямая соединительная линия 5" o:spid="_x0000_s1040" style="position:absolute;left:0;text-align:left;z-index:-503316470;visibility:visible;mso-position-horizontal-relative:text;mso-position-vertical-relative:text" from="-89.95pt,37.25pt" to="-72.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" strokeweight=".09mm"/>
              </w:pict>
            </w:r>
            <w:r w:rsidRPr="00991815">
              <w:rPr>
                <w:noProof/>
              </w:rPr>
              <w:pict>
                <v:line id="Прямая соединительная линия 6" o:spid="_x0000_s1039" style="position:absolute;left:0;text-align:left;z-index:-503316462;visibility:visible;mso-position-horizontal-relative:text;mso-position-vertical-relative:text" from="-105.85pt,86.25pt" to="-91.3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" strokeweight=".09mm"/>
              </w:pict>
            </w:r>
            <w:r w:rsidR="00D26771">
              <w:rPr>
                <w:rFonts w:ascii="Times New Roman" w:hAnsi="Times New Roman" w:cs="Times New Roman"/>
                <w:sz w:val="28"/>
                <w:szCs w:val="28"/>
              </w:rPr>
              <w:t>«Социально-коммуникативное развитие»</w:t>
            </w:r>
          </w:p>
          <w:p w:rsidR="00947A66" w:rsidRDefault="00991815">
            <w:pPr>
              <w:spacing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7" o:spid="_x0000_s1038" style="position:absolute;left:0;text-align:left;z-index:-503316464;visibility:visible" from="2.4pt,-815.45pt" to="19.95pt,-8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" strokeweight=".09mm"/>
              </w:pict>
            </w:r>
          </w:p>
          <w:p w:rsidR="00947A66" w:rsidRDefault="00947A66">
            <w:pPr>
              <w:spacing w:line="240" w:lineRule="auto"/>
              <w:ind w:left="113" w:right="113"/>
              <w:rPr>
                <w:rFonts w:ascii="Times New Roman" w:hAnsi="Times New Roman" w:cs="Times New Roman"/>
                <w:sz w:val="28"/>
                <w:szCs w:val="28"/>
              </w:rPr>
            </w:pPr>
          </w:p>
        </w:tc>
        <w:tc>
          <w:tcPr>
            <w:tcW w:w="7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line="240" w:lineRule="auto"/>
              <w:ind w:left="14" w:right="5"/>
              <w:rPr>
                <w:rFonts w:ascii="Times New Roman" w:hAnsi="Times New Roman" w:cs="Times New Roman"/>
                <w:sz w:val="28"/>
                <w:szCs w:val="28"/>
              </w:rPr>
            </w:pPr>
            <w:r>
              <w:rPr>
                <w:rFonts w:ascii="Times New Roman" w:hAnsi="Times New Roman" w:cs="Times New Roman"/>
                <w:color w:val="000000"/>
                <w:spacing w:val="-1"/>
                <w:sz w:val="28"/>
                <w:szCs w:val="28"/>
              </w:rPr>
              <w:t>Игры с правилами, творческие игры, беседы, досуги, праздники и развлечения,  игровые проблемные ситуа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ции,  рисование, рассматривание картин и иллюстраций, </w:t>
            </w:r>
            <w:r>
              <w:rPr>
                <w:rFonts w:ascii="Times New Roman" w:hAnsi="Times New Roman" w:cs="Times New Roman"/>
                <w:color w:val="000000"/>
                <w:spacing w:val="2"/>
                <w:sz w:val="28"/>
                <w:szCs w:val="28"/>
              </w:rPr>
              <w:t xml:space="preserve">заучивание стихотворений, слушание и обсуждение </w:t>
            </w:r>
            <w:r>
              <w:rPr>
                <w:rFonts w:ascii="Times New Roman" w:hAnsi="Times New Roman" w:cs="Times New Roman"/>
                <w:color w:val="000000"/>
                <w:spacing w:val="-1"/>
                <w:sz w:val="28"/>
                <w:szCs w:val="28"/>
              </w:rPr>
              <w:t>художественных  произведений,  обсуждение мультфильмов и теле</w:t>
            </w:r>
            <w:r>
              <w:rPr>
                <w:rFonts w:ascii="Times New Roman" w:hAnsi="Times New Roman" w:cs="Times New Roman"/>
                <w:color w:val="000000"/>
                <w:spacing w:val="-1"/>
                <w:sz w:val="28"/>
                <w:szCs w:val="28"/>
              </w:rPr>
              <w:softHyphen/>
              <w:t>передач, изготовление сувениров и подарков, виктори</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 </w:t>
            </w:r>
            <w:r>
              <w:rPr>
                <w:rFonts w:ascii="Times New Roman" w:hAnsi="Times New Roman" w:cs="Times New Roman"/>
                <w:color w:val="000000"/>
                <w:sz w:val="28"/>
                <w:szCs w:val="28"/>
              </w:rPr>
              <w:t xml:space="preserve">дидактические </w:t>
            </w:r>
            <w:r>
              <w:rPr>
                <w:rFonts w:ascii="Times New Roman" w:hAnsi="Times New Roman" w:cs="Times New Roman"/>
                <w:color w:val="000000"/>
                <w:spacing w:val="-1"/>
                <w:sz w:val="28"/>
                <w:szCs w:val="28"/>
              </w:rPr>
              <w:t>и подвижные игры, туристические прогулки, экскурсии, и</w:t>
            </w:r>
            <w:r>
              <w:rPr>
                <w:rFonts w:ascii="Times New Roman" w:hAnsi="Times New Roman" w:cs="Times New Roman"/>
                <w:color w:val="000000"/>
                <w:spacing w:val="-2"/>
                <w:sz w:val="28"/>
                <w:szCs w:val="28"/>
              </w:rPr>
              <w:t xml:space="preserve">ндивидуальные и коллективные поручения, дежурства </w:t>
            </w:r>
            <w:r>
              <w:rPr>
                <w:rFonts w:ascii="Times New Roman" w:hAnsi="Times New Roman" w:cs="Times New Roman"/>
                <w:color w:val="000000"/>
                <w:spacing w:val="-1"/>
                <w:sz w:val="28"/>
                <w:szCs w:val="28"/>
              </w:rPr>
              <w:t>и коллективный труд, дидактические игры,  изготовление поделок, создание макетов, реализация проектов</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line="240" w:lineRule="auto"/>
              <w:ind w:left="14" w:right="5"/>
              <w:rPr>
                <w:rFonts w:ascii="Times New Roman" w:hAnsi="Times New Roman" w:cs="Times New Roman"/>
                <w:sz w:val="28"/>
                <w:szCs w:val="28"/>
              </w:rPr>
            </w:pPr>
            <w:r>
              <w:rPr>
                <w:rFonts w:ascii="Times New Roman" w:hAnsi="Times New Roman" w:cs="Times New Roman"/>
                <w:sz w:val="28"/>
                <w:szCs w:val="28"/>
              </w:rPr>
              <w:t>Материал и оборудование для игровой, трудовой, продуктивной деятельности; мини-музей «Липецк: вчера, сегодня, завтра», «Космическая комната», уголок по ПДД «Азбука безопасности», метод моделирования, интегрированное обучение</w:t>
            </w:r>
          </w:p>
        </w:tc>
      </w:tr>
      <w:tr w:rsidR="00947A66" w:rsidTr="00491BE7">
        <w:trPr>
          <w:cantSplit/>
          <w:trHeight w:hRule="exact" w:val="2649"/>
        </w:trPr>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947A66" w:rsidRDefault="00991815">
            <w:pPr>
              <w:spacing w:line="240" w:lineRule="auto"/>
              <w:ind w:left="113" w:right="113"/>
              <w:rPr>
                <w:rFonts w:ascii="Times New Roman" w:hAnsi="Times New Roman" w:cs="Times New Roman"/>
                <w:sz w:val="28"/>
                <w:szCs w:val="28"/>
              </w:rPr>
            </w:pPr>
            <w:r w:rsidRPr="00991815">
              <w:rPr>
                <w:noProof/>
              </w:rPr>
              <w:pict>
                <v:line id="Прямая соединительная линия 8" o:spid="_x0000_s1037" style="position:absolute;left:0;text-align:left;z-index:-503316474;visibility:visible;mso-position-horizontal-relative:text;mso-position-vertical-relative:text" from="-143.95pt,47.45pt" to="-92.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" strokeweight=".09mm"/>
              </w:pict>
            </w:r>
            <w:r w:rsidRPr="00991815">
              <w:rPr>
                <w:noProof/>
              </w:rPr>
              <w:pict>
                <v:line id="Прямая соединительная линия 9" o:spid="_x0000_s1036" style="position:absolute;left:0;text-align:left;z-index:-503316473;visibility:visible;mso-position-horizontal-relative:text;mso-position-vertical-relative:text" from="-111.85pt,-34.9pt" to="-92.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" strokeweight=".09mm"/>
              </w:pict>
            </w:r>
            <w:r w:rsidRPr="00991815">
              <w:rPr>
                <w:noProof/>
              </w:rPr>
              <w:pict>
                <v:line id="Прямая соединительная линия 10" o:spid="_x0000_s1035" style="position:absolute;left:0;text-align:left;z-index:-503316472;visibility:visible;mso-position-horizontal-relative:text;mso-position-vertical-relative:text" from="-129.85pt,-52.9pt" to="-91.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" strokeweight=".09mm"/>
              </w:pict>
            </w:r>
            <w:r w:rsidRPr="00991815">
              <w:rPr>
                <w:noProof/>
              </w:rPr>
              <w:pict>
                <v:line id="Прямая соединительная линия 11" o:spid="_x0000_s1034" style="position:absolute;left:0;text-align:left;z-index:-503316471;visibility:visible;mso-position-horizontal-relative:text;mso-position-vertical-relative:text" from="-105.8pt,-43.35pt" to="-77.7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" strokeweight=".09mm"/>
              </w:pict>
            </w:r>
            <w:r w:rsidRPr="00991815">
              <w:rPr>
                <w:noProof/>
              </w:rPr>
              <w:pict>
                <v:line id="Прямая соединительная линия 12" o:spid="_x0000_s1033" style="position:absolute;left:0;text-align:left;z-index:-503316469;visibility:visible;mso-position-horizontal-relative:text;mso-position-vertical-relative:text" from="-117.85pt,-52.9pt" to="-94.2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" strokeweight=".09mm"/>
              </w:pict>
            </w:r>
            <w:r w:rsidRPr="00991815">
              <w:rPr>
                <w:noProof/>
              </w:rPr>
              <w:pict>
                <v:line id="Прямая соединительная линия 13" o:spid="_x0000_s1032" style="position:absolute;left:0;text-align:left;z-index:-503316468;visibility:visible;mso-position-horizontal-relative:text;mso-position-vertical-relative:text" from="-99.85pt,-70.9pt" to="-81.6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" strokeweight=".09mm"/>
              </w:pict>
            </w:r>
            <w:r w:rsidRPr="00991815">
              <w:rPr>
                <w:noProof/>
              </w:rPr>
              <w:pict>
                <v:line id="Прямая соединительная линия 14" o:spid="_x0000_s1031" style="position:absolute;left:0;text-align:left;z-index:-503316467;visibility:visible;mso-position-horizontal-relative:text;mso-position-vertical-relative:text" from="-93.85pt,-34.9pt" to="-75.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" strokeweight=".09mm"/>
              </w:pict>
            </w:r>
            <w:r w:rsidRPr="00991815">
              <w:rPr>
                <w:noProof/>
              </w:rPr>
              <w:pict>
                <v:line id="Прямая соединительная линия 15" o:spid="_x0000_s1030" style="position:absolute;left:0;text-align:left;z-index:-503316466;visibility:visible;mso-position-horizontal-relative:text;mso-position-vertical-relative:text" from="-93.85pt,-61.9pt" to="-7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" strokeweight=".09mm"/>
              </w:pict>
            </w:r>
            <w:r w:rsidRPr="00991815">
              <w:rPr>
                <w:noProof/>
              </w:rPr>
              <w:pict>
                <v:line id="Прямая соединительная линия 16" o:spid="_x0000_s1029" style="position:absolute;left:0;text-align:left;z-index:-503316465;visibility:visible;mso-position-horizontal-relative:text;mso-position-vertical-relative:text" from="-99.85pt,-52.9pt" to="-8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" strokeweight=".09mm"/>
              </w:pict>
            </w:r>
            <w:r w:rsidRPr="00991815">
              <w:rPr>
                <w:noProof/>
              </w:rPr>
              <w:pict>
                <v:line id="Прямая соединительная линия 17" o:spid="_x0000_s1028" style="position:absolute;left:0;text-align:left;z-index:-503316463;visibility:visible;mso-position-horizontal-relative:text;mso-position-vertical-relative:text" from="-135.85pt,-52.9pt" to="-93.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" strokeweight=".09mm"/>
              </w:pict>
            </w:r>
            <w:r w:rsidRPr="00991815">
              <w:rPr>
                <w:noProof/>
              </w:rPr>
              <w:pict>
                <v:line id="Прямая соединительная линия 18" o:spid="_x0000_s1027" style="position:absolute;left:0;text-align:left;z-index:-503316461;visibility:visible;mso-position-horizontal-relative:text;mso-position-vertical-relative:text" from="-123.85pt,-52.9pt" to="-84.6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" strokeweight=".09mm"/>
              </w:pict>
            </w:r>
            <w:r w:rsidR="00D26771">
              <w:rPr>
                <w:rFonts w:ascii="Times New Roman" w:hAnsi="Times New Roman" w:cs="Times New Roman"/>
                <w:sz w:val="28"/>
                <w:szCs w:val="28"/>
              </w:rPr>
              <w:t>«Познавательное развитие»</w:t>
            </w:r>
          </w:p>
        </w:tc>
        <w:tc>
          <w:tcPr>
            <w:tcW w:w="7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line="240" w:lineRule="auto"/>
              <w:ind w:left="10" w:right="10"/>
              <w:rPr>
                <w:rFonts w:ascii="Times New Roman" w:hAnsi="Times New Roman" w:cs="Times New Roman"/>
                <w:sz w:val="28"/>
                <w:szCs w:val="28"/>
              </w:rPr>
            </w:pPr>
            <w:r>
              <w:rPr>
                <w:rFonts w:ascii="Times New Roman" w:hAnsi="Times New Roman" w:cs="Times New Roman"/>
                <w:color w:val="000000"/>
                <w:spacing w:val="-2"/>
                <w:sz w:val="28"/>
                <w:szCs w:val="28"/>
              </w:rPr>
              <w:t>Наблюдения, экскурсии, эксперименты и опыты, реше</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ние проблемных ситуаций, беседы, коллекционирова</w:t>
            </w:r>
            <w:r>
              <w:rPr>
                <w:rFonts w:ascii="Times New Roman" w:hAnsi="Times New Roman" w:cs="Times New Roman"/>
                <w:color w:val="000000"/>
                <w:spacing w:val="-1"/>
                <w:sz w:val="28"/>
                <w:szCs w:val="28"/>
              </w:rPr>
              <w:softHyphen/>
            </w:r>
            <w:r>
              <w:rPr>
                <w:rFonts w:ascii="Times New Roman" w:hAnsi="Times New Roman" w:cs="Times New Roman"/>
                <w:color w:val="000000"/>
                <w:spacing w:val="10"/>
                <w:sz w:val="28"/>
                <w:szCs w:val="28"/>
              </w:rPr>
              <w:t xml:space="preserve">ние, дидактические и развивающие игры, </w:t>
            </w:r>
            <w:r>
              <w:rPr>
                <w:rFonts w:ascii="Times New Roman" w:hAnsi="Times New Roman" w:cs="Times New Roman"/>
                <w:color w:val="000000"/>
                <w:sz w:val="28"/>
                <w:szCs w:val="28"/>
              </w:rPr>
              <w:t xml:space="preserve">рассматривание картин и иллюстраций, заучивание </w:t>
            </w:r>
            <w:r>
              <w:rPr>
                <w:rFonts w:ascii="Times New Roman" w:hAnsi="Times New Roman" w:cs="Times New Roman"/>
                <w:color w:val="000000"/>
                <w:spacing w:val="-1"/>
                <w:sz w:val="28"/>
                <w:szCs w:val="28"/>
              </w:rPr>
              <w:t>стихов, слушание и обсуждение художественных  произведений, моделирование, сооружение построек, создание маке</w:t>
            </w:r>
            <w:r>
              <w:rPr>
                <w:rFonts w:ascii="Times New Roman" w:hAnsi="Times New Roman" w:cs="Times New Roman"/>
                <w:color w:val="000000"/>
                <w:spacing w:val="-1"/>
                <w:sz w:val="28"/>
                <w:szCs w:val="28"/>
              </w:rPr>
              <w:softHyphen/>
              <w:t>тов, изготовление поделок, викторины, реализация про</w:t>
            </w:r>
            <w:r>
              <w:rPr>
                <w:rFonts w:ascii="Times New Roman" w:hAnsi="Times New Roman" w:cs="Times New Roman"/>
                <w:color w:val="000000"/>
                <w:spacing w:val="-4"/>
                <w:sz w:val="28"/>
                <w:szCs w:val="28"/>
              </w:rPr>
              <w:t>ектов</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line="240" w:lineRule="auto"/>
              <w:ind w:left="10" w:right="10"/>
              <w:rPr>
                <w:rFonts w:ascii="Times New Roman" w:hAnsi="Times New Roman" w:cs="Times New Roman"/>
                <w:sz w:val="28"/>
                <w:szCs w:val="28"/>
              </w:rPr>
            </w:pPr>
            <w:r>
              <w:rPr>
                <w:rFonts w:ascii="Times New Roman" w:hAnsi="Times New Roman" w:cs="Times New Roman"/>
                <w:sz w:val="28"/>
                <w:szCs w:val="28"/>
              </w:rPr>
              <w:t xml:space="preserve">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палочки </w:t>
            </w:r>
            <w:proofErr w:type="spellStart"/>
            <w:r>
              <w:rPr>
                <w:rFonts w:ascii="Times New Roman" w:hAnsi="Times New Roman" w:cs="Times New Roman"/>
                <w:sz w:val="28"/>
                <w:szCs w:val="28"/>
              </w:rPr>
              <w:t>Кюизенера</w:t>
            </w:r>
            <w:proofErr w:type="spellEnd"/>
            <w:r>
              <w:rPr>
                <w:rFonts w:ascii="Times New Roman" w:hAnsi="Times New Roman" w:cs="Times New Roman"/>
                <w:sz w:val="28"/>
                <w:szCs w:val="28"/>
              </w:rPr>
              <w:t xml:space="preserve">, дидактические игры, раздаточный материал, проблемно- игровые технологии, </w:t>
            </w:r>
            <w:proofErr w:type="spellStart"/>
            <w:r>
              <w:rPr>
                <w:rFonts w:ascii="Times New Roman" w:hAnsi="Times New Roman" w:cs="Times New Roman"/>
                <w:sz w:val="28"/>
                <w:szCs w:val="28"/>
              </w:rPr>
              <w:t>деятельностный</w:t>
            </w:r>
            <w:proofErr w:type="spellEnd"/>
            <w:r>
              <w:rPr>
                <w:rFonts w:ascii="Times New Roman" w:hAnsi="Times New Roman" w:cs="Times New Roman"/>
                <w:sz w:val="28"/>
                <w:szCs w:val="28"/>
              </w:rPr>
              <w:t xml:space="preserve"> метод</w:t>
            </w:r>
          </w:p>
        </w:tc>
      </w:tr>
      <w:tr w:rsidR="00947A66">
        <w:trPr>
          <w:cantSplit/>
          <w:trHeight w:hRule="exact" w:val="1977"/>
        </w:trPr>
        <w:tc>
          <w:tcPr>
            <w:tcW w:w="12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947A66" w:rsidRDefault="00D26771">
            <w:pPr>
              <w:spacing w:line="240" w:lineRule="auto"/>
              <w:ind w:left="113" w:right="113"/>
              <w:rPr>
                <w:rFonts w:ascii="Times New Roman" w:hAnsi="Times New Roman" w:cs="Times New Roman"/>
                <w:sz w:val="28"/>
                <w:szCs w:val="28"/>
              </w:rPr>
            </w:pPr>
            <w:r>
              <w:rPr>
                <w:rFonts w:ascii="Times New Roman" w:hAnsi="Times New Roman" w:cs="Times New Roman"/>
                <w:sz w:val="28"/>
                <w:szCs w:val="28"/>
              </w:rPr>
              <w:lastRenderedPageBreak/>
              <w:t>«Речевое развитие»</w:t>
            </w:r>
          </w:p>
          <w:p w:rsidR="00947A66" w:rsidRDefault="00947A66">
            <w:pPr>
              <w:spacing w:line="240" w:lineRule="auto"/>
              <w:ind w:left="113" w:right="113"/>
              <w:rPr>
                <w:rFonts w:ascii="Times New Roman" w:hAnsi="Times New Roman" w:cs="Times New Roman"/>
                <w:sz w:val="28"/>
                <w:szCs w:val="28"/>
              </w:rPr>
            </w:pPr>
          </w:p>
        </w:tc>
        <w:tc>
          <w:tcPr>
            <w:tcW w:w="7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line="240" w:lineRule="auto"/>
              <w:ind w:left="10" w:right="14"/>
              <w:rPr>
                <w:rFonts w:ascii="Times New Roman" w:hAnsi="Times New Roman" w:cs="Times New Roman"/>
                <w:sz w:val="28"/>
                <w:szCs w:val="28"/>
              </w:rPr>
            </w:pPr>
            <w:r>
              <w:rPr>
                <w:rFonts w:ascii="Times New Roman" w:hAnsi="Times New Roman" w:cs="Times New Roman"/>
                <w:color w:val="000000"/>
                <w:spacing w:val="-1"/>
                <w:sz w:val="28"/>
                <w:szCs w:val="28"/>
              </w:rPr>
              <w:t xml:space="preserve">Беседы, игровые проблемные ситуации, викторины, </w:t>
            </w:r>
            <w:r>
              <w:rPr>
                <w:rFonts w:ascii="Times New Roman" w:hAnsi="Times New Roman" w:cs="Times New Roman"/>
                <w:color w:val="000000"/>
                <w:sz w:val="28"/>
                <w:szCs w:val="28"/>
              </w:rPr>
              <w:t>творческие, дидактические и подвижные игры, рас</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сматривание картин и иллюстраций, слушание художественных  произведений, театрализация, составление и отгадыва</w:t>
            </w:r>
            <w:r>
              <w:rPr>
                <w:rFonts w:ascii="Times New Roman" w:hAnsi="Times New Roman" w:cs="Times New Roman"/>
                <w:color w:val="000000"/>
                <w:spacing w:val="-1"/>
                <w:sz w:val="28"/>
                <w:szCs w:val="28"/>
              </w:rPr>
              <w:softHyphen/>
              <w:t>ние загадок, досуги, праздники и развлечения, чтение, разучивание сти</w:t>
            </w:r>
            <w:r>
              <w:rPr>
                <w:rFonts w:ascii="Times New Roman" w:hAnsi="Times New Roman" w:cs="Times New Roman"/>
                <w:color w:val="000000"/>
                <w:spacing w:val="-1"/>
                <w:sz w:val="28"/>
                <w:szCs w:val="28"/>
              </w:rPr>
              <w:softHyphen/>
              <w:t>хов, драматизация</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line="240" w:lineRule="auto"/>
              <w:ind w:left="10" w:right="14"/>
              <w:rPr>
                <w:rFonts w:ascii="Times New Roman" w:hAnsi="Times New Roman" w:cs="Times New Roman"/>
                <w:sz w:val="28"/>
                <w:szCs w:val="28"/>
              </w:rPr>
            </w:pPr>
            <w:r>
              <w:rPr>
                <w:rFonts w:ascii="Times New Roman" w:hAnsi="Times New Roman" w:cs="Times New Roman"/>
                <w:sz w:val="28"/>
                <w:szCs w:val="28"/>
              </w:rPr>
              <w:t xml:space="preserve">Наглядно-демонстрационный материал (картины, картинки), художественная литература, ТСО, аудиокассеты с записями сказок, произведений для чтения, музыка, театр, технология ТРИЗ </w:t>
            </w:r>
          </w:p>
        </w:tc>
      </w:tr>
    </w:tbl>
    <w:p w:rsidR="00947A66" w:rsidRDefault="00947A66">
      <w:pPr>
        <w:spacing w:after="0"/>
      </w:pPr>
    </w:p>
    <w:p w:rsidR="00947A66" w:rsidRDefault="00947A66">
      <w:pPr>
        <w:spacing w:after="0"/>
      </w:pPr>
    </w:p>
    <w:p w:rsidR="00947A66" w:rsidRDefault="00D26771">
      <w:pPr>
        <w:pStyle w:val="1"/>
        <w:ind w:left="0"/>
        <w:rPr>
          <w:b/>
          <w:sz w:val="28"/>
          <w:szCs w:val="28"/>
        </w:rPr>
      </w:pPr>
      <w:r>
        <w:rPr>
          <w:b/>
          <w:sz w:val="28"/>
          <w:szCs w:val="28"/>
        </w:rPr>
        <w:t>5. Особенности традиционных событий, праздников, мероприятий (комплексно – тематическое планирование)</w:t>
      </w:r>
    </w:p>
    <w:p w:rsidR="00947A66" w:rsidRDefault="00D2677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построен на комплексно-тематическом принципе с учетом интеграции образовательных областей. Организационной основой реализации комплексно-тематического принципа построения Программы является комплексно-тематическое планирование и календарь праздников.</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Образовательный процесс строится вокруг одной центральной темы,  дает возможность организовать информацию оптимальным способом, предоставляет дошкольникам многочисленные возможности для практики, экспериментирования, развития основных навыков, понятийного мышления. Одной теме уделяется не менее одной недели. Тема отражается в подборе материалов, находящихся в группе, и уголках развития.</w:t>
      </w:r>
    </w:p>
    <w:p w:rsidR="00947A66" w:rsidRDefault="00D2677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ab/>
        <w:t>Тематика календаря праздников ориентирована на все направления развития ребенка дошкольного возраста и посвящена различным сторонам человеческого бытия;</w:t>
      </w:r>
    </w:p>
    <w:p w:rsidR="00947A66" w:rsidRDefault="00D2677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явлениям нравственной жизни ребенка;</w:t>
      </w:r>
    </w:p>
    <w:p w:rsidR="00947A66" w:rsidRDefault="00D2677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окружающей природе;</w:t>
      </w:r>
    </w:p>
    <w:p w:rsidR="00947A66" w:rsidRDefault="00D2677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миру искусства и литературы;</w:t>
      </w:r>
    </w:p>
    <w:p w:rsidR="00947A66" w:rsidRDefault="00D26771">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традиционным для семьи, общества и государства праздничным событиям; наиболее «важным» профессиям;</w:t>
      </w:r>
    </w:p>
    <w:p w:rsidR="00947A66" w:rsidRDefault="00D26771">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событиям, формирующим чувство гражданской принадлежности ребенка.</w:t>
      </w:r>
    </w:p>
    <w:p w:rsidR="00947A66" w:rsidRDefault="00D26771">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Количество праздников, фактическая дата проведения, период подготовки, время проведения самостоятельно определяется и согласуется с комплексно-тематическим планированием педагогами, реализующими Программу.</w:t>
      </w:r>
    </w:p>
    <w:p w:rsidR="00947A66" w:rsidRDefault="00D26771">
      <w:pPr>
        <w:spacing w:after="0"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Праздники:</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День Знаний (</w:t>
      </w:r>
      <w:r>
        <w:rPr>
          <w:rFonts w:ascii="Times New Roman" w:hAnsi="Times New Roman" w:cs="Times New Roman"/>
          <w:i/>
          <w:sz w:val="28"/>
          <w:szCs w:val="28"/>
        </w:rPr>
        <w:t>экскурсия детей подготовительной группы  МБОУ СОШ №62</w:t>
      </w:r>
      <w:r>
        <w:rPr>
          <w:rFonts w:ascii="Times New Roman" w:hAnsi="Times New Roman" w:cs="Times New Roman"/>
          <w:sz w:val="28"/>
          <w:szCs w:val="28"/>
        </w:rPr>
        <w:t>)</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Осенние утренники</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День Матери</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-Новогодние утренники</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День Отца</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Праздники, посвященные дню 8 марта</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Всемирный День Здоровья (</w:t>
      </w:r>
      <w:r>
        <w:rPr>
          <w:rFonts w:ascii="Times New Roman" w:hAnsi="Times New Roman" w:cs="Times New Roman"/>
          <w:i/>
          <w:sz w:val="28"/>
          <w:szCs w:val="28"/>
        </w:rPr>
        <w:t>с участием семейных команд детей старшего дошкольного возраста</w:t>
      </w:r>
      <w:r>
        <w:rPr>
          <w:rFonts w:ascii="Times New Roman" w:hAnsi="Times New Roman" w:cs="Times New Roman"/>
          <w:sz w:val="28"/>
          <w:szCs w:val="28"/>
        </w:rPr>
        <w:t>)</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День Земли (</w:t>
      </w:r>
      <w:r>
        <w:rPr>
          <w:rFonts w:ascii="Times New Roman" w:hAnsi="Times New Roman" w:cs="Times New Roman"/>
          <w:i/>
          <w:sz w:val="28"/>
          <w:szCs w:val="28"/>
        </w:rPr>
        <w:t>праздник и экологическая акция с привлечением родителей</w:t>
      </w:r>
      <w:r>
        <w:rPr>
          <w:rFonts w:ascii="Times New Roman" w:hAnsi="Times New Roman" w:cs="Times New Roman"/>
          <w:sz w:val="28"/>
          <w:szCs w:val="28"/>
        </w:rPr>
        <w:t>)</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День Победы (</w:t>
      </w:r>
      <w:r>
        <w:rPr>
          <w:rFonts w:ascii="Times New Roman" w:hAnsi="Times New Roman" w:cs="Times New Roman"/>
          <w:i/>
          <w:sz w:val="28"/>
          <w:szCs w:val="28"/>
        </w:rPr>
        <w:t>выставки детского творчества</w:t>
      </w:r>
      <w:r>
        <w:rPr>
          <w:rFonts w:ascii="Times New Roman" w:hAnsi="Times New Roman" w:cs="Times New Roman"/>
          <w:sz w:val="28"/>
          <w:szCs w:val="28"/>
        </w:rPr>
        <w:t>)</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Выпускные утренники</w:t>
      </w:r>
    </w:p>
    <w:p w:rsidR="00947A66" w:rsidRDefault="00947A66">
      <w:pPr>
        <w:spacing w:after="0" w:line="240" w:lineRule="auto"/>
        <w:rPr>
          <w:rFonts w:ascii="Times New Roman" w:hAnsi="Times New Roman" w:cs="Times New Roman"/>
          <w:sz w:val="28"/>
          <w:szCs w:val="28"/>
        </w:rPr>
      </w:pPr>
    </w:p>
    <w:p w:rsidR="00947A66" w:rsidRDefault="00D26771">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Календарно – тематическое планирование в  старшей  группе</w:t>
      </w:r>
    </w:p>
    <w:tbl>
      <w:tblPr>
        <w:tblW w:w="14962"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2694"/>
        <w:gridCol w:w="5246"/>
        <w:gridCol w:w="7022"/>
      </w:tblGrid>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t>Месяц</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283" w:firstLine="1134"/>
              <w:rPr>
                <w:rFonts w:ascii="Times New Roman" w:eastAsia="Calibri" w:hAnsi="Times New Roman" w:cs="Times New Roman"/>
                <w:sz w:val="28"/>
                <w:szCs w:val="28"/>
              </w:rPr>
            </w:pPr>
            <w:r>
              <w:rPr>
                <w:rFonts w:ascii="Times New Roman" w:eastAsia="Calibri" w:hAnsi="Times New Roman" w:cs="Times New Roman"/>
                <w:sz w:val="28"/>
                <w:szCs w:val="28"/>
              </w:rPr>
              <w:t>Тема недели</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283" w:firstLine="1134"/>
              <w:rPr>
                <w:rFonts w:ascii="Times New Roman" w:eastAsia="Calibri" w:hAnsi="Times New Roman" w:cs="Times New Roman"/>
                <w:sz w:val="28"/>
                <w:szCs w:val="28"/>
              </w:rPr>
            </w:pPr>
            <w:r>
              <w:rPr>
                <w:rFonts w:ascii="Times New Roman" w:eastAsia="Calibri" w:hAnsi="Times New Roman" w:cs="Times New Roman"/>
                <w:sz w:val="28"/>
                <w:szCs w:val="28"/>
              </w:rPr>
              <w:t>Варианты итоговых мероприятий</w:t>
            </w:r>
          </w:p>
        </w:tc>
      </w:tr>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t>Сентябрь</w:t>
            </w:r>
          </w:p>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b/>
                <w:sz w:val="28"/>
                <w:szCs w:val="28"/>
              </w:rPr>
              <w:t>«Осень, осень, в гости просим»</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34" w:firstLine="35"/>
              <w:rPr>
                <w:rFonts w:ascii="Times New Roman" w:eastAsia="Calibri" w:hAnsi="Times New Roman" w:cs="Times New Roman"/>
                <w:sz w:val="28"/>
                <w:szCs w:val="28"/>
              </w:rPr>
            </w:pPr>
            <w:r>
              <w:rPr>
                <w:rFonts w:ascii="Times New Roman" w:eastAsia="Calibri" w:hAnsi="Times New Roman" w:cs="Times New Roman"/>
                <w:sz w:val="28"/>
                <w:szCs w:val="28"/>
              </w:rPr>
              <w:t>1неделя «Овощи, фрукты»</w:t>
            </w:r>
          </w:p>
          <w:p w:rsidR="00947A66" w:rsidRDefault="00D26771">
            <w:pPr>
              <w:spacing w:after="120" w:line="240" w:lineRule="auto"/>
              <w:ind w:left="34" w:firstLine="35"/>
              <w:rPr>
                <w:rFonts w:ascii="Times New Roman" w:eastAsia="Calibri" w:hAnsi="Times New Roman" w:cs="Times New Roman"/>
                <w:sz w:val="28"/>
                <w:szCs w:val="28"/>
              </w:rPr>
            </w:pPr>
            <w:r>
              <w:rPr>
                <w:rFonts w:ascii="Times New Roman" w:eastAsia="Calibri" w:hAnsi="Times New Roman" w:cs="Times New Roman"/>
                <w:sz w:val="28"/>
                <w:szCs w:val="28"/>
              </w:rPr>
              <w:t>2неделя «Ягоды, грибы»</w:t>
            </w:r>
          </w:p>
          <w:p w:rsidR="00947A66" w:rsidRDefault="00D26771">
            <w:pPr>
              <w:spacing w:after="120" w:line="240" w:lineRule="auto"/>
              <w:ind w:left="34" w:firstLine="35"/>
              <w:rPr>
                <w:rFonts w:ascii="Times New Roman" w:eastAsia="Calibri" w:hAnsi="Times New Roman" w:cs="Times New Roman"/>
                <w:sz w:val="28"/>
                <w:szCs w:val="28"/>
              </w:rPr>
            </w:pPr>
            <w:r>
              <w:rPr>
                <w:rFonts w:ascii="Times New Roman" w:eastAsia="Calibri" w:hAnsi="Times New Roman" w:cs="Times New Roman"/>
                <w:sz w:val="28"/>
                <w:szCs w:val="28"/>
              </w:rPr>
              <w:t>3 неделя «Растения цветника»</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4 неделя «Деревья и кустарники»</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 Выставка  поделок «Веселый огород»</w:t>
            </w:r>
          </w:p>
          <w:p w:rsidR="00947A66" w:rsidRDefault="00947A66">
            <w:pPr>
              <w:spacing w:after="120" w:line="240" w:lineRule="auto"/>
              <w:rPr>
                <w:rFonts w:ascii="Times New Roman" w:eastAsia="Calibri" w:hAnsi="Times New Roman" w:cs="Times New Roman"/>
                <w:sz w:val="28"/>
                <w:szCs w:val="28"/>
              </w:rPr>
            </w:pPr>
          </w:p>
          <w:p w:rsidR="00947A66" w:rsidRDefault="00D26771">
            <w:pPr>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2-3. Выпуск книги экологических сказок</w:t>
            </w:r>
          </w:p>
          <w:p w:rsidR="00947A66" w:rsidRDefault="00D26771">
            <w:pPr>
              <w:spacing w:after="12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 Развлечение «Знатоки природы»</w:t>
            </w:r>
          </w:p>
        </w:tc>
      </w:tr>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t>Октябрь</w:t>
            </w:r>
          </w:p>
          <w:p w:rsidR="00947A66" w:rsidRDefault="00D26771">
            <w:pPr>
              <w:spacing w:after="120" w:line="240" w:lineRule="auto"/>
              <w:ind w:firstLine="34"/>
              <w:jc w:val="center"/>
              <w:rPr>
                <w:rFonts w:ascii="Times New Roman" w:eastAsia="Calibri" w:hAnsi="Times New Roman" w:cs="Times New Roman"/>
                <w:b/>
                <w:sz w:val="28"/>
                <w:szCs w:val="28"/>
              </w:rPr>
            </w:pPr>
            <w:r>
              <w:rPr>
                <w:rFonts w:ascii="Times New Roman" w:eastAsia="Calibri" w:hAnsi="Times New Roman" w:cs="Times New Roman"/>
                <w:b/>
                <w:sz w:val="28"/>
                <w:szCs w:val="28"/>
              </w:rPr>
              <w:t>«Животный мир»</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1 неделя «Домашние животные»</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2 неделя «Дикие животные»</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3 неделя «Дикие птицы»</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4 неделя «Домашние птицы»</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5 неделя «Животные жарких и холодных стран»</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pStyle w:val="af2"/>
              <w:spacing w:after="120" w:line="240" w:lineRule="auto"/>
              <w:ind w:left="34"/>
              <w:rPr>
                <w:rFonts w:ascii="Times New Roman" w:hAnsi="Times New Roman" w:cs="Times New Roman"/>
                <w:sz w:val="28"/>
                <w:szCs w:val="28"/>
              </w:rPr>
            </w:pPr>
            <w:r>
              <w:rPr>
                <w:rFonts w:ascii="Times New Roman" w:hAnsi="Times New Roman" w:cs="Times New Roman"/>
                <w:sz w:val="28"/>
                <w:szCs w:val="28"/>
              </w:rPr>
              <w:t>1. Фотовыставка «Эти забавные животные»</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 xml:space="preserve"> 2. Проект «Животные»</w:t>
            </w:r>
          </w:p>
          <w:p w:rsidR="00947A66" w:rsidRDefault="00D26771">
            <w:pPr>
              <w:pStyle w:val="af2"/>
              <w:spacing w:after="120" w:line="240" w:lineRule="auto"/>
              <w:ind w:left="34"/>
              <w:rPr>
                <w:rFonts w:ascii="Times New Roman" w:hAnsi="Times New Roman" w:cs="Times New Roman"/>
                <w:sz w:val="28"/>
                <w:szCs w:val="28"/>
              </w:rPr>
            </w:pPr>
            <w:r>
              <w:rPr>
                <w:rFonts w:ascii="Times New Roman" w:hAnsi="Times New Roman" w:cs="Times New Roman"/>
                <w:sz w:val="28"/>
                <w:szCs w:val="28"/>
              </w:rPr>
              <w:t xml:space="preserve">3.Осенний утренник </w:t>
            </w:r>
          </w:p>
          <w:p w:rsidR="00947A66" w:rsidRDefault="00D26771">
            <w:pPr>
              <w:pStyle w:val="af2"/>
              <w:spacing w:after="120" w:line="240" w:lineRule="auto"/>
              <w:ind w:left="34"/>
              <w:rPr>
                <w:rFonts w:ascii="Times New Roman" w:hAnsi="Times New Roman" w:cs="Times New Roman"/>
                <w:sz w:val="28"/>
                <w:szCs w:val="28"/>
              </w:rPr>
            </w:pPr>
            <w:r>
              <w:rPr>
                <w:rFonts w:ascii="Times New Roman" w:hAnsi="Times New Roman" w:cs="Times New Roman"/>
                <w:sz w:val="28"/>
                <w:szCs w:val="28"/>
              </w:rPr>
              <w:t>4.Театрализованное представление  «Гадкий утенок»</w:t>
            </w:r>
          </w:p>
          <w:p w:rsidR="00947A66" w:rsidRDefault="00D26771">
            <w:pPr>
              <w:pStyle w:val="af2"/>
              <w:spacing w:after="120" w:line="240" w:lineRule="auto"/>
              <w:ind w:left="34"/>
              <w:rPr>
                <w:rFonts w:ascii="Times New Roman" w:hAnsi="Times New Roman" w:cs="Times New Roman"/>
                <w:sz w:val="28"/>
                <w:szCs w:val="28"/>
              </w:rPr>
            </w:pPr>
            <w:r>
              <w:rPr>
                <w:rFonts w:ascii="Times New Roman" w:hAnsi="Times New Roman" w:cs="Times New Roman"/>
                <w:sz w:val="28"/>
                <w:szCs w:val="28"/>
              </w:rPr>
              <w:t>5. КВН «Джунгли зовут»</w:t>
            </w:r>
          </w:p>
        </w:tc>
      </w:tr>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Ноябрь </w:t>
            </w:r>
          </w:p>
          <w:p w:rsidR="00947A66" w:rsidRDefault="00D26771">
            <w:pPr>
              <w:spacing w:after="120" w:line="240" w:lineRule="auto"/>
              <w:ind w:firstLine="34"/>
              <w:jc w:val="center"/>
              <w:rPr>
                <w:rFonts w:ascii="Times New Roman" w:eastAsia="Calibri" w:hAnsi="Times New Roman" w:cs="Times New Roman"/>
                <w:b/>
                <w:sz w:val="28"/>
                <w:szCs w:val="28"/>
              </w:rPr>
            </w:pPr>
            <w:r>
              <w:rPr>
                <w:rFonts w:ascii="Times New Roman" w:eastAsia="Calibri" w:hAnsi="Times New Roman" w:cs="Times New Roman"/>
                <w:b/>
                <w:sz w:val="28"/>
                <w:szCs w:val="28"/>
              </w:rPr>
              <w:t>«Все о человеке»</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1 неделя «Человек. Части тела. Предметы гигиены»</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2 неделя «Одежда»</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3 неделя «Встречаем гостей»</w:t>
            </w:r>
          </w:p>
          <w:p w:rsidR="00947A66" w:rsidRDefault="00D26771" w:rsidP="00943634">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4 неделя «Семья»</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pStyle w:val="af2"/>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Физкультурный досуг «Здоровье дарит Айболит»</w:t>
            </w:r>
          </w:p>
          <w:p w:rsidR="00947A66" w:rsidRDefault="00947A66">
            <w:pPr>
              <w:pStyle w:val="af2"/>
              <w:spacing w:line="240" w:lineRule="auto"/>
              <w:rPr>
                <w:rFonts w:ascii="Times New Roman" w:hAnsi="Times New Roman" w:cs="Times New Roman"/>
                <w:sz w:val="28"/>
                <w:szCs w:val="28"/>
              </w:rPr>
            </w:pPr>
          </w:p>
          <w:p w:rsidR="00947A66" w:rsidRDefault="00D26771">
            <w:pPr>
              <w:pStyle w:val="af2"/>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Пошив одежды для кукол</w:t>
            </w:r>
          </w:p>
          <w:p w:rsidR="00947A66" w:rsidRDefault="00D26771">
            <w:pPr>
              <w:pStyle w:val="af2"/>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Коллаж – портрет «Фоторобот»</w:t>
            </w:r>
          </w:p>
          <w:p w:rsidR="00947A66" w:rsidRDefault="00947A66">
            <w:pPr>
              <w:pStyle w:val="af2"/>
              <w:spacing w:line="240" w:lineRule="auto"/>
              <w:rPr>
                <w:rFonts w:ascii="Times New Roman" w:hAnsi="Times New Roman" w:cs="Times New Roman"/>
                <w:sz w:val="28"/>
                <w:szCs w:val="28"/>
              </w:rPr>
            </w:pPr>
          </w:p>
          <w:p w:rsidR="00947A66" w:rsidRPr="00943634" w:rsidRDefault="00D26771" w:rsidP="00943634">
            <w:pPr>
              <w:pStyle w:val="af2"/>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Тематическое развлечение ко «Дню Матери»</w:t>
            </w:r>
          </w:p>
        </w:tc>
      </w:tr>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Декабрь</w:t>
            </w:r>
          </w:p>
          <w:p w:rsidR="00947A66" w:rsidRDefault="00D26771">
            <w:pPr>
              <w:spacing w:after="120" w:line="240" w:lineRule="auto"/>
              <w:ind w:firstLine="34"/>
              <w:jc w:val="center"/>
              <w:rPr>
                <w:rFonts w:ascii="Times New Roman" w:eastAsia="Calibri" w:hAnsi="Times New Roman" w:cs="Times New Roman"/>
                <w:b/>
                <w:sz w:val="28"/>
                <w:szCs w:val="28"/>
              </w:rPr>
            </w:pPr>
            <w:r>
              <w:rPr>
                <w:rFonts w:ascii="Times New Roman" w:eastAsia="Calibri" w:hAnsi="Times New Roman" w:cs="Times New Roman"/>
                <w:b/>
                <w:sz w:val="28"/>
                <w:szCs w:val="28"/>
              </w:rPr>
              <w:t>«Зима стучится к нам в окно»</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1 неделя «Зимушка – зима»</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2 неделя «Зимующие птицы»</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3 неделя «Зимние забавы»</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4 неделя «Новый год в семье и детском саду»</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pStyle w:val="af2"/>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Конкурс «Вместо елочки – букет»</w:t>
            </w:r>
          </w:p>
          <w:p w:rsidR="00947A66" w:rsidRDefault="00D26771">
            <w:pPr>
              <w:pStyle w:val="af2"/>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Экологическая акция «Покормите птиц зимой»</w:t>
            </w:r>
          </w:p>
          <w:p w:rsidR="00947A66" w:rsidRDefault="00D26771">
            <w:pPr>
              <w:pStyle w:val="af2"/>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Конкурс построек из снега</w:t>
            </w:r>
          </w:p>
          <w:p w:rsidR="00947A66" w:rsidRDefault="00D26771">
            <w:pPr>
              <w:pStyle w:val="af2"/>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Новогодний праздник</w:t>
            </w:r>
          </w:p>
        </w:tc>
      </w:tr>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t>Январь</w:t>
            </w:r>
          </w:p>
          <w:p w:rsidR="00947A66" w:rsidRDefault="00D26771">
            <w:pPr>
              <w:spacing w:after="120" w:line="240" w:lineRule="auto"/>
              <w:ind w:firstLine="34"/>
              <w:jc w:val="center"/>
              <w:rPr>
                <w:rFonts w:ascii="Times New Roman" w:eastAsia="Calibri" w:hAnsi="Times New Roman" w:cs="Times New Roman"/>
                <w:b/>
                <w:sz w:val="28"/>
                <w:szCs w:val="28"/>
              </w:rPr>
            </w:pPr>
            <w:r>
              <w:rPr>
                <w:rFonts w:ascii="Times New Roman" w:eastAsia="Calibri" w:hAnsi="Times New Roman" w:cs="Times New Roman"/>
                <w:b/>
                <w:sz w:val="28"/>
                <w:szCs w:val="28"/>
              </w:rPr>
              <w:t>«Мой любимый детский сад»</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34" w:firstLine="35"/>
              <w:rPr>
                <w:rFonts w:ascii="Times New Roman" w:eastAsia="Calibri" w:hAnsi="Times New Roman" w:cs="Times New Roman"/>
                <w:sz w:val="28"/>
                <w:szCs w:val="28"/>
              </w:rPr>
            </w:pPr>
            <w:r>
              <w:rPr>
                <w:rFonts w:ascii="Times New Roman" w:eastAsia="Calibri" w:hAnsi="Times New Roman" w:cs="Times New Roman"/>
                <w:sz w:val="28"/>
                <w:szCs w:val="28"/>
              </w:rPr>
              <w:t>2-3  неделя «Детский сад»</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3 - 4 недели промежуточный мониторинг</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pStyle w:val="af2"/>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Театральная неделя</w:t>
            </w:r>
          </w:p>
          <w:p w:rsidR="00947A66" w:rsidRDefault="00947A66">
            <w:pPr>
              <w:pStyle w:val="af2"/>
              <w:spacing w:line="240" w:lineRule="auto"/>
              <w:ind w:left="360"/>
              <w:rPr>
                <w:rFonts w:ascii="Times New Roman" w:hAnsi="Times New Roman" w:cs="Times New Roman"/>
                <w:sz w:val="28"/>
                <w:szCs w:val="28"/>
              </w:rPr>
            </w:pPr>
          </w:p>
        </w:tc>
      </w:tr>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t>Февраль</w:t>
            </w:r>
          </w:p>
          <w:p w:rsidR="00947A66" w:rsidRDefault="00D26771">
            <w:pPr>
              <w:spacing w:after="120" w:line="240" w:lineRule="auto"/>
              <w:ind w:firstLine="34"/>
              <w:jc w:val="center"/>
              <w:rPr>
                <w:rFonts w:ascii="Times New Roman" w:eastAsia="Calibri" w:hAnsi="Times New Roman" w:cs="Times New Roman"/>
                <w:b/>
                <w:sz w:val="28"/>
                <w:szCs w:val="28"/>
              </w:rPr>
            </w:pPr>
            <w:r>
              <w:rPr>
                <w:rFonts w:ascii="Times New Roman" w:eastAsia="Calibri" w:hAnsi="Times New Roman" w:cs="Times New Roman"/>
                <w:b/>
                <w:sz w:val="28"/>
                <w:szCs w:val="28"/>
              </w:rPr>
              <w:t>«Что мы Родиной зовем»</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1 неделя «Мой дом»</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2 неделя «Транспорт»</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3 неделя «Наш город»</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4 неделя «Наша Армия»</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pStyle w:val="af2"/>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Вечер проблемных ситуаций (ОБЖ) «Если ты дома один»</w:t>
            </w:r>
          </w:p>
          <w:p w:rsidR="00947A66" w:rsidRDefault="00D26771">
            <w:pPr>
              <w:pStyle w:val="af2"/>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Выставка детских работ «Транспорт будущего»</w:t>
            </w:r>
          </w:p>
          <w:p w:rsidR="00947A66" w:rsidRDefault="00D26771">
            <w:pPr>
              <w:pStyle w:val="af2"/>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Экскурсия по ЛТЗ</w:t>
            </w:r>
          </w:p>
          <w:p w:rsidR="00947A66" w:rsidRDefault="00D26771">
            <w:pPr>
              <w:pStyle w:val="af2"/>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Тематическое  развлечение</w:t>
            </w:r>
          </w:p>
        </w:tc>
      </w:tr>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t>Март</w:t>
            </w:r>
          </w:p>
          <w:p w:rsidR="00947A66" w:rsidRDefault="00D26771">
            <w:pPr>
              <w:spacing w:after="120" w:line="240" w:lineRule="auto"/>
              <w:ind w:firstLine="34"/>
              <w:jc w:val="center"/>
              <w:rPr>
                <w:rFonts w:ascii="Times New Roman" w:eastAsia="Calibri" w:hAnsi="Times New Roman" w:cs="Times New Roman"/>
                <w:b/>
                <w:sz w:val="28"/>
                <w:szCs w:val="28"/>
              </w:rPr>
            </w:pPr>
            <w:r>
              <w:rPr>
                <w:rFonts w:ascii="Times New Roman" w:eastAsia="Calibri" w:hAnsi="Times New Roman" w:cs="Times New Roman"/>
                <w:b/>
                <w:sz w:val="28"/>
                <w:szCs w:val="28"/>
              </w:rPr>
              <w:t>«К нам пришла весна»</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1 неделя «Мамин праздник»</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2 неделя «Лесной детский сад»</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3 неделя «Встречаем весну и пернатых друзей»</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4 неделя «Наши добрые дела»</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pStyle w:val="af2"/>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Тематический праздник</w:t>
            </w:r>
          </w:p>
          <w:p w:rsidR="00947A66" w:rsidRDefault="00D26771">
            <w:pPr>
              <w:pStyle w:val="af2"/>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Выпуск книжки «Экологические сказки о весне»</w:t>
            </w:r>
          </w:p>
          <w:p w:rsidR="00947A66" w:rsidRDefault="00D26771">
            <w:pPr>
              <w:pStyle w:val="af2"/>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Литературно – музыкальный и поэтический вечер «Весенняя мозаика» </w:t>
            </w:r>
          </w:p>
          <w:p w:rsidR="00947A66" w:rsidRDefault="00D26771">
            <w:pPr>
              <w:pStyle w:val="af2"/>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Изготовление  скворечников</w:t>
            </w:r>
          </w:p>
        </w:tc>
      </w:tr>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t>Апрель</w:t>
            </w:r>
          </w:p>
          <w:p w:rsidR="00947A66" w:rsidRDefault="00D26771">
            <w:pPr>
              <w:spacing w:after="120" w:line="240" w:lineRule="auto"/>
              <w:ind w:firstLine="34"/>
              <w:jc w:val="center"/>
              <w:rPr>
                <w:rFonts w:ascii="Times New Roman" w:eastAsia="Calibri" w:hAnsi="Times New Roman" w:cs="Times New Roman"/>
                <w:b/>
                <w:sz w:val="28"/>
                <w:szCs w:val="28"/>
              </w:rPr>
            </w:pPr>
            <w:r>
              <w:rPr>
                <w:rFonts w:ascii="Times New Roman" w:eastAsia="Calibri" w:hAnsi="Times New Roman" w:cs="Times New Roman"/>
                <w:b/>
                <w:sz w:val="28"/>
                <w:szCs w:val="28"/>
              </w:rPr>
              <w:t>«Мы любим трудиться»</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1 неделя «Инструменты. Бытовая техника»</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2 неделя «Космическое путешествие»</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3 неделя «Все начинается с семени»</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4 неделя «Дети  - друзья природы»</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pStyle w:val="af2"/>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Развлечение «Путешествие в прошлое…»</w:t>
            </w:r>
          </w:p>
          <w:p w:rsidR="00947A66" w:rsidRDefault="00947A66">
            <w:pPr>
              <w:spacing w:after="120" w:line="240" w:lineRule="auto"/>
              <w:ind w:left="283" w:firstLine="1134"/>
              <w:jc w:val="center"/>
              <w:rPr>
                <w:rFonts w:ascii="Times New Roman" w:eastAsia="Calibri" w:hAnsi="Times New Roman" w:cs="Times New Roman"/>
                <w:sz w:val="28"/>
                <w:szCs w:val="28"/>
              </w:rPr>
            </w:pPr>
          </w:p>
          <w:p w:rsidR="00947A66" w:rsidRDefault="00D26771">
            <w:pPr>
              <w:pStyle w:val="af2"/>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Проект «Космос»</w:t>
            </w:r>
          </w:p>
          <w:p w:rsidR="00947A66" w:rsidRDefault="00D26771">
            <w:pPr>
              <w:pStyle w:val="af2"/>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Праздник «День Земли»</w:t>
            </w:r>
          </w:p>
          <w:p w:rsidR="00947A66" w:rsidRDefault="00D26771">
            <w:pPr>
              <w:pStyle w:val="af2"/>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Экологическая акция «Чистая планета»</w:t>
            </w:r>
          </w:p>
        </w:tc>
      </w:tr>
      <w:tr w:rsidR="00947A66">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firstLine="34"/>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Май </w:t>
            </w:r>
          </w:p>
          <w:p w:rsidR="00947A66" w:rsidRDefault="00D26771">
            <w:pPr>
              <w:spacing w:after="120" w:line="240" w:lineRule="auto"/>
              <w:ind w:firstLine="34"/>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«Лето красное идет»</w:t>
            </w:r>
          </w:p>
        </w:tc>
        <w:tc>
          <w:tcPr>
            <w:tcW w:w="52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1 неделя «Путешествие в мир </w:t>
            </w:r>
            <w:r>
              <w:rPr>
                <w:rFonts w:ascii="Times New Roman" w:eastAsia="Calibri" w:hAnsi="Times New Roman" w:cs="Times New Roman"/>
                <w:sz w:val="28"/>
                <w:szCs w:val="28"/>
              </w:rPr>
              <w:lastRenderedPageBreak/>
              <w:t>насекомых»</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 xml:space="preserve">2 – 3 недели мониторинг </w:t>
            </w:r>
          </w:p>
          <w:p w:rsidR="00947A66" w:rsidRDefault="00D26771">
            <w:pPr>
              <w:spacing w:after="120" w:line="240" w:lineRule="auto"/>
              <w:ind w:left="34"/>
              <w:rPr>
                <w:rFonts w:ascii="Times New Roman" w:eastAsia="Calibri" w:hAnsi="Times New Roman" w:cs="Times New Roman"/>
                <w:sz w:val="28"/>
                <w:szCs w:val="28"/>
              </w:rPr>
            </w:pPr>
            <w:r>
              <w:rPr>
                <w:rFonts w:ascii="Times New Roman" w:eastAsia="Calibri" w:hAnsi="Times New Roman" w:cs="Times New Roman"/>
                <w:sz w:val="28"/>
                <w:szCs w:val="28"/>
              </w:rPr>
              <w:t>4 неделя «Цветы нашего участка»</w:t>
            </w:r>
          </w:p>
        </w:tc>
        <w:tc>
          <w:tcPr>
            <w:tcW w:w="70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pStyle w:val="af2"/>
              <w:numPr>
                <w:ilvl w:val="0"/>
                <w:numId w:val="3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Драматизация басни «Стрекоза и муравей»</w:t>
            </w:r>
          </w:p>
          <w:p w:rsidR="00947A66" w:rsidRDefault="00947A66">
            <w:pPr>
              <w:pStyle w:val="af2"/>
              <w:spacing w:after="120" w:line="240" w:lineRule="auto"/>
              <w:ind w:firstLine="1134"/>
              <w:rPr>
                <w:rFonts w:ascii="Times New Roman" w:hAnsi="Times New Roman" w:cs="Times New Roman"/>
                <w:sz w:val="28"/>
                <w:szCs w:val="28"/>
              </w:rPr>
            </w:pPr>
          </w:p>
          <w:p w:rsidR="00947A66" w:rsidRDefault="00D26771">
            <w:pPr>
              <w:pStyle w:val="af2"/>
              <w:spacing w:line="240" w:lineRule="auto"/>
              <w:ind w:left="360"/>
              <w:rPr>
                <w:rFonts w:ascii="Times New Roman" w:hAnsi="Times New Roman" w:cs="Times New Roman"/>
                <w:sz w:val="28"/>
                <w:szCs w:val="28"/>
              </w:rPr>
            </w:pPr>
            <w:r>
              <w:rPr>
                <w:rFonts w:ascii="Times New Roman" w:hAnsi="Times New Roman" w:cs="Times New Roman"/>
                <w:sz w:val="28"/>
                <w:szCs w:val="28"/>
              </w:rPr>
              <w:t>4. Выпуск альбома «Мои любимые цветы»</w:t>
            </w:r>
          </w:p>
        </w:tc>
      </w:tr>
    </w:tbl>
    <w:p w:rsidR="00947A66" w:rsidRDefault="00947A66">
      <w:pPr>
        <w:spacing w:after="0"/>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6. Особенности образовательной деятельности разных видов и культурных практик</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Решение программных образовательных задач осуществляется в разных видах организации образовательного процесса с детьми:</w:t>
      </w:r>
    </w:p>
    <w:p w:rsidR="00947A66" w:rsidRDefault="00D26771">
      <w:pPr>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Регламентированная образовательная деятельность (непосредственно образовательная деятельность)</w:t>
      </w:r>
    </w:p>
    <w:p w:rsidR="00947A66" w:rsidRDefault="00D26771">
      <w:pPr>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Образовательная деятельность в режимных моментах</w:t>
      </w:r>
    </w:p>
    <w:p w:rsidR="00947A66" w:rsidRDefault="00D26771">
      <w:pPr>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Самостоятельная деятельность детей</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w:t>
      </w:r>
      <w:r>
        <w:rPr>
          <w:rFonts w:ascii="Times New Roman" w:hAnsi="Times New Roman" w:cs="Times New Roman"/>
          <w:i/>
          <w:sz w:val="28"/>
          <w:szCs w:val="28"/>
        </w:rPr>
        <w:t>образовательная ситуация</w:t>
      </w:r>
      <w:r>
        <w:rPr>
          <w:rFonts w:ascii="Times New Roman" w:hAnsi="Times New Roman" w:cs="Times New Roman"/>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Образовательные ситуации могут включаться в </w:t>
      </w:r>
      <w:r>
        <w:rPr>
          <w:rFonts w:ascii="Times New Roman" w:hAnsi="Times New Roman" w:cs="Times New Roman"/>
          <w:i/>
          <w:sz w:val="28"/>
          <w:szCs w:val="28"/>
        </w:rPr>
        <w:t>образовательную деятельность в режимных моментах</w:t>
      </w:r>
      <w:r>
        <w:rPr>
          <w:rFonts w:ascii="Times New Roman" w:hAnsi="Times New Roman" w:cs="Times New Roman"/>
          <w:sz w:val="28"/>
          <w:szCs w:val="28"/>
        </w:rPr>
        <w:t xml:space="preserve">.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w:t>
      </w:r>
      <w:r>
        <w:rPr>
          <w:rFonts w:ascii="Times New Roman" w:hAnsi="Times New Roman" w:cs="Times New Roman"/>
          <w:sz w:val="28"/>
          <w:szCs w:val="28"/>
        </w:rPr>
        <w:lastRenderedPageBreak/>
        <w:t>применить  имеющийся  опыт,  проявить инициативу, активность для самостоятельного решения возникшей задачи. Образовательная деятельность, осуществляемая в утренний отрезок времени включает:</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наблюдения в уголке природы; за деятельностью взрослых (сервировка стола к завтраку);</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●индивидуальные игры и игры с небольшими подгруппами детей (дидактические, развивающие, сюжетные, музыкальные, подвижные и пр.);</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●трудовые поручения (сервировка столов к завтраку, уход за комнатными растениями и пр.);</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●беседы и разговоры с детьми по их интересам;</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●рассматривание дидактических картинок, иллюстраций, просмотр видеоматериалов разнообразного содержания;</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●работу по воспитанию у детей культурно-гигиенических навыков и культуры здоровья.</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осуществляемая во время прогулки включает:</w:t>
      </w:r>
    </w:p>
    <w:p w:rsidR="00947A66" w:rsidRDefault="00D26771">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947A66" w:rsidRDefault="00D26771">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947A66" w:rsidRDefault="00D26771">
      <w:pPr>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экспериментирование с объектами неживой природы; сюжетно-ролевые и конструктивные игры (с песком, со снегом, с природным материалом);</w:t>
      </w:r>
    </w:p>
    <w:p w:rsidR="00947A66" w:rsidRDefault="00D26771">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элементарную трудовую деятельность детей на участке детского сада;</w:t>
      </w:r>
    </w:p>
    <w:p w:rsidR="00947A66" w:rsidRDefault="00D26771">
      <w:pPr>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свободное общение воспитателя с детьми.</w:t>
      </w:r>
    </w:p>
    <w:p w:rsidR="00947A66" w:rsidRDefault="00D26771">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Во второй половине дня </w:t>
      </w:r>
      <w:r>
        <w:rPr>
          <w:rFonts w:ascii="Times New Roman" w:hAnsi="Times New Roman" w:cs="Times New Roman"/>
          <w:i/>
          <w:sz w:val="28"/>
          <w:szCs w:val="28"/>
        </w:rPr>
        <w:t>организуются разнообразные культурные практики</w:t>
      </w:r>
      <w:r>
        <w:rPr>
          <w:rFonts w:ascii="Times New Roman" w:hAnsi="Times New Roman" w:cs="Times New Roman"/>
          <w:sz w:val="28"/>
          <w:szCs w:val="28"/>
        </w:rPr>
        <w:t>,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47A66" w:rsidRDefault="00D26771">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47A66" w:rsidRDefault="00D26771">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47A66" w:rsidRDefault="00D26771">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Творческая  мастерская  предоставляет  детям  условия  для использования и применения знаний и умений. </w:t>
      </w:r>
    </w:p>
    <w:p w:rsidR="00947A66" w:rsidRDefault="00D26771">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Pr>
          <w:rFonts w:ascii="Times New Roman" w:hAnsi="Times New Roman" w:cs="Times New Roman"/>
          <w:sz w:val="28"/>
          <w:szCs w:val="28"/>
        </w:rPr>
        <w:t>сериационные</w:t>
      </w:r>
      <w:proofErr w:type="spellEnd"/>
      <w:r>
        <w:rPr>
          <w:rFonts w:ascii="Times New Roman" w:hAnsi="Times New Roman" w:cs="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947A66" w:rsidRDefault="00D26771">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947A66" w:rsidRDefault="00D26771">
      <w:pPr>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947A66" w:rsidRDefault="00947A66">
      <w:pPr>
        <w:spacing w:after="0" w:line="240" w:lineRule="auto"/>
        <w:ind w:left="862"/>
        <w:jc w:val="both"/>
        <w:rPr>
          <w:rFonts w:ascii="Times New Roman" w:hAnsi="Times New Roman" w:cs="Times New Roman"/>
          <w:sz w:val="28"/>
          <w:szCs w:val="28"/>
        </w:rPr>
      </w:pPr>
    </w:p>
    <w:p w:rsidR="00947A66" w:rsidRDefault="00D26771">
      <w:pPr>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Модель  совместной образовательной деятельности воспитателя детей и культурных практик в режимных моментах</w:t>
      </w:r>
    </w:p>
    <w:tbl>
      <w:tblPr>
        <w:tblW w:w="152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11875"/>
        <w:gridCol w:w="3401"/>
      </w:tblGrid>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3"/>
              <w:tabs>
                <w:tab w:val="left" w:pos="720"/>
              </w:tabs>
              <w:jc w:val="both"/>
              <w:rPr>
                <w:i/>
                <w:color w:val="000000"/>
                <w:sz w:val="28"/>
                <w:szCs w:val="28"/>
              </w:rPr>
            </w:pPr>
            <w:r>
              <w:rPr>
                <w:i/>
                <w:color w:val="000000"/>
                <w:sz w:val="28"/>
                <w:szCs w:val="28"/>
              </w:rPr>
              <w:t>Формы образовательной деятельности в режимных моментах</w:t>
            </w:r>
          </w:p>
        </w:tc>
        <w:tc>
          <w:tcPr>
            <w:tcW w:w="3401" w:type="dxa"/>
            <w:tcBorders>
              <w:top w:val="single" w:sz="4" w:space="0" w:color="000001"/>
              <w:left w:val="single" w:sz="4" w:space="0" w:color="000001"/>
              <w:right w:val="single" w:sz="4" w:space="0" w:color="00000A"/>
            </w:tcBorders>
            <w:shd w:val="clear" w:color="auto" w:fill="auto"/>
            <w:tcMar>
              <w:left w:w="108" w:type="dxa"/>
            </w:tcMar>
          </w:tcPr>
          <w:p w:rsidR="00947A66" w:rsidRDefault="00D26771">
            <w:pPr>
              <w:pStyle w:val="af3"/>
              <w:tabs>
                <w:tab w:val="left" w:pos="720"/>
              </w:tabs>
              <w:jc w:val="center"/>
              <w:rPr>
                <w:i/>
                <w:color w:val="000000"/>
                <w:sz w:val="28"/>
                <w:szCs w:val="28"/>
              </w:rPr>
            </w:pPr>
            <w:r>
              <w:rPr>
                <w:i/>
                <w:color w:val="000000"/>
                <w:sz w:val="28"/>
                <w:szCs w:val="28"/>
              </w:rPr>
              <w:t>Количество форм образовательной деятельности и культурных практик</w:t>
            </w:r>
          </w:p>
        </w:tc>
      </w:tr>
      <w:tr w:rsidR="00947A66">
        <w:tc>
          <w:tcPr>
            <w:tcW w:w="15275" w:type="dxa"/>
            <w:gridSpan w:val="2"/>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947A66" w:rsidRDefault="00D26771">
            <w:pPr>
              <w:pStyle w:val="af3"/>
              <w:tabs>
                <w:tab w:val="left" w:pos="720"/>
              </w:tabs>
              <w:jc w:val="center"/>
              <w:rPr>
                <w:color w:val="000000"/>
                <w:sz w:val="28"/>
                <w:szCs w:val="28"/>
              </w:rPr>
            </w:pPr>
            <w:r>
              <w:rPr>
                <w:i/>
                <w:color w:val="000000"/>
                <w:sz w:val="28"/>
                <w:szCs w:val="28"/>
              </w:rPr>
              <w:t>Общение</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ind w:right="-102"/>
              <w:rPr>
                <w:color w:val="000000"/>
                <w:sz w:val="28"/>
                <w:szCs w:val="28"/>
              </w:rPr>
            </w:pPr>
            <w:r>
              <w:rPr>
                <w:color w:val="000000"/>
                <w:sz w:val="28"/>
                <w:szCs w:val="28"/>
              </w:rPr>
              <w:t>Ситуации общения воспитателя с детьми и накопления положительного социально-эмоционального опыта</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ежедневно</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ind w:right="-102"/>
              <w:rPr>
                <w:color w:val="000000"/>
                <w:sz w:val="28"/>
                <w:szCs w:val="28"/>
              </w:rPr>
            </w:pPr>
            <w:r>
              <w:rPr>
                <w:color w:val="000000"/>
                <w:sz w:val="28"/>
                <w:szCs w:val="28"/>
              </w:rPr>
              <w:t>Беседы и разговоры с детьми по их интересам</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ежедневно</w:t>
            </w:r>
          </w:p>
        </w:tc>
      </w:tr>
      <w:tr w:rsidR="00947A66">
        <w:tc>
          <w:tcPr>
            <w:tcW w:w="15275"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3"/>
              <w:tabs>
                <w:tab w:val="left" w:pos="720"/>
              </w:tabs>
              <w:jc w:val="center"/>
              <w:rPr>
                <w:color w:val="000000"/>
                <w:sz w:val="28"/>
                <w:szCs w:val="28"/>
              </w:rPr>
            </w:pPr>
            <w:r>
              <w:rPr>
                <w:i/>
                <w:color w:val="000000"/>
                <w:sz w:val="28"/>
                <w:szCs w:val="28"/>
              </w:rPr>
              <w:t>Игровая деятельность</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3"/>
              <w:ind w:right="-102"/>
              <w:rPr>
                <w:color w:val="000000"/>
                <w:sz w:val="28"/>
                <w:szCs w:val="28"/>
              </w:rPr>
            </w:pPr>
            <w:r>
              <w:rPr>
                <w:color w:val="000000"/>
                <w:sz w:val="28"/>
                <w:szCs w:val="28"/>
              </w:rPr>
              <w:lastRenderedPageBreak/>
              <w:t>Индивидуальные игры с детьми (сюжетно-ролевая, режиссёрская, игра-драматизация, строительно-конструктивные игры)</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3 раза в неделю</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ind w:right="-102"/>
              <w:rPr>
                <w:color w:val="000000"/>
                <w:sz w:val="28"/>
                <w:szCs w:val="28"/>
              </w:rPr>
            </w:pPr>
            <w:r>
              <w:rPr>
                <w:color w:val="000000"/>
                <w:sz w:val="28"/>
                <w:szCs w:val="28"/>
              </w:rPr>
              <w:t>Совместная игра воспитателя и детей (сюжетно-ролевая, режиссёрская, игра-драматизация, строительно-конструктивные игры)</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2 раза в неделю</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ind w:right="-102"/>
              <w:rPr>
                <w:color w:val="000000"/>
                <w:sz w:val="28"/>
                <w:szCs w:val="28"/>
              </w:rPr>
            </w:pPr>
            <w:r>
              <w:rPr>
                <w:color w:val="000000"/>
                <w:sz w:val="28"/>
                <w:szCs w:val="28"/>
              </w:rPr>
              <w:t>Детская студия (театрализованные игры)</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1 раз в 2 недели</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ind w:right="-102"/>
              <w:rPr>
                <w:color w:val="000000"/>
                <w:sz w:val="28"/>
                <w:szCs w:val="28"/>
              </w:rPr>
            </w:pPr>
            <w:r>
              <w:rPr>
                <w:color w:val="000000"/>
                <w:sz w:val="28"/>
                <w:szCs w:val="28"/>
              </w:rPr>
              <w:t>Досуг здоровья и подвижных игр</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1 раз в 2 недели</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ind w:right="-102"/>
              <w:rPr>
                <w:color w:val="000000"/>
                <w:sz w:val="28"/>
                <w:szCs w:val="28"/>
              </w:rPr>
            </w:pPr>
            <w:r>
              <w:rPr>
                <w:color w:val="000000"/>
                <w:sz w:val="28"/>
                <w:szCs w:val="28"/>
              </w:rPr>
              <w:t>Подвижные игры</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ежедневно</w:t>
            </w:r>
          </w:p>
        </w:tc>
      </w:tr>
      <w:tr w:rsidR="00947A66">
        <w:tc>
          <w:tcPr>
            <w:tcW w:w="15275"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3"/>
              <w:tabs>
                <w:tab w:val="left" w:pos="720"/>
              </w:tabs>
              <w:jc w:val="center"/>
              <w:rPr>
                <w:color w:val="000000"/>
                <w:sz w:val="28"/>
                <w:szCs w:val="28"/>
              </w:rPr>
            </w:pPr>
            <w:r>
              <w:rPr>
                <w:i/>
                <w:color w:val="000000"/>
                <w:sz w:val="28"/>
                <w:szCs w:val="28"/>
              </w:rPr>
              <w:t>Познавательная и исследовательская деятельность</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tabs>
                <w:tab w:val="left" w:pos="720"/>
              </w:tabs>
              <w:rPr>
                <w:color w:val="000000"/>
                <w:sz w:val="28"/>
                <w:szCs w:val="28"/>
              </w:rPr>
            </w:pPr>
            <w:r>
              <w:rPr>
                <w:color w:val="000000"/>
                <w:sz w:val="28"/>
                <w:szCs w:val="28"/>
              </w:rPr>
              <w:t>Сенсорный игровой и интеллектуальный тренинг («Школа мышления»)</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1 раз в 2 недели</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tabs>
                <w:tab w:val="left" w:pos="720"/>
              </w:tabs>
              <w:rPr>
                <w:color w:val="000000"/>
                <w:sz w:val="28"/>
                <w:szCs w:val="28"/>
              </w:rPr>
            </w:pPr>
            <w:r>
              <w:rPr>
                <w:color w:val="000000"/>
                <w:sz w:val="28"/>
                <w:szCs w:val="28"/>
              </w:rPr>
              <w:t>Опыты, эксперименты, наблюдения (в том числе экологической направленности)</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1 раз в 2 недели</w:t>
            </w:r>
          </w:p>
        </w:tc>
      </w:tr>
      <w:tr w:rsidR="00947A66">
        <w:tc>
          <w:tcPr>
            <w:tcW w:w="11874" w:type="dxa"/>
            <w:tcBorders>
              <w:top w:val="single" w:sz="4" w:space="0" w:color="000001"/>
              <w:left w:val="single" w:sz="4" w:space="0" w:color="000001"/>
              <w:bottom w:val="single" w:sz="4" w:space="0" w:color="00000A"/>
              <w:right w:val="single" w:sz="4" w:space="0" w:color="000001"/>
            </w:tcBorders>
            <w:shd w:val="clear" w:color="auto" w:fill="auto"/>
            <w:tcMar>
              <w:left w:w="108" w:type="dxa"/>
            </w:tcMar>
            <w:vAlign w:val="center"/>
          </w:tcPr>
          <w:p w:rsidR="00947A66" w:rsidRDefault="00D26771">
            <w:pPr>
              <w:pStyle w:val="af3"/>
              <w:tabs>
                <w:tab w:val="left" w:pos="720"/>
              </w:tabs>
              <w:rPr>
                <w:color w:val="000000"/>
                <w:sz w:val="28"/>
                <w:szCs w:val="28"/>
              </w:rPr>
            </w:pPr>
            <w:r>
              <w:rPr>
                <w:color w:val="000000"/>
                <w:sz w:val="28"/>
                <w:szCs w:val="28"/>
              </w:rPr>
              <w:t>Наблюдения за природой (на прогулке)</w:t>
            </w:r>
          </w:p>
        </w:tc>
        <w:tc>
          <w:tcPr>
            <w:tcW w:w="3401"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ежедневно</w:t>
            </w:r>
          </w:p>
        </w:tc>
      </w:tr>
      <w:tr w:rsidR="00947A66">
        <w:tc>
          <w:tcPr>
            <w:tcW w:w="15275"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3"/>
              <w:tabs>
                <w:tab w:val="left" w:pos="720"/>
              </w:tabs>
              <w:jc w:val="center"/>
              <w:rPr>
                <w:color w:val="000000"/>
                <w:sz w:val="28"/>
                <w:szCs w:val="28"/>
              </w:rPr>
            </w:pPr>
            <w:r>
              <w:rPr>
                <w:i/>
                <w:color w:val="000000"/>
                <w:sz w:val="28"/>
                <w:szCs w:val="28"/>
              </w:rPr>
              <w:t>Формы творческой активности, обеспечивающей художественно-эстетическое развитие детей</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3"/>
              <w:tabs>
                <w:tab w:val="left" w:pos="720"/>
              </w:tabs>
              <w:jc w:val="both"/>
              <w:rPr>
                <w:color w:val="000000"/>
                <w:sz w:val="28"/>
                <w:szCs w:val="28"/>
              </w:rPr>
            </w:pPr>
            <w:r>
              <w:rPr>
                <w:color w:val="000000"/>
                <w:sz w:val="28"/>
                <w:szCs w:val="28"/>
              </w:rPr>
              <w:t>Музыкально-театральная гостиная</w:t>
            </w:r>
          </w:p>
        </w:tc>
        <w:tc>
          <w:tcPr>
            <w:tcW w:w="3401"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1 раз в неделю</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tabs>
                <w:tab w:val="left" w:pos="720"/>
              </w:tabs>
              <w:rPr>
                <w:color w:val="000000"/>
                <w:sz w:val="28"/>
                <w:szCs w:val="28"/>
              </w:rPr>
            </w:pPr>
            <w:r>
              <w:rPr>
                <w:color w:val="000000"/>
                <w:sz w:val="28"/>
                <w:szCs w:val="28"/>
              </w:rPr>
              <w:t>Творческая мастерская (рисование, лепка, художественный труд по интересам)</w:t>
            </w:r>
          </w:p>
        </w:tc>
        <w:tc>
          <w:tcPr>
            <w:tcW w:w="3401"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1 раз в неделю</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3"/>
              <w:tabs>
                <w:tab w:val="left" w:pos="720"/>
              </w:tabs>
              <w:jc w:val="both"/>
              <w:rPr>
                <w:color w:val="000000"/>
                <w:sz w:val="28"/>
                <w:szCs w:val="28"/>
              </w:rPr>
            </w:pPr>
            <w:r>
              <w:rPr>
                <w:color w:val="000000"/>
                <w:sz w:val="28"/>
                <w:szCs w:val="28"/>
              </w:rPr>
              <w:t>Чтение литературных произведений</w:t>
            </w:r>
          </w:p>
        </w:tc>
        <w:tc>
          <w:tcPr>
            <w:tcW w:w="3401"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ежедневно</w:t>
            </w:r>
          </w:p>
        </w:tc>
      </w:tr>
      <w:tr w:rsidR="00947A66">
        <w:tc>
          <w:tcPr>
            <w:tcW w:w="15275"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3"/>
              <w:tabs>
                <w:tab w:val="left" w:pos="720"/>
              </w:tabs>
              <w:jc w:val="center"/>
              <w:rPr>
                <w:color w:val="000000"/>
                <w:sz w:val="28"/>
                <w:szCs w:val="28"/>
              </w:rPr>
            </w:pPr>
            <w:r>
              <w:rPr>
                <w:i/>
                <w:color w:val="000000"/>
                <w:sz w:val="28"/>
                <w:szCs w:val="28"/>
              </w:rPr>
              <w:t>Самообслуживание и элементарный бытовой труд</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3"/>
              <w:tabs>
                <w:tab w:val="left" w:pos="720"/>
              </w:tabs>
              <w:jc w:val="both"/>
              <w:rPr>
                <w:color w:val="000000"/>
                <w:sz w:val="28"/>
                <w:szCs w:val="28"/>
              </w:rPr>
            </w:pPr>
            <w:r>
              <w:rPr>
                <w:color w:val="000000"/>
                <w:sz w:val="28"/>
                <w:szCs w:val="28"/>
              </w:rPr>
              <w:t>Самообслуживание</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ежедневно</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tabs>
                <w:tab w:val="left" w:pos="720"/>
              </w:tabs>
              <w:rPr>
                <w:color w:val="000000"/>
                <w:sz w:val="28"/>
                <w:szCs w:val="28"/>
              </w:rPr>
            </w:pPr>
            <w:r>
              <w:rPr>
                <w:color w:val="000000"/>
                <w:sz w:val="28"/>
                <w:szCs w:val="28"/>
              </w:rPr>
              <w:t>Трудовые поручения (индивидуально и по подгруппам)</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ежедневно</w:t>
            </w:r>
          </w:p>
        </w:tc>
      </w:tr>
      <w:tr w:rsidR="00947A66">
        <w:tc>
          <w:tcPr>
            <w:tcW w:w="118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947A66" w:rsidRDefault="00D26771">
            <w:pPr>
              <w:pStyle w:val="af3"/>
              <w:tabs>
                <w:tab w:val="left" w:pos="720"/>
              </w:tabs>
              <w:rPr>
                <w:color w:val="000000"/>
                <w:sz w:val="28"/>
                <w:szCs w:val="28"/>
              </w:rPr>
            </w:pPr>
            <w:r>
              <w:rPr>
                <w:color w:val="000000"/>
                <w:sz w:val="28"/>
                <w:szCs w:val="28"/>
              </w:rPr>
              <w:t>Трудовые поручения (общий и совместный труд)</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rPr>
            </w:pPr>
            <w:r>
              <w:rPr>
                <w:rFonts w:ascii="Times New Roman" w:hAnsi="Times New Roman" w:cs="Times New Roman"/>
                <w:color w:val="000000"/>
                <w:sz w:val="28"/>
                <w:szCs w:val="28"/>
              </w:rPr>
              <w:t>1 раз в 2 недели</w:t>
            </w:r>
          </w:p>
        </w:tc>
      </w:tr>
    </w:tbl>
    <w:p w:rsidR="00947A66" w:rsidRDefault="00947A66">
      <w:pPr>
        <w:pStyle w:val="af3"/>
        <w:tabs>
          <w:tab w:val="left" w:pos="720"/>
        </w:tabs>
        <w:jc w:val="both"/>
        <w:rPr>
          <w:color w:val="000000"/>
          <w:sz w:val="28"/>
          <w:szCs w:val="28"/>
        </w:rPr>
      </w:pPr>
    </w:p>
    <w:p w:rsidR="00947A66" w:rsidRDefault="00D26771">
      <w:pPr>
        <w:pStyle w:val="af3"/>
        <w:tabs>
          <w:tab w:val="left" w:pos="-1134"/>
        </w:tabs>
        <w:ind w:left="709"/>
        <w:rPr>
          <w:b/>
          <w:color w:val="000000"/>
          <w:sz w:val="28"/>
          <w:szCs w:val="28"/>
        </w:rPr>
      </w:pPr>
      <w:r>
        <w:rPr>
          <w:b/>
          <w:color w:val="000000"/>
          <w:sz w:val="28"/>
          <w:szCs w:val="28"/>
        </w:rPr>
        <w:t>Модель самостоятельной деятельности детей в режимных моментах</w:t>
      </w:r>
    </w:p>
    <w:tbl>
      <w:tblPr>
        <w:tblW w:w="15276"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tblPr>
      <w:tblGrid>
        <w:gridCol w:w="9180"/>
        <w:gridCol w:w="6096"/>
      </w:tblGrid>
      <w:tr w:rsidR="00947A66">
        <w:tc>
          <w:tcPr>
            <w:tcW w:w="9179"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947A66" w:rsidRDefault="00D26771">
            <w:pPr>
              <w:pStyle w:val="af3"/>
              <w:tabs>
                <w:tab w:val="left" w:pos="720"/>
              </w:tabs>
              <w:jc w:val="center"/>
              <w:rPr>
                <w:color w:val="000000"/>
                <w:sz w:val="28"/>
                <w:szCs w:val="28"/>
                <w:lang w:eastAsia="en-US"/>
              </w:rPr>
            </w:pPr>
            <w:proofErr w:type="spellStart"/>
            <w:r>
              <w:rPr>
                <w:color w:val="000000"/>
                <w:sz w:val="28"/>
                <w:szCs w:val="28"/>
                <w:lang w:val="en-US" w:eastAsia="en-US"/>
              </w:rPr>
              <w:lastRenderedPageBreak/>
              <w:t>Режимные</w:t>
            </w:r>
            <w:proofErr w:type="spellEnd"/>
            <w:r>
              <w:rPr>
                <w:color w:val="000000"/>
                <w:sz w:val="28"/>
                <w:szCs w:val="28"/>
                <w:lang w:val="en-US" w:eastAsia="en-US"/>
              </w:rPr>
              <w:t xml:space="preserve"> </w:t>
            </w:r>
            <w:proofErr w:type="spellStart"/>
            <w:r>
              <w:rPr>
                <w:color w:val="000000"/>
                <w:sz w:val="28"/>
                <w:szCs w:val="28"/>
                <w:lang w:val="en-US" w:eastAsia="en-US"/>
              </w:rPr>
              <w:t>моменты</w:t>
            </w:r>
            <w:proofErr w:type="spellEnd"/>
          </w:p>
        </w:tc>
        <w:tc>
          <w:tcPr>
            <w:tcW w:w="6096" w:type="dxa"/>
            <w:tcBorders>
              <w:top w:val="single" w:sz="4" w:space="0" w:color="000001"/>
              <w:left w:val="single" w:sz="4" w:space="0" w:color="00000A"/>
              <w:right w:val="single" w:sz="4" w:space="0" w:color="00000A"/>
            </w:tcBorders>
            <w:shd w:val="clear" w:color="auto" w:fill="auto"/>
            <w:tcMar>
              <w:left w:w="108" w:type="dxa"/>
            </w:tcMar>
          </w:tcPr>
          <w:p w:rsidR="00947A66" w:rsidRDefault="00D26771">
            <w:pPr>
              <w:pStyle w:val="af3"/>
              <w:tabs>
                <w:tab w:val="left" w:pos="720"/>
              </w:tabs>
              <w:jc w:val="center"/>
              <w:rPr>
                <w:i/>
                <w:color w:val="000000"/>
                <w:sz w:val="28"/>
                <w:szCs w:val="28"/>
                <w:lang w:eastAsia="en-US"/>
              </w:rPr>
            </w:pPr>
            <w:r>
              <w:rPr>
                <w:i/>
                <w:color w:val="000000"/>
                <w:sz w:val="28"/>
                <w:szCs w:val="28"/>
                <w:lang w:eastAsia="en-US"/>
              </w:rPr>
              <w:t>Распределение времени в течение дня</w:t>
            </w:r>
          </w:p>
        </w:tc>
      </w:tr>
      <w:tr w:rsidR="00947A66">
        <w:trPr>
          <w:trHeight w:val="305"/>
        </w:trPr>
        <w:tc>
          <w:tcPr>
            <w:tcW w:w="9179" w:type="dxa"/>
            <w:tcBorders>
              <w:top w:val="single" w:sz="4" w:space="0" w:color="00000A"/>
              <w:left w:val="single" w:sz="4" w:space="0" w:color="000001"/>
              <w:bottom w:val="single" w:sz="4" w:space="0" w:color="000001"/>
              <w:right w:val="single" w:sz="4" w:space="0" w:color="00000A"/>
            </w:tcBorders>
            <w:shd w:val="clear" w:color="auto" w:fill="auto"/>
            <w:tcMar>
              <w:left w:w="108" w:type="dxa"/>
            </w:tcMar>
          </w:tcPr>
          <w:p w:rsidR="00947A66" w:rsidRDefault="00D26771">
            <w:pPr>
              <w:pStyle w:val="af3"/>
              <w:tabs>
                <w:tab w:val="left" w:pos="720"/>
              </w:tabs>
              <w:rPr>
                <w:color w:val="000000"/>
                <w:sz w:val="28"/>
                <w:szCs w:val="28"/>
                <w:lang w:eastAsia="en-US"/>
              </w:rPr>
            </w:pPr>
            <w:r>
              <w:rPr>
                <w:color w:val="000000"/>
                <w:sz w:val="28"/>
                <w:szCs w:val="28"/>
                <w:lang w:eastAsia="en-US"/>
              </w:rPr>
              <w:t>Игры, общение, деятельность по интересам во время утреннего приёма</w:t>
            </w:r>
          </w:p>
        </w:tc>
        <w:tc>
          <w:tcPr>
            <w:tcW w:w="6096"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lang w:val="en-US" w:eastAsia="en-US"/>
              </w:rPr>
            </w:pPr>
            <w:r>
              <w:rPr>
                <w:rFonts w:ascii="Times New Roman" w:hAnsi="Times New Roman" w:cs="Times New Roman"/>
                <w:color w:val="000000"/>
                <w:sz w:val="28"/>
                <w:szCs w:val="28"/>
                <w:lang w:val="en-US" w:eastAsia="en-US"/>
              </w:rPr>
              <w:t xml:space="preserve">10 </w:t>
            </w:r>
            <w:r>
              <w:rPr>
                <w:rFonts w:ascii="Times New Roman" w:hAnsi="Times New Roman" w:cs="Times New Roman"/>
                <w:color w:val="000000"/>
                <w:sz w:val="28"/>
                <w:szCs w:val="28"/>
                <w:lang w:eastAsia="en-US"/>
              </w:rPr>
              <w:t>-</w:t>
            </w:r>
            <w:r>
              <w:rPr>
                <w:rFonts w:ascii="Times New Roman" w:hAnsi="Times New Roman" w:cs="Times New Roman"/>
                <w:color w:val="000000"/>
                <w:sz w:val="28"/>
                <w:szCs w:val="28"/>
                <w:lang w:val="en-US" w:eastAsia="en-US"/>
              </w:rPr>
              <w:t xml:space="preserve"> 50 </w:t>
            </w:r>
            <w:proofErr w:type="spellStart"/>
            <w:r>
              <w:rPr>
                <w:rFonts w:ascii="Times New Roman" w:hAnsi="Times New Roman" w:cs="Times New Roman"/>
                <w:color w:val="000000"/>
                <w:sz w:val="28"/>
                <w:szCs w:val="28"/>
                <w:lang w:val="en-US" w:eastAsia="en-US"/>
              </w:rPr>
              <w:t>минут</w:t>
            </w:r>
            <w:proofErr w:type="spellEnd"/>
          </w:p>
        </w:tc>
      </w:tr>
      <w:tr w:rsidR="00947A66">
        <w:tc>
          <w:tcPr>
            <w:tcW w:w="9179"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947A66" w:rsidRDefault="00D26771">
            <w:pPr>
              <w:pStyle w:val="af3"/>
              <w:tabs>
                <w:tab w:val="left" w:pos="720"/>
              </w:tabs>
              <w:rPr>
                <w:color w:val="000000"/>
                <w:sz w:val="28"/>
                <w:szCs w:val="28"/>
                <w:lang w:eastAsia="en-US"/>
              </w:rPr>
            </w:pPr>
            <w:r>
              <w:rPr>
                <w:color w:val="000000"/>
                <w:sz w:val="28"/>
                <w:szCs w:val="28"/>
                <w:lang w:eastAsia="en-US"/>
              </w:rPr>
              <w:t>Самостоятельные игры в 1-ой половине дня (до НОД)</w:t>
            </w:r>
          </w:p>
        </w:tc>
        <w:tc>
          <w:tcPr>
            <w:tcW w:w="6096"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lang w:val="en-US" w:eastAsia="en-US"/>
              </w:rPr>
            </w:pPr>
            <w:r>
              <w:rPr>
                <w:rFonts w:ascii="Times New Roman" w:hAnsi="Times New Roman" w:cs="Times New Roman"/>
                <w:color w:val="000000"/>
                <w:sz w:val="28"/>
                <w:szCs w:val="28"/>
                <w:lang w:val="en-US" w:eastAsia="en-US"/>
              </w:rPr>
              <w:t xml:space="preserve">15 </w:t>
            </w:r>
            <w:proofErr w:type="spellStart"/>
            <w:r>
              <w:rPr>
                <w:rFonts w:ascii="Times New Roman" w:hAnsi="Times New Roman" w:cs="Times New Roman"/>
                <w:color w:val="000000"/>
                <w:sz w:val="28"/>
                <w:szCs w:val="28"/>
                <w:lang w:val="en-US" w:eastAsia="en-US"/>
              </w:rPr>
              <w:t>минут</w:t>
            </w:r>
            <w:proofErr w:type="spellEnd"/>
          </w:p>
        </w:tc>
      </w:tr>
      <w:tr w:rsidR="00947A66">
        <w:tc>
          <w:tcPr>
            <w:tcW w:w="9179"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947A66" w:rsidRDefault="00D26771">
            <w:pPr>
              <w:pStyle w:val="af3"/>
              <w:tabs>
                <w:tab w:val="left" w:pos="720"/>
              </w:tabs>
              <w:rPr>
                <w:color w:val="000000"/>
                <w:sz w:val="28"/>
                <w:szCs w:val="28"/>
                <w:lang w:eastAsia="en-US"/>
              </w:rPr>
            </w:pPr>
            <w:r>
              <w:rPr>
                <w:color w:val="000000"/>
                <w:sz w:val="28"/>
                <w:szCs w:val="28"/>
                <w:lang w:eastAsia="en-US"/>
              </w:rPr>
              <w:t>Подготовка к прогулке, самостоятельная деятельность на прогулке (1-половина дня)</w:t>
            </w:r>
          </w:p>
        </w:tc>
        <w:tc>
          <w:tcPr>
            <w:tcW w:w="6096"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947A66" w:rsidRDefault="00D26771">
            <w:pPr>
              <w:pStyle w:val="af3"/>
              <w:tabs>
                <w:tab w:val="left" w:pos="720"/>
              </w:tabs>
              <w:rPr>
                <w:color w:val="000000"/>
                <w:sz w:val="28"/>
                <w:szCs w:val="28"/>
                <w:lang w:eastAsia="en-US"/>
              </w:rPr>
            </w:pPr>
            <w:r>
              <w:rPr>
                <w:color w:val="000000"/>
                <w:sz w:val="28"/>
                <w:szCs w:val="28"/>
                <w:lang w:eastAsia="en-US"/>
              </w:rPr>
              <w:t>от 1 часа до 1 часа 30 минут</w:t>
            </w:r>
          </w:p>
        </w:tc>
      </w:tr>
      <w:tr w:rsidR="00947A66">
        <w:tc>
          <w:tcPr>
            <w:tcW w:w="9179"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947A66" w:rsidRDefault="00D26771">
            <w:pPr>
              <w:pStyle w:val="af3"/>
              <w:tabs>
                <w:tab w:val="left" w:pos="720"/>
              </w:tabs>
              <w:rPr>
                <w:color w:val="000000"/>
                <w:sz w:val="28"/>
                <w:szCs w:val="28"/>
                <w:lang w:eastAsia="en-US"/>
              </w:rPr>
            </w:pPr>
            <w:r>
              <w:rPr>
                <w:color w:val="000000"/>
                <w:sz w:val="28"/>
                <w:szCs w:val="28"/>
                <w:lang w:eastAsia="en-US"/>
              </w:rPr>
              <w:t>Самостоятельные игры, досуги, общение и деятельность по интересам во 2-ой половине дня</w:t>
            </w:r>
          </w:p>
        </w:tc>
        <w:tc>
          <w:tcPr>
            <w:tcW w:w="6096"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lang w:val="en-US" w:eastAsia="en-US"/>
              </w:rPr>
            </w:pPr>
            <w:r>
              <w:rPr>
                <w:rFonts w:ascii="Times New Roman" w:hAnsi="Times New Roman" w:cs="Times New Roman"/>
                <w:color w:val="000000"/>
                <w:sz w:val="28"/>
                <w:szCs w:val="28"/>
                <w:lang w:val="en-US" w:eastAsia="en-US"/>
              </w:rPr>
              <w:t xml:space="preserve">30 </w:t>
            </w:r>
            <w:proofErr w:type="spellStart"/>
            <w:r>
              <w:rPr>
                <w:rFonts w:ascii="Times New Roman" w:hAnsi="Times New Roman" w:cs="Times New Roman"/>
                <w:color w:val="000000"/>
                <w:sz w:val="28"/>
                <w:szCs w:val="28"/>
                <w:lang w:val="en-US" w:eastAsia="en-US"/>
              </w:rPr>
              <w:t>минут</w:t>
            </w:r>
            <w:proofErr w:type="spellEnd"/>
          </w:p>
        </w:tc>
      </w:tr>
      <w:tr w:rsidR="00947A66">
        <w:tc>
          <w:tcPr>
            <w:tcW w:w="9179"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947A66" w:rsidRDefault="00D26771">
            <w:pPr>
              <w:pStyle w:val="af3"/>
              <w:tabs>
                <w:tab w:val="left" w:pos="720"/>
              </w:tabs>
              <w:rPr>
                <w:color w:val="000000"/>
                <w:sz w:val="28"/>
                <w:szCs w:val="28"/>
                <w:lang w:eastAsia="en-US"/>
              </w:rPr>
            </w:pPr>
            <w:r>
              <w:rPr>
                <w:color w:val="000000"/>
                <w:sz w:val="28"/>
                <w:szCs w:val="28"/>
                <w:lang w:eastAsia="en-US"/>
              </w:rPr>
              <w:t>Подготовка к прогулке, самостоятельная деятельность на прогулке (2-половина дня)</w:t>
            </w:r>
          </w:p>
        </w:tc>
        <w:tc>
          <w:tcPr>
            <w:tcW w:w="6096"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lang w:val="en-US" w:eastAsia="en-US"/>
              </w:rPr>
            </w:pPr>
            <w:proofErr w:type="spellStart"/>
            <w:r>
              <w:rPr>
                <w:rFonts w:ascii="Times New Roman" w:hAnsi="Times New Roman" w:cs="Times New Roman"/>
                <w:color w:val="000000"/>
                <w:sz w:val="28"/>
                <w:szCs w:val="28"/>
                <w:lang w:val="en-US" w:eastAsia="en-US"/>
              </w:rPr>
              <w:t>от</w:t>
            </w:r>
            <w:proofErr w:type="spellEnd"/>
            <w:r>
              <w:rPr>
                <w:rFonts w:ascii="Times New Roman" w:hAnsi="Times New Roman" w:cs="Times New Roman"/>
                <w:color w:val="000000"/>
                <w:sz w:val="28"/>
                <w:szCs w:val="28"/>
                <w:lang w:val="en-US" w:eastAsia="en-US"/>
              </w:rPr>
              <w:t xml:space="preserve"> 40 </w:t>
            </w:r>
            <w:proofErr w:type="spellStart"/>
            <w:r>
              <w:rPr>
                <w:rFonts w:ascii="Times New Roman" w:hAnsi="Times New Roman" w:cs="Times New Roman"/>
                <w:color w:val="000000"/>
                <w:sz w:val="28"/>
                <w:szCs w:val="28"/>
                <w:lang w:val="en-US" w:eastAsia="en-US"/>
              </w:rPr>
              <w:t>минут</w:t>
            </w:r>
            <w:proofErr w:type="spellEnd"/>
          </w:p>
        </w:tc>
      </w:tr>
      <w:tr w:rsidR="00947A66">
        <w:tc>
          <w:tcPr>
            <w:tcW w:w="9179" w:type="dxa"/>
            <w:tcBorders>
              <w:top w:val="single" w:sz="4" w:space="0" w:color="000001"/>
              <w:left w:val="single" w:sz="4" w:space="0" w:color="000001"/>
              <w:bottom w:val="single" w:sz="4" w:space="0" w:color="000001"/>
              <w:right w:val="single" w:sz="4" w:space="0" w:color="00000A"/>
            </w:tcBorders>
            <w:shd w:val="clear" w:color="auto" w:fill="auto"/>
            <w:tcMar>
              <w:left w:w="108" w:type="dxa"/>
            </w:tcMar>
          </w:tcPr>
          <w:p w:rsidR="00947A66" w:rsidRDefault="00D26771">
            <w:pPr>
              <w:pStyle w:val="af3"/>
              <w:tabs>
                <w:tab w:val="left" w:pos="720"/>
              </w:tabs>
              <w:rPr>
                <w:color w:val="000000"/>
                <w:sz w:val="28"/>
                <w:szCs w:val="28"/>
                <w:lang w:val="en-US" w:eastAsia="en-US"/>
              </w:rPr>
            </w:pPr>
            <w:proofErr w:type="spellStart"/>
            <w:r>
              <w:rPr>
                <w:color w:val="000000"/>
                <w:sz w:val="28"/>
                <w:szCs w:val="28"/>
                <w:lang w:val="en-US" w:eastAsia="en-US"/>
              </w:rPr>
              <w:t>Игры</w:t>
            </w:r>
            <w:proofErr w:type="spellEnd"/>
            <w:r>
              <w:rPr>
                <w:color w:val="000000"/>
                <w:sz w:val="28"/>
                <w:szCs w:val="28"/>
                <w:lang w:val="en-US" w:eastAsia="en-US"/>
              </w:rPr>
              <w:t xml:space="preserve"> </w:t>
            </w:r>
            <w:proofErr w:type="spellStart"/>
            <w:r>
              <w:rPr>
                <w:color w:val="000000"/>
                <w:sz w:val="28"/>
                <w:szCs w:val="28"/>
                <w:lang w:val="en-US" w:eastAsia="en-US"/>
              </w:rPr>
              <w:t>перед</w:t>
            </w:r>
            <w:proofErr w:type="spellEnd"/>
            <w:r>
              <w:rPr>
                <w:color w:val="000000"/>
                <w:sz w:val="28"/>
                <w:szCs w:val="28"/>
                <w:lang w:val="en-US" w:eastAsia="en-US"/>
              </w:rPr>
              <w:t xml:space="preserve"> </w:t>
            </w:r>
            <w:proofErr w:type="spellStart"/>
            <w:r>
              <w:rPr>
                <w:color w:val="000000"/>
                <w:sz w:val="28"/>
                <w:szCs w:val="28"/>
                <w:lang w:val="en-US" w:eastAsia="en-US"/>
              </w:rPr>
              <w:t>уходом</w:t>
            </w:r>
            <w:proofErr w:type="spellEnd"/>
            <w:r>
              <w:rPr>
                <w:color w:val="000000"/>
                <w:sz w:val="28"/>
                <w:szCs w:val="28"/>
                <w:lang w:val="en-US" w:eastAsia="en-US"/>
              </w:rPr>
              <w:t xml:space="preserve"> </w:t>
            </w:r>
            <w:proofErr w:type="spellStart"/>
            <w:r>
              <w:rPr>
                <w:color w:val="000000"/>
                <w:sz w:val="28"/>
                <w:szCs w:val="28"/>
                <w:lang w:val="en-US" w:eastAsia="en-US"/>
              </w:rPr>
              <w:t>домой</w:t>
            </w:r>
            <w:proofErr w:type="spellEnd"/>
          </w:p>
        </w:tc>
        <w:tc>
          <w:tcPr>
            <w:tcW w:w="6096" w:type="dxa"/>
            <w:tcBorders>
              <w:top w:val="single" w:sz="4" w:space="0" w:color="000001"/>
              <w:left w:val="single" w:sz="4" w:space="0" w:color="00000A"/>
              <w:bottom w:val="single" w:sz="4" w:space="0" w:color="000001"/>
              <w:right w:val="single" w:sz="4" w:space="0" w:color="000001"/>
            </w:tcBorders>
            <w:shd w:val="clear" w:color="auto" w:fill="auto"/>
            <w:tcMar>
              <w:left w:w="108" w:type="dxa"/>
            </w:tcMar>
          </w:tcPr>
          <w:p w:rsidR="00947A66" w:rsidRDefault="00D26771">
            <w:pPr>
              <w:rPr>
                <w:rFonts w:ascii="Times New Roman" w:hAnsi="Times New Roman" w:cs="Times New Roman"/>
                <w:sz w:val="28"/>
                <w:szCs w:val="28"/>
                <w:lang w:val="en-US" w:eastAsia="en-US"/>
              </w:rPr>
            </w:pPr>
            <w:r>
              <w:rPr>
                <w:rFonts w:ascii="Times New Roman" w:hAnsi="Times New Roman" w:cs="Times New Roman"/>
                <w:color w:val="000000"/>
                <w:sz w:val="28"/>
                <w:szCs w:val="28"/>
                <w:lang w:val="en-US" w:eastAsia="en-US"/>
              </w:rPr>
              <w:t xml:space="preserve">15 </w:t>
            </w:r>
            <w:r>
              <w:rPr>
                <w:rFonts w:ascii="Times New Roman" w:hAnsi="Times New Roman" w:cs="Times New Roman"/>
                <w:color w:val="000000"/>
                <w:sz w:val="28"/>
                <w:szCs w:val="28"/>
                <w:lang w:eastAsia="en-US"/>
              </w:rPr>
              <w:t>-</w:t>
            </w:r>
            <w:r>
              <w:rPr>
                <w:rFonts w:ascii="Times New Roman" w:hAnsi="Times New Roman" w:cs="Times New Roman"/>
                <w:color w:val="000000"/>
                <w:sz w:val="28"/>
                <w:szCs w:val="28"/>
                <w:lang w:val="en-US" w:eastAsia="en-US"/>
              </w:rPr>
              <w:t xml:space="preserve"> 50 </w:t>
            </w:r>
            <w:proofErr w:type="spellStart"/>
            <w:r>
              <w:rPr>
                <w:rFonts w:ascii="Times New Roman" w:hAnsi="Times New Roman" w:cs="Times New Roman"/>
                <w:color w:val="000000"/>
                <w:sz w:val="28"/>
                <w:szCs w:val="28"/>
                <w:lang w:val="en-US" w:eastAsia="en-US"/>
              </w:rPr>
              <w:t>минут</w:t>
            </w:r>
            <w:proofErr w:type="spellEnd"/>
          </w:p>
        </w:tc>
      </w:tr>
    </w:tbl>
    <w:p w:rsidR="00947A66" w:rsidRDefault="00947A66">
      <w:pPr>
        <w:rPr>
          <w:sz w:val="28"/>
          <w:szCs w:val="28"/>
        </w:rPr>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7. Способы и направления поддержки детской инициативы</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Поддержка индивидуальности и детской инициативы детей осуществляется через:</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условий для свободного выбора детьми деятельности, участников совместной деятельности;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условий для принятия детьми решений, выражения своих чувств и мыслей;</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недирективную</w:t>
      </w:r>
      <w:proofErr w:type="spellEnd"/>
      <w:r>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Указанные условия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947A66" w:rsidRDefault="00D26771">
      <w:pPr>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1) гарантирует охрану и укрепление физического и психического здоровья детей;</w:t>
      </w:r>
    </w:p>
    <w:p w:rsidR="00947A66" w:rsidRDefault="00D26771">
      <w:pPr>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2) обеспечивает эмоциональное благополучие детей;</w:t>
      </w:r>
    </w:p>
    <w:p w:rsidR="00947A66" w:rsidRDefault="00D26771">
      <w:pPr>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3) способствует профессиональному развитию педагогических работников;</w:t>
      </w:r>
    </w:p>
    <w:p w:rsidR="00947A66" w:rsidRDefault="00D26771">
      <w:pPr>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4) создает условия для развивающего вариативного дошкольного образования;</w:t>
      </w:r>
    </w:p>
    <w:p w:rsidR="00947A66" w:rsidRDefault="00D26771">
      <w:pPr>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5) обеспечивает открытость дошкольного образования;</w:t>
      </w:r>
    </w:p>
    <w:p w:rsidR="00947A66" w:rsidRDefault="00D26771">
      <w:pPr>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lastRenderedPageBreak/>
        <w:t>6) создает условия для участия родителей (законных представителей) в образовательной деятельности.</w:t>
      </w:r>
    </w:p>
    <w:p w:rsidR="00947A66" w:rsidRDefault="00947A66">
      <w:pPr>
        <w:spacing w:after="0" w:line="240" w:lineRule="auto"/>
        <w:rPr>
          <w:rFonts w:ascii="Times New Roman" w:hAnsi="Times New Roman" w:cs="Times New Roman"/>
          <w:b/>
          <w:sz w:val="28"/>
          <w:szCs w:val="28"/>
        </w:rPr>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8.Особенности взаимодействия педагогического коллектива с семьями воспитанников </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color w:val="000000"/>
          <w:spacing w:val="7"/>
          <w:sz w:val="28"/>
          <w:szCs w:val="28"/>
        </w:rPr>
        <w:t xml:space="preserve">В современных условиях дошкольное образовательное учреждение </w:t>
      </w:r>
      <w:r>
        <w:rPr>
          <w:rFonts w:ascii="Times New Roman" w:hAnsi="Times New Roman" w:cs="Times New Roman"/>
          <w:color w:val="000000"/>
          <w:spacing w:val="14"/>
          <w:sz w:val="28"/>
          <w:szCs w:val="28"/>
        </w:rPr>
        <w:t xml:space="preserve">является единственным общественным институтом, регулярно и </w:t>
      </w:r>
      <w:r>
        <w:rPr>
          <w:rFonts w:ascii="Times New Roman" w:hAnsi="Times New Roman" w:cs="Times New Roman"/>
          <w:color w:val="000000"/>
          <w:sz w:val="28"/>
          <w:szCs w:val="28"/>
        </w:rPr>
        <w:t xml:space="preserve">неформально взаимодействующим с семьей, то есть имеющим возможность </w:t>
      </w:r>
      <w:r>
        <w:rPr>
          <w:rFonts w:ascii="Times New Roman" w:hAnsi="Times New Roman" w:cs="Times New Roman"/>
          <w:color w:val="000000"/>
          <w:spacing w:val="3"/>
          <w:sz w:val="28"/>
          <w:szCs w:val="28"/>
        </w:rPr>
        <w:t>оказывать на неё определенное влияние.</w:t>
      </w:r>
    </w:p>
    <w:p w:rsidR="00947A66" w:rsidRDefault="00D26771">
      <w:pPr>
        <w:shd w:val="clear" w:color="auto" w:fill="FFFFFF"/>
        <w:spacing w:after="0" w:line="240" w:lineRule="auto"/>
        <w:ind w:left="5" w:firstLine="346"/>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В основу совместной деятельности семьи и дошкольного учреждения </w:t>
      </w:r>
      <w:r>
        <w:rPr>
          <w:rFonts w:ascii="Times New Roman" w:hAnsi="Times New Roman" w:cs="Times New Roman"/>
          <w:color w:val="000000"/>
          <w:spacing w:val="-1"/>
          <w:sz w:val="28"/>
          <w:szCs w:val="28"/>
        </w:rPr>
        <w:t>заложены следующие принципы:</w:t>
      </w:r>
    </w:p>
    <w:p w:rsidR="00947A66" w:rsidRDefault="00D26771">
      <w:pPr>
        <w:widowControl w:val="0"/>
        <w:numPr>
          <w:ilvl w:val="0"/>
          <w:numId w:val="20"/>
        </w:numPr>
        <w:shd w:val="clear" w:color="auto" w:fill="FFFFFF"/>
        <w:tabs>
          <w:tab w:val="left" w:pos="706"/>
        </w:tabs>
        <w:spacing w:before="5" w:after="0" w:line="240" w:lineRule="auto"/>
        <w:ind w:left="379"/>
        <w:jc w:val="both"/>
        <w:rPr>
          <w:rFonts w:ascii="Times New Roman" w:hAnsi="Times New Roman" w:cs="Times New Roman"/>
          <w:color w:val="000000"/>
          <w:sz w:val="28"/>
          <w:szCs w:val="28"/>
        </w:rPr>
      </w:pPr>
      <w:r>
        <w:rPr>
          <w:rFonts w:ascii="Times New Roman" w:hAnsi="Times New Roman" w:cs="Times New Roman"/>
          <w:color w:val="000000"/>
          <w:sz w:val="28"/>
          <w:szCs w:val="28"/>
        </w:rPr>
        <w:t>единый подход к процессу воспитания ребёнка;</w:t>
      </w:r>
    </w:p>
    <w:p w:rsidR="00947A66" w:rsidRDefault="00D26771">
      <w:pPr>
        <w:widowControl w:val="0"/>
        <w:numPr>
          <w:ilvl w:val="0"/>
          <w:numId w:val="20"/>
        </w:numPr>
        <w:shd w:val="clear" w:color="auto" w:fill="FFFFFF"/>
        <w:tabs>
          <w:tab w:val="left" w:pos="706"/>
        </w:tabs>
        <w:spacing w:after="0" w:line="240" w:lineRule="auto"/>
        <w:ind w:left="379"/>
        <w:jc w:val="both"/>
        <w:rPr>
          <w:rFonts w:ascii="Times New Roman" w:hAnsi="Times New Roman" w:cs="Times New Roman"/>
          <w:color w:val="000000"/>
          <w:sz w:val="28"/>
          <w:szCs w:val="28"/>
        </w:rPr>
      </w:pPr>
      <w:r>
        <w:rPr>
          <w:rFonts w:ascii="Times New Roman" w:hAnsi="Times New Roman" w:cs="Times New Roman"/>
          <w:color w:val="000000"/>
          <w:sz w:val="28"/>
          <w:szCs w:val="28"/>
        </w:rPr>
        <w:t>открытость дошкольного учреждения для родителей;</w:t>
      </w:r>
    </w:p>
    <w:p w:rsidR="00947A66" w:rsidRDefault="00D26771">
      <w:pPr>
        <w:widowControl w:val="0"/>
        <w:numPr>
          <w:ilvl w:val="0"/>
          <w:numId w:val="20"/>
        </w:numPr>
        <w:shd w:val="clear" w:color="auto" w:fill="FFFFFF"/>
        <w:tabs>
          <w:tab w:val="left" w:pos="706"/>
        </w:tabs>
        <w:spacing w:after="0" w:line="240" w:lineRule="auto"/>
        <w:ind w:left="379"/>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взаимное доверие во взаимоотношениях педагогов и родителей;</w:t>
      </w:r>
    </w:p>
    <w:p w:rsidR="00947A66" w:rsidRDefault="00D26771">
      <w:pPr>
        <w:widowControl w:val="0"/>
        <w:numPr>
          <w:ilvl w:val="0"/>
          <w:numId w:val="20"/>
        </w:numPr>
        <w:shd w:val="clear" w:color="auto" w:fill="FFFFFF"/>
        <w:tabs>
          <w:tab w:val="left" w:pos="706"/>
        </w:tabs>
        <w:spacing w:after="0" w:line="240" w:lineRule="auto"/>
        <w:ind w:left="379"/>
        <w:jc w:val="both"/>
        <w:rPr>
          <w:rFonts w:ascii="Times New Roman" w:hAnsi="Times New Roman" w:cs="Times New Roman"/>
          <w:color w:val="000000"/>
          <w:sz w:val="28"/>
          <w:szCs w:val="28"/>
        </w:rPr>
      </w:pPr>
      <w:r>
        <w:rPr>
          <w:rFonts w:ascii="Times New Roman" w:hAnsi="Times New Roman" w:cs="Times New Roman"/>
          <w:color w:val="000000"/>
          <w:sz w:val="28"/>
          <w:szCs w:val="28"/>
        </w:rPr>
        <w:t>уважение и доброжелательность друг к другу;</w:t>
      </w:r>
    </w:p>
    <w:p w:rsidR="00947A66" w:rsidRDefault="00D26771">
      <w:pPr>
        <w:widowControl w:val="0"/>
        <w:numPr>
          <w:ilvl w:val="0"/>
          <w:numId w:val="20"/>
        </w:numPr>
        <w:shd w:val="clear" w:color="auto" w:fill="FFFFFF"/>
        <w:tabs>
          <w:tab w:val="left" w:pos="706"/>
        </w:tabs>
        <w:spacing w:after="0" w:line="240" w:lineRule="auto"/>
        <w:ind w:left="379"/>
        <w:jc w:val="both"/>
        <w:rPr>
          <w:rFonts w:ascii="Times New Roman" w:hAnsi="Times New Roman" w:cs="Times New Roman"/>
          <w:color w:val="000000"/>
          <w:sz w:val="28"/>
          <w:szCs w:val="28"/>
        </w:rPr>
      </w:pPr>
      <w:r>
        <w:rPr>
          <w:rFonts w:ascii="Times New Roman" w:hAnsi="Times New Roman" w:cs="Times New Roman"/>
          <w:color w:val="000000"/>
          <w:sz w:val="28"/>
          <w:szCs w:val="28"/>
        </w:rPr>
        <w:t>дифференцированный подход к каждой семье;</w:t>
      </w:r>
    </w:p>
    <w:p w:rsidR="00947A66" w:rsidRDefault="00D26771">
      <w:pPr>
        <w:widowControl w:val="0"/>
        <w:numPr>
          <w:ilvl w:val="0"/>
          <w:numId w:val="20"/>
        </w:numPr>
        <w:shd w:val="clear" w:color="auto" w:fill="FFFFFF"/>
        <w:tabs>
          <w:tab w:val="left" w:pos="706"/>
        </w:tabs>
        <w:spacing w:before="10" w:after="0" w:line="240" w:lineRule="auto"/>
        <w:ind w:left="379"/>
        <w:jc w:val="both"/>
        <w:rPr>
          <w:rFonts w:ascii="Times New Roman" w:hAnsi="Times New Roman" w:cs="Times New Roman"/>
          <w:color w:val="000000"/>
          <w:sz w:val="28"/>
          <w:szCs w:val="28"/>
        </w:rPr>
      </w:pPr>
      <w:r>
        <w:rPr>
          <w:rFonts w:ascii="Times New Roman" w:hAnsi="Times New Roman" w:cs="Times New Roman"/>
          <w:color w:val="000000"/>
          <w:sz w:val="28"/>
          <w:szCs w:val="28"/>
        </w:rPr>
        <w:t>равная ответственность родителей и педагогов.</w:t>
      </w:r>
    </w:p>
    <w:p w:rsidR="00947A66" w:rsidRDefault="00D26771">
      <w:pPr>
        <w:shd w:val="clear" w:color="auto" w:fill="FFFFFF"/>
        <w:spacing w:after="0" w:line="240" w:lineRule="auto"/>
        <w:ind w:firstLine="341"/>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На сегодняшний день в ДОУ осуществляется интеграция общественного </w:t>
      </w:r>
      <w:r>
        <w:rPr>
          <w:rFonts w:ascii="Times New Roman" w:hAnsi="Times New Roman" w:cs="Times New Roman"/>
          <w:color w:val="000000"/>
          <w:spacing w:val="7"/>
          <w:sz w:val="28"/>
          <w:szCs w:val="28"/>
        </w:rPr>
        <w:t xml:space="preserve">и семейного воспитания дошкольников со следующими категориями </w:t>
      </w:r>
      <w:r>
        <w:rPr>
          <w:rFonts w:ascii="Times New Roman" w:hAnsi="Times New Roman" w:cs="Times New Roman"/>
          <w:color w:val="000000"/>
          <w:spacing w:val="-2"/>
          <w:sz w:val="28"/>
          <w:szCs w:val="28"/>
        </w:rPr>
        <w:t>родителей:</w:t>
      </w:r>
    </w:p>
    <w:p w:rsidR="00947A66" w:rsidRDefault="00D26771">
      <w:pPr>
        <w:widowControl w:val="0"/>
        <w:numPr>
          <w:ilvl w:val="0"/>
          <w:numId w:val="20"/>
        </w:numPr>
        <w:shd w:val="clear" w:color="auto" w:fill="FFFFFF"/>
        <w:tabs>
          <w:tab w:val="left" w:pos="706"/>
        </w:tabs>
        <w:spacing w:before="14" w:after="0" w:line="240" w:lineRule="auto"/>
        <w:ind w:left="379"/>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с семьями воспитанников ДОУ;</w:t>
      </w:r>
    </w:p>
    <w:p w:rsidR="00947A66" w:rsidRDefault="00D26771">
      <w:pPr>
        <w:widowControl w:val="0"/>
        <w:numPr>
          <w:ilvl w:val="0"/>
          <w:numId w:val="20"/>
        </w:numPr>
        <w:shd w:val="clear" w:color="auto" w:fill="FFFFFF"/>
        <w:tabs>
          <w:tab w:val="left" w:pos="706"/>
        </w:tabs>
        <w:spacing w:before="19" w:after="0" w:line="240" w:lineRule="auto"/>
        <w:ind w:left="379"/>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с семьями детей не посещающих ДОУ.</w:t>
      </w:r>
    </w:p>
    <w:p w:rsidR="00947A66" w:rsidRDefault="00D26771">
      <w:pPr>
        <w:shd w:val="clear" w:color="auto" w:fill="FFFFFF"/>
        <w:spacing w:before="312" w:after="0" w:line="240" w:lineRule="auto"/>
        <w:ind w:right="538"/>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 xml:space="preserve">Взаимодействие педагогов с родителями старшей группы. </w:t>
      </w:r>
    </w:p>
    <w:p w:rsidR="00947A66" w:rsidRDefault="00D26771">
      <w:pPr>
        <w:shd w:val="clear" w:color="auto" w:fill="FFFFFF"/>
        <w:spacing w:after="0" w:line="240" w:lineRule="auto"/>
        <w:ind w:right="1075"/>
        <w:rPr>
          <w:rFonts w:ascii="Times New Roman" w:hAnsi="Times New Roman" w:cs="Times New Roman"/>
        </w:rPr>
      </w:pPr>
      <w:r>
        <w:rPr>
          <w:rFonts w:ascii="Times New Roman" w:hAnsi="Times New Roman" w:cs="Times New Roman"/>
          <w:i/>
          <w:iCs/>
          <w:color w:val="000000"/>
          <w:spacing w:val="5"/>
          <w:sz w:val="28"/>
          <w:szCs w:val="28"/>
        </w:rPr>
        <w:t>Задачи взаимодействия педагога с семьями дошкольников:</w:t>
      </w:r>
    </w:p>
    <w:p w:rsidR="00947A66" w:rsidRDefault="00D26771">
      <w:pPr>
        <w:widowControl w:val="0"/>
        <w:numPr>
          <w:ilvl w:val="0"/>
          <w:numId w:val="21"/>
        </w:numPr>
        <w:shd w:val="clear" w:color="auto" w:fill="FFFFFF"/>
        <w:tabs>
          <w:tab w:val="left" w:pos="0"/>
        </w:tabs>
        <w:spacing w:before="10" w:after="0" w:line="240" w:lineRule="auto"/>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 xml:space="preserve">Ориентировать   родителей   на   изменения   в   личностном   развитии старших        дошкольников        -        развитии        любознательности, </w:t>
      </w:r>
      <w:r>
        <w:rPr>
          <w:rFonts w:ascii="Times New Roman" w:hAnsi="Times New Roman" w:cs="Times New Roman"/>
          <w:color w:val="000000"/>
          <w:spacing w:val="4"/>
          <w:sz w:val="28"/>
          <w:szCs w:val="28"/>
        </w:rPr>
        <w:t xml:space="preserve">самостоятельности,   инициативы   и   творчества   в   детских   видах </w:t>
      </w:r>
      <w:r>
        <w:rPr>
          <w:rFonts w:ascii="Times New Roman" w:hAnsi="Times New Roman" w:cs="Times New Roman"/>
          <w:color w:val="000000"/>
          <w:spacing w:val="7"/>
          <w:sz w:val="28"/>
          <w:szCs w:val="28"/>
        </w:rPr>
        <w:t xml:space="preserve">деятельности. Помочь родителям учитывать эти изменения в своей </w:t>
      </w:r>
      <w:r>
        <w:rPr>
          <w:rFonts w:ascii="Times New Roman" w:hAnsi="Times New Roman" w:cs="Times New Roman"/>
          <w:color w:val="000000"/>
          <w:spacing w:val="-1"/>
          <w:sz w:val="28"/>
          <w:szCs w:val="28"/>
        </w:rPr>
        <w:t>педагогической практике.</w:t>
      </w:r>
    </w:p>
    <w:p w:rsidR="00947A66" w:rsidRDefault="00D26771">
      <w:pPr>
        <w:widowControl w:val="0"/>
        <w:numPr>
          <w:ilvl w:val="0"/>
          <w:numId w:val="21"/>
        </w:numPr>
        <w:shd w:val="clear" w:color="auto" w:fill="FFFFFF"/>
        <w:tabs>
          <w:tab w:val="left" w:pos="0"/>
        </w:tabs>
        <w:spacing w:before="14" w:after="0" w:line="240" w:lineRule="auto"/>
        <w:jc w:val="both"/>
        <w:rPr>
          <w:rFonts w:ascii="Times New Roman" w:hAnsi="Times New Roman" w:cs="Times New Roman"/>
          <w:color w:val="000000"/>
          <w:sz w:val="28"/>
          <w:szCs w:val="28"/>
        </w:rPr>
      </w:pPr>
      <w:r>
        <w:rPr>
          <w:rFonts w:ascii="Times New Roman" w:hAnsi="Times New Roman" w:cs="Times New Roman"/>
          <w:color w:val="000000"/>
          <w:spacing w:val="6"/>
          <w:sz w:val="28"/>
          <w:szCs w:val="28"/>
        </w:rPr>
        <w:t xml:space="preserve">Способствовать укреплению физического здоровья дошкольников в </w:t>
      </w:r>
      <w:r>
        <w:rPr>
          <w:rFonts w:ascii="Times New Roman" w:hAnsi="Times New Roman" w:cs="Times New Roman"/>
          <w:color w:val="000000"/>
          <w:spacing w:val="2"/>
          <w:sz w:val="28"/>
          <w:szCs w:val="28"/>
        </w:rPr>
        <w:t xml:space="preserve">семье,   обогащению  совместного  с  детьми  физкультурного  досуга </w:t>
      </w:r>
      <w:r>
        <w:rPr>
          <w:rFonts w:ascii="Times New Roman" w:hAnsi="Times New Roman" w:cs="Times New Roman"/>
          <w:color w:val="000000"/>
          <w:sz w:val="28"/>
          <w:szCs w:val="28"/>
        </w:rPr>
        <w:t xml:space="preserve">(занятия в бассейне, коньки, лыжи, туристические походы), развитию у </w:t>
      </w:r>
      <w:r>
        <w:rPr>
          <w:rFonts w:ascii="Times New Roman" w:hAnsi="Times New Roman" w:cs="Times New Roman"/>
          <w:color w:val="000000"/>
          <w:spacing w:val="-1"/>
          <w:sz w:val="28"/>
          <w:szCs w:val="28"/>
        </w:rPr>
        <w:t>детей умений безопасного поведения -дома на улице, в лесу, у водоема.</w:t>
      </w:r>
    </w:p>
    <w:p w:rsidR="00947A66" w:rsidRDefault="00D26771">
      <w:pPr>
        <w:widowControl w:val="0"/>
        <w:numPr>
          <w:ilvl w:val="0"/>
          <w:numId w:val="21"/>
        </w:numPr>
        <w:shd w:val="clear" w:color="auto" w:fill="FFFFFF"/>
        <w:tabs>
          <w:tab w:val="left" w:pos="0"/>
        </w:tabs>
        <w:spacing w:before="10" w:after="0" w:line="240" w:lineRule="auto"/>
        <w:jc w:val="both"/>
        <w:rPr>
          <w:rFonts w:ascii="Times New Roman" w:hAnsi="Times New Roman" w:cs="Times New Roman"/>
          <w:color w:val="000000"/>
          <w:sz w:val="28"/>
          <w:szCs w:val="28"/>
        </w:rPr>
      </w:pPr>
      <w:r>
        <w:rPr>
          <w:rFonts w:ascii="Times New Roman" w:hAnsi="Times New Roman" w:cs="Times New Roman"/>
          <w:color w:val="000000"/>
          <w:spacing w:val="6"/>
          <w:sz w:val="28"/>
          <w:szCs w:val="28"/>
        </w:rPr>
        <w:t xml:space="preserve"> Побуждать родителей к развитию гуманистической направленности </w:t>
      </w:r>
      <w:r>
        <w:rPr>
          <w:rFonts w:ascii="Times New Roman" w:hAnsi="Times New Roman" w:cs="Times New Roman"/>
          <w:color w:val="000000"/>
          <w:spacing w:val="3"/>
          <w:sz w:val="28"/>
          <w:szCs w:val="28"/>
        </w:rPr>
        <w:t xml:space="preserve">отношения   детей   к   окружающим   людям,    природе,    предметам </w:t>
      </w:r>
      <w:r>
        <w:rPr>
          <w:rFonts w:ascii="Times New Roman" w:hAnsi="Times New Roman" w:cs="Times New Roman"/>
          <w:color w:val="000000"/>
          <w:spacing w:val="1"/>
          <w:sz w:val="28"/>
          <w:szCs w:val="28"/>
        </w:rPr>
        <w:t xml:space="preserve">рукотворного    мира,    поддерживать    стремление    детей    проявить </w:t>
      </w:r>
      <w:r>
        <w:rPr>
          <w:rFonts w:ascii="Times New Roman" w:hAnsi="Times New Roman" w:cs="Times New Roman"/>
          <w:color w:val="000000"/>
          <w:sz w:val="28"/>
          <w:szCs w:val="28"/>
        </w:rPr>
        <w:t>внимание, заботу о взрослых и сверстниках.</w:t>
      </w:r>
    </w:p>
    <w:p w:rsidR="00947A66" w:rsidRDefault="00D26771">
      <w:pPr>
        <w:widowControl w:val="0"/>
        <w:numPr>
          <w:ilvl w:val="0"/>
          <w:numId w:val="21"/>
        </w:numPr>
        <w:shd w:val="clear" w:color="auto" w:fill="FFFFFF"/>
        <w:tabs>
          <w:tab w:val="left" w:pos="0"/>
        </w:tabs>
        <w:spacing w:before="14"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Познакомить родителей с условиями развития познавательных </w:t>
      </w:r>
      <w:r>
        <w:rPr>
          <w:rFonts w:ascii="Times New Roman" w:hAnsi="Times New Roman" w:cs="Times New Roman"/>
          <w:color w:val="000000"/>
          <w:spacing w:val="5"/>
          <w:sz w:val="28"/>
          <w:szCs w:val="28"/>
        </w:rPr>
        <w:t xml:space="preserve">интересов,  интеллектуальных способностей      </w:t>
      </w:r>
      <w:r>
        <w:rPr>
          <w:rFonts w:ascii="Times New Roman" w:hAnsi="Times New Roman" w:cs="Times New Roman"/>
          <w:color w:val="000000"/>
          <w:spacing w:val="5"/>
          <w:sz w:val="28"/>
          <w:szCs w:val="28"/>
        </w:rPr>
        <w:lastRenderedPageBreak/>
        <w:t xml:space="preserve">дошкольников  в семье. </w:t>
      </w:r>
      <w:r>
        <w:rPr>
          <w:rFonts w:ascii="Times New Roman" w:hAnsi="Times New Roman" w:cs="Times New Roman"/>
          <w:color w:val="000000"/>
          <w:spacing w:val="-1"/>
          <w:sz w:val="28"/>
          <w:szCs w:val="28"/>
        </w:rPr>
        <w:t xml:space="preserve">Поддерживать стремление родителей развивать интерес детей к школе, </w:t>
      </w:r>
      <w:r>
        <w:rPr>
          <w:rFonts w:ascii="Times New Roman" w:hAnsi="Times New Roman" w:cs="Times New Roman"/>
          <w:color w:val="000000"/>
          <w:sz w:val="28"/>
          <w:szCs w:val="28"/>
        </w:rPr>
        <w:t>желание занять позицию школьника.</w:t>
      </w:r>
    </w:p>
    <w:p w:rsidR="00947A66" w:rsidRDefault="00D26771">
      <w:pPr>
        <w:widowControl w:val="0"/>
        <w:numPr>
          <w:ilvl w:val="0"/>
          <w:numId w:val="21"/>
        </w:numPr>
        <w:shd w:val="clear" w:color="auto" w:fill="FFFFFF"/>
        <w:tabs>
          <w:tab w:val="left" w:pos="0"/>
        </w:tabs>
        <w:spacing w:before="5" w:after="0" w:line="240" w:lineRule="auto"/>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Включать  родителей  в   совместную   с  педагогом  деятельность  по </w:t>
      </w:r>
      <w:r>
        <w:rPr>
          <w:rFonts w:ascii="Times New Roman" w:hAnsi="Times New Roman" w:cs="Times New Roman"/>
          <w:color w:val="000000"/>
          <w:spacing w:val="5"/>
          <w:sz w:val="28"/>
          <w:szCs w:val="28"/>
        </w:rPr>
        <w:t xml:space="preserve">развитию субъектных проявлений ребенка в элементарной трудовой </w:t>
      </w:r>
      <w:r>
        <w:rPr>
          <w:rFonts w:ascii="Times New Roman" w:hAnsi="Times New Roman" w:cs="Times New Roman"/>
          <w:color w:val="000000"/>
          <w:spacing w:val="10"/>
          <w:sz w:val="28"/>
          <w:szCs w:val="28"/>
        </w:rPr>
        <w:t xml:space="preserve">деятельности  (ручной труд, труд по приготовлению пищи, труд в </w:t>
      </w:r>
      <w:r>
        <w:rPr>
          <w:rFonts w:ascii="Times New Roman" w:hAnsi="Times New Roman" w:cs="Times New Roman"/>
          <w:color w:val="000000"/>
          <w:spacing w:val="4"/>
          <w:sz w:val="28"/>
          <w:szCs w:val="28"/>
        </w:rPr>
        <w:t xml:space="preserve">природе), развитие желания трудиться, ответственности, стремление </w:t>
      </w:r>
      <w:r>
        <w:rPr>
          <w:rFonts w:ascii="Times New Roman" w:hAnsi="Times New Roman" w:cs="Times New Roman"/>
          <w:color w:val="000000"/>
          <w:sz w:val="28"/>
          <w:szCs w:val="28"/>
        </w:rPr>
        <w:t>довести начатое дело до конца.</w:t>
      </w:r>
    </w:p>
    <w:p w:rsidR="00947A66" w:rsidRDefault="00D26771">
      <w:pPr>
        <w:widowControl w:val="0"/>
        <w:numPr>
          <w:ilvl w:val="0"/>
          <w:numId w:val="21"/>
        </w:numPr>
        <w:shd w:val="clear" w:color="auto" w:fill="FFFFFF"/>
        <w:tabs>
          <w:tab w:val="left" w:pos="0"/>
        </w:tabs>
        <w:spacing w:before="10" w:after="0" w:line="240" w:lineRule="auto"/>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 xml:space="preserve">Помочь родителям создать условия для развития эстетических чувств </w:t>
      </w:r>
      <w:r>
        <w:rPr>
          <w:rFonts w:ascii="Times New Roman" w:hAnsi="Times New Roman" w:cs="Times New Roman"/>
          <w:color w:val="000000"/>
          <w:spacing w:val="6"/>
          <w:sz w:val="28"/>
          <w:szCs w:val="28"/>
        </w:rPr>
        <w:t xml:space="preserve">старших дошкольников, приобщения детей в семье к разным видам </w:t>
      </w:r>
      <w:r>
        <w:rPr>
          <w:rFonts w:ascii="Times New Roman" w:hAnsi="Times New Roman" w:cs="Times New Roman"/>
          <w:color w:val="000000"/>
          <w:spacing w:val="1"/>
          <w:sz w:val="28"/>
          <w:szCs w:val="28"/>
        </w:rPr>
        <w:t xml:space="preserve">искусства   (архитектуре,   музыке,   театральному,   изобразительному </w:t>
      </w:r>
      <w:r>
        <w:rPr>
          <w:rFonts w:ascii="Times New Roman" w:hAnsi="Times New Roman" w:cs="Times New Roman"/>
          <w:color w:val="000000"/>
          <w:spacing w:val="-1"/>
          <w:sz w:val="28"/>
          <w:szCs w:val="28"/>
        </w:rPr>
        <w:t>искусству) и художественной литературе.</w:t>
      </w:r>
    </w:p>
    <w:p w:rsidR="00947A66" w:rsidRDefault="00947A66">
      <w:pPr>
        <w:widowControl w:val="0"/>
        <w:shd w:val="clear" w:color="auto" w:fill="FFFFFF"/>
        <w:tabs>
          <w:tab w:val="left" w:pos="706"/>
        </w:tabs>
        <w:spacing w:before="14" w:after="0" w:line="240" w:lineRule="auto"/>
        <w:ind w:left="720"/>
        <w:rPr>
          <w:rFonts w:ascii="Times New Roman" w:hAnsi="Times New Roman" w:cs="Times New Roman"/>
          <w:b/>
          <w:sz w:val="28"/>
          <w:szCs w:val="28"/>
        </w:rPr>
      </w:pPr>
    </w:p>
    <w:p w:rsidR="00947A66" w:rsidRDefault="00D26771">
      <w:pPr>
        <w:shd w:val="clear" w:color="auto" w:fill="FFFFFF"/>
        <w:spacing w:before="5" w:after="0" w:line="240" w:lineRule="auto"/>
        <w:ind w:right="-456" w:firstLine="567"/>
        <w:jc w:val="center"/>
        <w:rPr>
          <w:rFonts w:ascii="Times New Roman" w:hAnsi="Times New Roman" w:cs="Times New Roman"/>
          <w:b/>
          <w:bCs/>
          <w:color w:val="585858"/>
          <w:sz w:val="28"/>
          <w:szCs w:val="28"/>
        </w:rPr>
      </w:pPr>
      <w:r>
        <w:rPr>
          <w:rFonts w:ascii="Times New Roman" w:hAnsi="Times New Roman" w:cs="Times New Roman"/>
          <w:b/>
          <w:bCs/>
          <w:color w:val="585858"/>
          <w:sz w:val="28"/>
          <w:szCs w:val="28"/>
        </w:rPr>
        <w:t>Формы сотрудничества с семьей</w:t>
      </w:r>
    </w:p>
    <w:tbl>
      <w:tblPr>
        <w:tblW w:w="12333" w:type="dxa"/>
        <w:tblInd w:w="4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000"/>
      </w:tblPr>
      <w:tblGrid>
        <w:gridCol w:w="5103"/>
        <w:gridCol w:w="3403"/>
        <w:gridCol w:w="3827"/>
      </w:tblGrid>
      <w:tr w:rsidR="00947A66">
        <w:trPr>
          <w:trHeight w:hRule="exact" w:val="659"/>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bCs/>
                <w:color w:val="585858"/>
                <w:spacing w:val="-7"/>
                <w:sz w:val="28"/>
                <w:szCs w:val="28"/>
              </w:rPr>
              <w:t xml:space="preserve">Информативные </w:t>
            </w:r>
          </w:p>
        </w:tc>
        <w:tc>
          <w:tcPr>
            <w:tcW w:w="34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bCs/>
                <w:color w:val="585858"/>
                <w:spacing w:val="-7"/>
                <w:sz w:val="28"/>
                <w:szCs w:val="28"/>
              </w:rPr>
              <w:t xml:space="preserve">Обучающие </w:t>
            </w: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bCs/>
                <w:color w:val="585858"/>
                <w:spacing w:val="-5"/>
                <w:sz w:val="28"/>
                <w:szCs w:val="28"/>
              </w:rPr>
              <w:t xml:space="preserve">Исследовательские </w:t>
            </w:r>
          </w:p>
        </w:tc>
      </w:tr>
      <w:tr w:rsidR="00947A66">
        <w:trPr>
          <w:trHeight w:hRule="exact" w:val="427"/>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color w:val="000000"/>
                <w:spacing w:val="-7"/>
                <w:sz w:val="28"/>
                <w:szCs w:val="28"/>
              </w:rPr>
              <w:t>Индивидуальные бесе</w:t>
            </w:r>
            <w:r>
              <w:rPr>
                <w:rFonts w:ascii="Times New Roman" w:hAnsi="Times New Roman" w:cs="Times New Roman"/>
                <w:color w:val="000000"/>
                <w:spacing w:val="-7"/>
                <w:sz w:val="28"/>
                <w:szCs w:val="28"/>
              </w:rPr>
              <w:softHyphen/>
            </w:r>
            <w:r>
              <w:rPr>
                <w:rFonts w:ascii="Times New Roman" w:hAnsi="Times New Roman" w:cs="Times New Roman"/>
                <w:color w:val="000000"/>
                <w:spacing w:val="-4"/>
                <w:sz w:val="28"/>
                <w:szCs w:val="28"/>
              </w:rPr>
              <w:t>ды, консультации</w:t>
            </w:r>
          </w:p>
        </w:tc>
        <w:tc>
          <w:tcPr>
            <w:tcW w:w="34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102" w:right="101"/>
              <w:rPr>
                <w:rFonts w:ascii="Times New Roman" w:hAnsi="Times New Roman" w:cs="Times New Roman"/>
                <w:sz w:val="28"/>
                <w:szCs w:val="28"/>
              </w:rPr>
            </w:pPr>
            <w:r>
              <w:rPr>
                <w:rFonts w:ascii="Times New Roman" w:hAnsi="Times New Roman" w:cs="Times New Roman"/>
                <w:color w:val="000000"/>
                <w:sz w:val="28"/>
                <w:szCs w:val="28"/>
              </w:rPr>
              <w:t>Семинары - практикумы</w:t>
            </w: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color w:val="000000"/>
                <w:spacing w:val="-5"/>
                <w:sz w:val="28"/>
                <w:szCs w:val="28"/>
              </w:rPr>
              <w:t>Анкетирование, тести</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рование</w:t>
            </w:r>
          </w:p>
        </w:tc>
      </w:tr>
      <w:tr w:rsidR="00947A66">
        <w:trPr>
          <w:trHeight w:hRule="exact" w:val="562"/>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color w:val="000000"/>
                <w:spacing w:val="-6"/>
                <w:sz w:val="28"/>
                <w:szCs w:val="28"/>
              </w:rPr>
              <w:t>Родительские собрания</w:t>
            </w:r>
          </w:p>
        </w:tc>
        <w:tc>
          <w:tcPr>
            <w:tcW w:w="34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102" w:right="101"/>
              <w:rPr>
                <w:rFonts w:ascii="Times New Roman" w:hAnsi="Times New Roman" w:cs="Times New Roman"/>
                <w:sz w:val="28"/>
                <w:szCs w:val="28"/>
              </w:rPr>
            </w:pPr>
            <w:r>
              <w:rPr>
                <w:rFonts w:ascii="Times New Roman" w:hAnsi="Times New Roman" w:cs="Times New Roman"/>
                <w:color w:val="000000"/>
                <w:spacing w:val="-6"/>
                <w:sz w:val="28"/>
                <w:szCs w:val="28"/>
              </w:rPr>
              <w:t xml:space="preserve">Тренинги </w:t>
            </w: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947A66">
            <w:pPr>
              <w:shd w:val="clear" w:color="auto" w:fill="FFFFFF"/>
              <w:spacing w:after="0" w:line="240" w:lineRule="auto"/>
              <w:ind w:left="284" w:right="-456" w:hanging="284"/>
              <w:rPr>
                <w:rFonts w:ascii="Times New Roman" w:hAnsi="Times New Roman" w:cs="Times New Roman"/>
                <w:sz w:val="28"/>
                <w:szCs w:val="28"/>
              </w:rPr>
            </w:pPr>
          </w:p>
        </w:tc>
      </w:tr>
      <w:tr w:rsidR="00947A66">
        <w:trPr>
          <w:trHeight w:hRule="exact" w:val="711"/>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color w:val="000000"/>
                <w:spacing w:val="-5"/>
                <w:sz w:val="28"/>
                <w:szCs w:val="28"/>
              </w:rPr>
              <w:t>Дни открытых дверей</w:t>
            </w:r>
          </w:p>
        </w:tc>
        <w:tc>
          <w:tcPr>
            <w:tcW w:w="34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102" w:right="101"/>
              <w:rPr>
                <w:rFonts w:ascii="Times New Roman" w:hAnsi="Times New Roman" w:cs="Times New Roman"/>
                <w:sz w:val="28"/>
                <w:szCs w:val="28"/>
              </w:rPr>
            </w:pPr>
            <w:r>
              <w:rPr>
                <w:rFonts w:ascii="Times New Roman" w:hAnsi="Times New Roman" w:cs="Times New Roman"/>
                <w:color w:val="000000"/>
                <w:spacing w:val="-5"/>
                <w:sz w:val="28"/>
                <w:szCs w:val="28"/>
              </w:rPr>
              <w:t xml:space="preserve">Конкурсы совместных </w:t>
            </w:r>
            <w:r>
              <w:rPr>
                <w:rFonts w:ascii="Times New Roman" w:hAnsi="Times New Roman" w:cs="Times New Roman"/>
                <w:color w:val="000000"/>
                <w:spacing w:val="-4"/>
                <w:sz w:val="28"/>
                <w:szCs w:val="28"/>
              </w:rPr>
              <w:t>рисунков, поделок</w:t>
            </w: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947A66">
            <w:pPr>
              <w:shd w:val="clear" w:color="auto" w:fill="FFFFFF"/>
              <w:spacing w:after="0" w:line="240" w:lineRule="auto"/>
              <w:ind w:left="284" w:right="-456" w:hanging="284"/>
              <w:rPr>
                <w:rFonts w:ascii="Times New Roman" w:hAnsi="Times New Roman" w:cs="Times New Roman"/>
                <w:sz w:val="28"/>
                <w:szCs w:val="28"/>
              </w:rPr>
            </w:pPr>
          </w:p>
        </w:tc>
      </w:tr>
      <w:tr w:rsidR="00947A66">
        <w:trPr>
          <w:trHeight w:hRule="exact" w:val="551"/>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color w:val="000000"/>
                <w:sz w:val="28"/>
                <w:szCs w:val="28"/>
              </w:rPr>
              <w:t>Папки - передвижки</w:t>
            </w:r>
          </w:p>
        </w:tc>
        <w:tc>
          <w:tcPr>
            <w:tcW w:w="34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102" w:right="101"/>
              <w:rPr>
                <w:rFonts w:ascii="Times New Roman" w:hAnsi="Times New Roman" w:cs="Times New Roman"/>
                <w:sz w:val="28"/>
                <w:szCs w:val="28"/>
              </w:rPr>
            </w:pPr>
            <w:r>
              <w:rPr>
                <w:rFonts w:ascii="Times New Roman" w:hAnsi="Times New Roman" w:cs="Times New Roman"/>
                <w:color w:val="000000"/>
                <w:spacing w:val="-5"/>
                <w:sz w:val="28"/>
                <w:szCs w:val="28"/>
              </w:rPr>
              <w:t>Совместные проекты</w:t>
            </w: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947A66">
            <w:pPr>
              <w:shd w:val="clear" w:color="auto" w:fill="FFFFFF"/>
              <w:spacing w:after="0" w:line="240" w:lineRule="auto"/>
              <w:ind w:left="284" w:right="-456" w:hanging="284"/>
              <w:rPr>
                <w:rFonts w:ascii="Times New Roman" w:hAnsi="Times New Roman" w:cs="Times New Roman"/>
                <w:sz w:val="28"/>
                <w:szCs w:val="28"/>
              </w:rPr>
            </w:pPr>
          </w:p>
        </w:tc>
      </w:tr>
      <w:tr w:rsidR="00947A66">
        <w:trPr>
          <w:trHeight w:hRule="exact" w:val="746"/>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color w:val="000000"/>
                <w:spacing w:val="-7"/>
                <w:sz w:val="28"/>
                <w:szCs w:val="28"/>
              </w:rPr>
              <w:t>Информационные стен</w:t>
            </w:r>
            <w:r>
              <w:rPr>
                <w:rFonts w:ascii="Times New Roman" w:hAnsi="Times New Roman" w:cs="Times New Roman"/>
                <w:color w:val="000000"/>
                <w:spacing w:val="-7"/>
                <w:sz w:val="28"/>
                <w:szCs w:val="28"/>
              </w:rPr>
              <w:softHyphen/>
            </w:r>
            <w:r>
              <w:rPr>
                <w:rFonts w:ascii="Times New Roman" w:hAnsi="Times New Roman" w:cs="Times New Roman"/>
                <w:color w:val="000000"/>
                <w:spacing w:val="-10"/>
                <w:sz w:val="28"/>
                <w:szCs w:val="28"/>
              </w:rPr>
              <w:t>ды</w:t>
            </w:r>
          </w:p>
        </w:tc>
        <w:tc>
          <w:tcPr>
            <w:tcW w:w="34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102" w:right="101"/>
              <w:rPr>
                <w:rFonts w:ascii="Times New Roman" w:hAnsi="Times New Roman" w:cs="Times New Roman"/>
                <w:sz w:val="28"/>
                <w:szCs w:val="28"/>
              </w:rPr>
            </w:pPr>
            <w:r>
              <w:rPr>
                <w:rFonts w:ascii="Times New Roman" w:hAnsi="Times New Roman" w:cs="Times New Roman"/>
                <w:color w:val="000000"/>
                <w:spacing w:val="-5"/>
                <w:sz w:val="28"/>
                <w:szCs w:val="28"/>
              </w:rPr>
              <w:t xml:space="preserve">Совместные праздники, </w:t>
            </w:r>
            <w:r>
              <w:rPr>
                <w:rFonts w:ascii="Times New Roman" w:hAnsi="Times New Roman" w:cs="Times New Roman"/>
                <w:color w:val="000000"/>
                <w:spacing w:val="-4"/>
                <w:sz w:val="28"/>
                <w:szCs w:val="28"/>
              </w:rPr>
              <w:t>досуги</w:t>
            </w: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947A66">
            <w:pPr>
              <w:shd w:val="clear" w:color="auto" w:fill="FFFFFF"/>
              <w:spacing w:after="0" w:line="240" w:lineRule="auto"/>
              <w:ind w:left="284" w:right="-456" w:hanging="284"/>
              <w:rPr>
                <w:rFonts w:ascii="Times New Roman" w:hAnsi="Times New Roman" w:cs="Times New Roman"/>
                <w:sz w:val="28"/>
                <w:szCs w:val="28"/>
              </w:rPr>
            </w:pPr>
          </w:p>
        </w:tc>
      </w:tr>
      <w:tr w:rsidR="00947A66">
        <w:trPr>
          <w:trHeight w:hRule="exact" w:val="557"/>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sz w:val="28"/>
                <w:szCs w:val="28"/>
              </w:rPr>
            </w:pPr>
            <w:r>
              <w:rPr>
                <w:rFonts w:ascii="Times New Roman" w:hAnsi="Times New Roman" w:cs="Times New Roman"/>
                <w:color w:val="000000"/>
                <w:spacing w:val="-6"/>
                <w:sz w:val="28"/>
                <w:szCs w:val="28"/>
              </w:rPr>
              <w:t>Выставки детских работ</w:t>
            </w:r>
          </w:p>
        </w:tc>
        <w:tc>
          <w:tcPr>
            <w:tcW w:w="34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947A66">
            <w:pPr>
              <w:shd w:val="clear" w:color="auto" w:fill="FFFFFF"/>
              <w:spacing w:after="0" w:line="240" w:lineRule="auto"/>
              <w:ind w:left="102" w:right="101"/>
              <w:rPr>
                <w:rFonts w:ascii="Times New Roman" w:hAnsi="Times New Roman" w:cs="Times New Roman"/>
                <w:sz w:val="28"/>
                <w:szCs w:val="28"/>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947A66">
            <w:pPr>
              <w:shd w:val="clear" w:color="auto" w:fill="FFFFFF"/>
              <w:spacing w:after="0" w:line="240" w:lineRule="auto"/>
              <w:ind w:left="284" w:right="-456" w:hanging="284"/>
              <w:rPr>
                <w:rFonts w:ascii="Times New Roman" w:hAnsi="Times New Roman" w:cs="Times New Roman"/>
                <w:sz w:val="28"/>
                <w:szCs w:val="28"/>
              </w:rPr>
            </w:pPr>
          </w:p>
        </w:tc>
      </w:tr>
      <w:tr w:rsidR="00947A66">
        <w:trPr>
          <w:trHeight w:hRule="exact" w:val="557"/>
        </w:trPr>
        <w:tc>
          <w:tcPr>
            <w:tcW w:w="51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D26771">
            <w:pPr>
              <w:shd w:val="clear" w:color="auto" w:fill="FFFFFF"/>
              <w:spacing w:after="0" w:line="240" w:lineRule="auto"/>
              <w:ind w:left="284" w:right="-456" w:hanging="284"/>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t>Почта доверия</w:t>
            </w:r>
          </w:p>
        </w:tc>
        <w:tc>
          <w:tcPr>
            <w:tcW w:w="3403"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947A66">
            <w:pPr>
              <w:shd w:val="clear" w:color="auto" w:fill="FFFFFF"/>
              <w:spacing w:after="0" w:line="240" w:lineRule="auto"/>
              <w:ind w:left="102" w:right="101"/>
              <w:rPr>
                <w:rFonts w:ascii="Times New Roman" w:hAnsi="Times New Roman" w:cs="Times New Roman"/>
                <w:sz w:val="28"/>
                <w:szCs w:val="28"/>
              </w:rPr>
            </w:pPr>
          </w:p>
        </w:tc>
        <w:tc>
          <w:tcPr>
            <w:tcW w:w="3827"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947A66" w:rsidRDefault="00947A66">
            <w:pPr>
              <w:shd w:val="clear" w:color="auto" w:fill="FFFFFF"/>
              <w:spacing w:after="0" w:line="240" w:lineRule="auto"/>
              <w:ind w:left="284" w:right="-456" w:hanging="284"/>
              <w:rPr>
                <w:rFonts w:ascii="Times New Roman" w:hAnsi="Times New Roman" w:cs="Times New Roman"/>
                <w:sz w:val="28"/>
                <w:szCs w:val="28"/>
              </w:rPr>
            </w:pPr>
          </w:p>
        </w:tc>
      </w:tr>
    </w:tbl>
    <w:p w:rsidR="00947A66" w:rsidRDefault="00947A66">
      <w:pPr>
        <w:shd w:val="clear" w:color="auto" w:fill="FFFFFF"/>
        <w:tabs>
          <w:tab w:val="left" w:pos="341"/>
        </w:tabs>
        <w:spacing w:after="0"/>
        <w:ind w:right="-456"/>
        <w:rPr>
          <w:b/>
          <w:bCs/>
          <w:color w:val="000000"/>
          <w:sz w:val="28"/>
          <w:szCs w:val="28"/>
        </w:rPr>
      </w:pPr>
    </w:p>
    <w:p w:rsidR="00947A66" w:rsidRDefault="00D26771">
      <w:pPr>
        <w:spacing w:after="0" w:line="240" w:lineRule="auto"/>
        <w:ind w:left="142"/>
        <w:jc w:val="center"/>
        <w:rPr>
          <w:rFonts w:ascii="Times New Roman" w:hAnsi="Times New Roman" w:cs="Times New Roman"/>
          <w:b/>
          <w:sz w:val="28"/>
          <w:szCs w:val="28"/>
        </w:rPr>
      </w:pPr>
      <w:r>
        <w:rPr>
          <w:rFonts w:ascii="Times New Roman" w:hAnsi="Times New Roman" w:cs="Times New Roman"/>
          <w:b/>
          <w:sz w:val="28"/>
          <w:szCs w:val="28"/>
        </w:rPr>
        <w:t>ΙΙΙ Организационный раздел</w:t>
      </w:r>
    </w:p>
    <w:p w:rsidR="00947A66" w:rsidRDefault="00D26771">
      <w:pPr>
        <w:spacing w:after="0" w:line="240" w:lineRule="auto"/>
        <w:rPr>
          <w:rFonts w:ascii="Times New Roman" w:hAnsi="Times New Roman" w:cs="Times New Roman"/>
          <w:b/>
          <w:bCs/>
          <w:sz w:val="28"/>
          <w:szCs w:val="28"/>
        </w:rPr>
      </w:pPr>
      <w:r>
        <w:rPr>
          <w:rFonts w:ascii="Times New Roman" w:hAnsi="Times New Roman" w:cs="Times New Roman"/>
          <w:b/>
          <w:sz w:val="28"/>
          <w:szCs w:val="28"/>
        </w:rPr>
        <w:t xml:space="preserve">1.    Материально-техническое обеспечение Программы; </w:t>
      </w:r>
      <w:r>
        <w:rPr>
          <w:rFonts w:ascii="Times New Roman" w:hAnsi="Times New Roman" w:cs="Times New Roman"/>
          <w:b/>
          <w:bCs/>
          <w:sz w:val="28"/>
          <w:szCs w:val="28"/>
        </w:rPr>
        <w:t>обеспеченность методическими материалами и  средствами обучения и воспитания</w:t>
      </w:r>
    </w:p>
    <w:p w:rsidR="00947A66" w:rsidRDefault="00D2677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ДОУ  имеет  необходимую материально – техническую  базу для создания комфортных условий и гармоничного развития детей.  Для полноценного развития, охраны и укрепления здоровья детей  имеются: спортивный зал, кабинет для медицинского осмотра, центры двигательной активности в группах. Для художественно – эстетического развития  функционирует музыкальный зал, оборудована костюмерная – гримерная комната «Цветик – </w:t>
      </w:r>
      <w:proofErr w:type="spellStart"/>
      <w:r>
        <w:rPr>
          <w:rFonts w:ascii="Times New Roman" w:hAnsi="Times New Roman" w:cs="Times New Roman"/>
          <w:sz w:val="28"/>
          <w:szCs w:val="28"/>
        </w:rPr>
        <w:t>семицветик</w:t>
      </w:r>
      <w:proofErr w:type="spellEnd"/>
      <w:r>
        <w:rPr>
          <w:rFonts w:ascii="Times New Roman" w:hAnsi="Times New Roman" w:cs="Times New Roman"/>
          <w:sz w:val="28"/>
          <w:szCs w:val="28"/>
        </w:rPr>
        <w:t>», центры творчества в группах. Для познавательного и речевого развития созданы  -  космическая комната, экологическая галерея, кинозал, в группах  - центры опытно – экспериментальной деятельности, дидактических и развивающих игр, центры книги, в логопедических группах оборудованы  кабинеты учителей – логопедов. Для социально – коммуникативного развития  -  игровое оборудование в группах и на участках, центры сюжетной игры в группах, центры трудовой деятельности детей, создан мини - музей «Липецк – вчера, сегодня, завтра»,  уголок «Азбука безопасности», комната русского быта,  оборудован кабинет педагога - психолога.  Таким образом, в ДОУ созданы все условия для разностороннего развития детей с 2 до 8 лет. Детский сад оснащен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развитию психических процессов. Созданы условия для совместной и индивидуальной активности детей.</w:t>
      </w:r>
    </w:p>
    <w:p w:rsidR="00947A66" w:rsidRDefault="00D26771">
      <w:pPr>
        <w:spacing w:after="0" w:line="240" w:lineRule="auto"/>
        <w:ind w:firstLine="851"/>
        <w:jc w:val="both"/>
        <w:rPr>
          <w:rFonts w:ascii="Times New Roman" w:hAnsi="Times New Roman" w:cs="Times New Roman"/>
          <w:b/>
          <w:i/>
          <w:sz w:val="28"/>
          <w:szCs w:val="28"/>
        </w:rPr>
      </w:pPr>
      <w:r>
        <w:rPr>
          <w:rFonts w:ascii="Times New Roman" w:hAnsi="Times New Roman" w:cs="Times New Roman"/>
          <w:b/>
          <w:i/>
          <w:sz w:val="28"/>
          <w:szCs w:val="28"/>
        </w:rPr>
        <w:t>Методические материалы и средства обучения и воспитания:</w:t>
      </w:r>
    </w:p>
    <w:p w:rsidR="00947A66" w:rsidRDefault="00D26771">
      <w:pPr>
        <w:numPr>
          <w:ilvl w:val="0"/>
          <w:numId w:val="13"/>
        </w:numPr>
        <w:tabs>
          <w:tab w:val="clear" w:pos="720"/>
          <w:tab w:val="left" w:pos="704"/>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Мультимедийное</w:t>
      </w:r>
      <w:proofErr w:type="spellEnd"/>
      <w:r>
        <w:rPr>
          <w:rFonts w:ascii="Times New Roman" w:hAnsi="Times New Roman" w:cs="Times New Roman"/>
          <w:sz w:val="28"/>
          <w:szCs w:val="28"/>
        </w:rPr>
        <w:t xml:space="preserve"> оборудование (экран, проектор, ноутбук);</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Магнитофоны для групп ( 9 </w:t>
      </w:r>
      <w:proofErr w:type="spellStart"/>
      <w:r>
        <w:rPr>
          <w:rFonts w:ascii="Times New Roman" w:hAnsi="Times New Roman" w:cs="Times New Roman"/>
          <w:sz w:val="28"/>
          <w:szCs w:val="28"/>
        </w:rPr>
        <w:t>шт</w:t>
      </w:r>
      <w:proofErr w:type="spellEnd"/>
      <w:r>
        <w:rPr>
          <w:rFonts w:ascii="Times New Roman" w:hAnsi="Times New Roman" w:cs="Times New Roman"/>
          <w:sz w:val="28"/>
          <w:szCs w:val="28"/>
        </w:rPr>
        <w:t>)</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Музыкальный центр (1 </w:t>
      </w:r>
      <w:proofErr w:type="spellStart"/>
      <w:r>
        <w:rPr>
          <w:rFonts w:ascii="Times New Roman" w:hAnsi="Times New Roman" w:cs="Times New Roman"/>
          <w:sz w:val="28"/>
          <w:szCs w:val="28"/>
        </w:rPr>
        <w:t>шт</w:t>
      </w:r>
      <w:proofErr w:type="spellEnd"/>
      <w:r>
        <w:rPr>
          <w:rFonts w:ascii="Times New Roman" w:hAnsi="Times New Roman" w:cs="Times New Roman"/>
          <w:sz w:val="28"/>
          <w:szCs w:val="28"/>
        </w:rPr>
        <w:t>)</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Телевизор (1 шт.)</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Компьютер (1 </w:t>
      </w:r>
      <w:proofErr w:type="spellStart"/>
      <w:r>
        <w:rPr>
          <w:rFonts w:ascii="Times New Roman" w:hAnsi="Times New Roman" w:cs="Times New Roman"/>
          <w:sz w:val="28"/>
          <w:szCs w:val="28"/>
        </w:rPr>
        <w:t>шт</w:t>
      </w:r>
      <w:proofErr w:type="spellEnd"/>
      <w:r>
        <w:rPr>
          <w:rFonts w:ascii="Times New Roman" w:hAnsi="Times New Roman" w:cs="Times New Roman"/>
          <w:sz w:val="28"/>
          <w:szCs w:val="28"/>
        </w:rPr>
        <w:t>)</w:t>
      </w:r>
    </w:p>
    <w:p w:rsidR="00947A66" w:rsidRDefault="00D26771">
      <w:pPr>
        <w:numPr>
          <w:ilvl w:val="0"/>
          <w:numId w:val="13"/>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Логические блоки </w:t>
      </w:r>
      <w:proofErr w:type="spellStart"/>
      <w:r>
        <w:rPr>
          <w:rFonts w:ascii="Times New Roman" w:hAnsi="Times New Roman" w:cs="Times New Roman"/>
          <w:sz w:val="28"/>
          <w:szCs w:val="28"/>
        </w:rPr>
        <w:t>Дъенеша</w:t>
      </w:r>
      <w:proofErr w:type="spellEnd"/>
      <w:r>
        <w:rPr>
          <w:rFonts w:ascii="Times New Roman" w:hAnsi="Times New Roman" w:cs="Times New Roman"/>
          <w:sz w:val="28"/>
          <w:szCs w:val="28"/>
        </w:rPr>
        <w:t xml:space="preserve"> </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Цветные счётные палочки </w:t>
      </w:r>
      <w:proofErr w:type="spellStart"/>
      <w:r>
        <w:rPr>
          <w:rFonts w:ascii="Times New Roman" w:hAnsi="Times New Roman" w:cs="Times New Roman"/>
          <w:sz w:val="28"/>
          <w:szCs w:val="28"/>
        </w:rPr>
        <w:t>Кюизенера</w:t>
      </w:r>
      <w:proofErr w:type="spellEnd"/>
      <w:r>
        <w:rPr>
          <w:rFonts w:ascii="Times New Roman" w:hAnsi="Times New Roman" w:cs="Times New Roman"/>
          <w:sz w:val="28"/>
          <w:szCs w:val="28"/>
        </w:rPr>
        <w:t xml:space="preserve"> </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Конструктор геометрический (малый)</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Конструктор деревянный настольный</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Счётный и раздаточный материал по формированию элементарных математических представлений.</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Демонстрационный счётный материал по формированию элементарных математических представлений.</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Наборы геометрических фигур.</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Настольные театры: «Волк и семеро козлят», «Репка», «Три поросёнка», «Кот, петух и дрозд» и др.</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Набор игрушек для кукольного театра.</w:t>
      </w:r>
    </w:p>
    <w:p w:rsidR="00947A66" w:rsidRDefault="00D26771">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Глобус</w:t>
      </w:r>
    </w:p>
    <w:p w:rsidR="00947A66" w:rsidRDefault="00947A66">
      <w:pPr>
        <w:spacing w:after="0" w:line="240" w:lineRule="auto"/>
        <w:jc w:val="both"/>
        <w:rPr>
          <w:rFonts w:ascii="Times New Roman" w:hAnsi="Times New Roman" w:cs="Times New Roman"/>
          <w:b/>
          <w:i/>
          <w:sz w:val="28"/>
          <w:szCs w:val="28"/>
        </w:rPr>
      </w:pPr>
    </w:p>
    <w:p w:rsidR="00947A66" w:rsidRDefault="00D26771">
      <w:pPr>
        <w:spacing w:after="0" w:line="240" w:lineRule="auto"/>
        <w:ind w:firstLine="851"/>
        <w:jc w:val="both"/>
        <w:rPr>
          <w:rFonts w:ascii="Times New Roman" w:hAnsi="Times New Roman" w:cs="Times New Roman"/>
          <w:b/>
          <w:i/>
          <w:sz w:val="28"/>
          <w:szCs w:val="28"/>
        </w:rPr>
      </w:pPr>
      <w:r>
        <w:rPr>
          <w:rFonts w:ascii="Times New Roman" w:hAnsi="Times New Roman" w:cs="Times New Roman"/>
          <w:b/>
          <w:i/>
          <w:sz w:val="28"/>
          <w:szCs w:val="28"/>
        </w:rPr>
        <w:t>Демонстрационные картины:</w:t>
      </w:r>
    </w:p>
    <w:p w:rsidR="00947A66" w:rsidRDefault="00D26771">
      <w:pPr>
        <w:numPr>
          <w:ilvl w:val="0"/>
          <w:numId w:val="14"/>
        </w:numPr>
        <w:tabs>
          <w:tab w:val="clear" w:pos="720"/>
          <w:tab w:val="left" w:pos="701"/>
        </w:tabs>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Времена года</w:t>
      </w:r>
      <w:r>
        <w:rPr>
          <w:rFonts w:ascii="Times New Roman" w:hAnsi="Times New Roman" w:cs="Times New Roman"/>
          <w:sz w:val="28"/>
          <w:szCs w:val="28"/>
        </w:rPr>
        <w:t>: «В школу», «Зимний пейзаж», «Весна наступила», «Осень в селе», «Речка замёрзла», «Грачи прилетели», «Ледоход», «Летний вечер», «Шар улетел», «Ранняя весна», «Зимой на улицах города», «Отъезд детей в летний лагерь», «Золотая осень».</w:t>
      </w:r>
    </w:p>
    <w:p w:rsidR="00947A66" w:rsidRDefault="00D26771">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Домашние животные</w:t>
      </w:r>
      <w:r>
        <w:rPr>
          <w:rFonts w:ascii="Times New Roman" w:hAnsi="Times New Roman" w:cs="Times New Roman"/>
          <w:sz w:val="28"/>
          <w:szCs w:val="28"/>
        </w:rPr>
        <w:t>: «Кошка с котятами», «Собака со щенятами», «Корова с телёнком», «Лошадь с жеребёнком», «Свинья с поросятами», Крольчиха с крольчатами», «Коза с козлятами», «Овцы на пастбище», «Куры», «Утки и гуси», «Двор», «Ослиха с осленком», «Баран, овца, ягнята», «Птицеферма», «Петух, курица, цыплята», «Олени», «Караван», «На ферме», «Стадо коров на лугу», «Вывоз сена на лошади».</w:t>
      </w:r>
    </w:p>
    <w:p w:rsidR="00947A66" w:rsidRDefault="00D26771">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Дикие животные</w:t>
      </w:r>
      <w:r>
        <w:rPr>
          <w:rFonts w:ascii="Times New Roman" w:hAnsi="Times New Roman" w:cs="Times New Roman"/>
          <w:sz w:val="28"/>
          <w:szCs w:val="28"/>
        </w:rPr>
        <w:t>: «Ежи», «Зайцы», «Белки», «Волки», «Лоси», «Лиса», «Бурые медведи», «Белые медведи, «Львы», «Тигры», «Слоны», «Обезьяны», «Олени».</w:t>
      </w:r>
    </w:p>
    <w:p w:rsidR="00947A66" w:rsidRDefault="00D26771">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Мы играем</w:t>
      </w:r>
      <w:r>
        <w:rPr>
          <w:rFonts w:ascii="Times New Roman" w:hAnsi="Times New Roman" w:cs="Times New Roman"/>
          <w:sz w:val="28"/>
          <w:szCs w:val="28"/>
        </w:rPr>
        <w:t>: «Игры с песком», «Едем в автобусе», «Играем с матрешкой», «Катаем шары», «Едем на лошадке», «Играем в поезд», «Катаемся на санках», «Помогаем товарищу», «Спасаем мяч», «Играем с куклой», «Строим дом», «Дети кормят курицу и цыплят», «Дети играют в кубики», «Летом на прогулке», «Зимой на прогулке».</w:t>
      </w:r>
    </w:p>
    <w:p w:rsidR="00947A66" w:rsidRDefault="00D26771">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Звучащее слово</w:t>
      </w:r>
      <w:r>
        <w:rPr>
          <w:rFonts w:ascii="Times New Roman" w:hAnsi="Times New Roman" w:cs="Times New Roman"/>
          <w:sz w:val="28"/>
          <w:szCs w:val="28"/>
        </w:rPr>
        <w:t xml:space="preserve">: «Заблудился», «Медвежья семья», «Лесная полянка», «За обедом», «Зайчата </w:t>
      </w:r>
      <w:proofErr w:type="spellStart"/>
      <w:r>
        <w:rPr>
          <w:rFonts w:ascii="Times New Roman" w:hAnsi="Times New Roman" w:cs="Times New Roman"/>
          <w:sz w:val="28"/>
          <w:szCs w:val="28"/>
        </w:rPr>
        <w:t>Лу'та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Лута</w:t>
      </w:r>
      <w:proofErr w:type="spellEnd"/>
      <w:r>
        <w:rPr>
          <w:rFonts w:ascii="Times New Roman" w:hAnsi="Times New Roman" w:cs="Times New Roman"/>
          <w:sz w:val="28"/>
          <w:szCs w:val="28"/>
        </w:rPr>
        <w:t>'», «Лисята – братья», «Какой это звук», «Загадочный круг», «Петрушка – почтальон», «Звучащие слова», «Подбери слово», «»Озорной котенок», «Догадайся сам», «Три щенка», «Избушка на курьих ножках», «Друзья», «Если бы мы были художниками», «Саша и снеговик», «Брат и сестра», «На рыбалке».</w:t>
      </w:r>
    </w:p>
    <w:p w:rsidR="00947A66" w:rsidRDefault="00D26771">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Кем быть</w:t>
      </w:r>
      <w:r>
        <w:rPr>
          <w:rFonts w:ascii="Times New Roman" w:hAnsi="Times New Roman" w:cs="Times New Roman"/>
          <w:sz w:val="28"/>
          <w:szCs w:val="28"/>
        </w:rPr>
        <w:t>: «Парикмахер», «Постовой милиционер», «Летчик», «Продавец», «Космонавт», «Маляр», «Свинарка», «Рабочий – строитель», «Врач», «Птичница», «Библиотекарь», «Таксист», Машинист», Почтальон», «Художник», «Тракторист», Повар», «На взморье», «Уборка хлопка», «Сажаем цветы», «Детский сад».</w:t>
      </w:r>
    </w:p>
    <w:p w:rsidR="00947A66" w:rsidRDefault="00D26771">
      <w:pPr>
        <w:spacing w:after="0" w:line="240" w:lineRule="auto"/>
        <w:ind w:left="720"/>
        <w:jc w:val="both"/>
        <w:rPr>
          <w:rFonts w:ascii="Times New Roman" w:hAnsi="Times New Roman" w:cs="Times New Roman"/>
          <w:b/>
          <w:i/>
          <w:sz w:val="28"/>
          <w:szCs w:val="28"/>
        </w:rPr>
      </w:pPr>
      <w:r>
        <w:rPr>
          <w:rFonts w:ascii="Times New Roman" w:hAnsi="Times New Roman" w:cs="Times New Roman"/>
          <w:b/>
          <w:i/>
          <w:sz w:val="28"/>
          <w:szCs w:val="28"/>
        </w:rPr>
        <w:t>Наглядно-демонстрационный материал к комплексно-тематическому планированию</w:t>
      </w:r>
    </w:p>
    <w:p w:rsidR="00947A66" w:rsidRDefault="00D26771">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«Мебель», «Животные», «Обувь», «Морские обитатели», «Ягоды», «Дорожная безопасность», «Стихийные явления природы», «Весна», «Армия России», «Домашние птицы», «Овощи», «Фрукты», «Посуда», «Деревья и листья», «Одежда», «Насекомые», «Лето», «Игрушки», «Грибы», «Транспорт», «Дикие животные», «Домашние животные», «Пожарная безопасность», «Зима».</w:t>
      </w:r>
    </w:p>
    <w:p w:rsidR="00947A66" w:rsidRDefault="00D26771">
      <w:pPr>
        <w:spacing w:after="0" w:line="240" w:lineRule="auto"/>
        <w:ind w:firstLine="709"/>
        <w:contextualSpacing/>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Демонстрационный материал к пособиям О.С. Ушаковой по развитию речи:</w:t>
      </w:r>
    </w:p>
    <w:p w:rsidR="00947A66" w:rsidRDefault="00D26771">
      <w:pPr>
        <w:numPr>
          <w:ilvl w:val="0"/>
          <w:numId w:val="22"/>
        </w:numPr>
        <w:spacing w:after="0" w:line="240" w:lineRule="auto"/>
        <w:ind w:left="426"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речи в картинках: занятия детей. – М.: ТЦ Сфера.</w:t>
      </w:r>
    </w:p>
    <w:p w:rsidR="00947A66" w:rsidRDefault="00D26771">
      <w:pPr>
        <w:numPr>
          <w:ilvl w:val="0"/>
          <w:numId w:val="22"/>
        </w:numPr>
        <w:spacing w:after="0" w:line="240" w:lineRule="auto"/>
        <w:ind w:left="426"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Развитие речи в картинках: животные. – М.: ТЦ Сфера.</w:t>
      </w:r>
    </w:p>
    <w:p w:rsidR="00947A66" w:rsidRDefault="00D26771">
      <w:pPr>
        <w:numPr>
          <w:ilvl w:val="0"/>
          <w:numId w:val="22"/>
        </w:numPr>
        <w:spacing w:after="0" w:line="240" w:lineRule="auto"/>
        <w:ind w:left="426"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речи в картинках: живая природа. – М.: ТЦ Сфера.</w:t>
      </w:r>
    </w:p>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ind w:left="720"/>
        <w:jc w:val="both"/>
        <w:rPr>
          <w:rFonts w:ascii="Times New Roman" w:hAnsi="Times New Roman" w:cs="Times New Roman"/>
          <w:b/>
          <w:i/>
          <w:sz w:val="28"/>
          <w:szCs w:val="28"/>
        </w:rPr>
      </w:pPr>
      <w:r>
        <w:rPr>
          <w:rFonts w:ascii="Times New Roman" w:hAnsi="Times New Roman" w:cs="Times New Roman"/>
          <w:b/>
          <w:i/>
          <w:sz w:val="28"/>
          <w:szCs w:val="28"/>
        </w:rPr>
        <w:t>Развивающие дидактические игры</w:t>
      </w:r>
    </w:p>
    <w:p w:rsidR="00947A66" w:rsidRDefault="00D26771">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«Азбука настроений», «Кто чей малыш?», «Что перепутал художник?», «Необычные животные», «Разноцветные гномики», «Чья тень», «</w:t>
      </w:r>
      <w:proofErr w:type="spellStart"/>
      <w:r>
        <w:rPr>
          <w:rFonts w:ascii="Times New Roman" w:hAnsi="Times New Roman" w:cs="Times New Roman"/>
          <w:sz w:val="28"/>
          <w:szCs w:val="28"/>
        </w:rPr>
        <w:t>Колумбово</w:t>
      </w:r>
      <w:proofErr w:type="spellEnd"/>
      <w:r>
        <w:rPr>
          <w:rFonts w:ascii="Times New Roman" w:hAnsi="Times New Roman" w:cs="Times New Roman"/>
          <w:sz w:val="28"/>
          <w:szCs w:val="28"/>
        </w:rPr>
        <w:t xml:space="preserve"> яйцо», «Волшебный круг», «неразлучные друзья», «Чей домик?» и др. </w:t>
      </w:r>
    </w:p>
    <w:p w:rsidR="00947A66" w:rsidRDefault="00D26771">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лото «Ассоциации», «Фрукты», «овощи», «Цветы», «Птицы», «Рыбы», «Домашние животные», «Дикие животные»</w:t>
      </w:r>
    </w:p>
    <w:p w:rsidR="00947A66" w:rsidRDefault="00D26771">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 xml:space="preserve">     Основы народного и декоративно-прикладного искусства</w:t>
      </w:r>
    </w:p>
    <w:p w:rsidR="00947A66" w:rsidRDefault="00D26771">
      <w:pPr>
        <w:pStyle w:val="af2"/>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Хохломская роспись, Сказочная гжель, Городецкая роспись, </w:t>
      </w:r>
      <w:proofErr w:type="spellStart"/>
      <w:r>
        <w:rPr>
          <w:rFonts w:ascii="Times New Roman" w:hAnsi="Times New Roman" w:cs="Times New Roman"/>
          <w:sz w:val="28"/>
          <w:szCs w:val="28"/>
        </w:rPr>
        <w:t>Филимоновские</w:t>
      </w:r>
      <w:proofErr w:type="spellEnd"/>
      <w:r>
        <w:rPr>
          <w:rFonts w:ascii="Times New Roman" w:hAnsi="Times New Roman" w:cs="Times New Roman"/>
          <w:sz w:val="28"/>
          <w:szCs w:val="28"/>
        </w:rPr>
        <w:t xml:space="preserve"> свистульки, Узоры Северной Двины, </w:t>
      </w:r>
      <w:proofErr w:type="spellStart"/>
      <w:r>
        <w:rPr>
          <w:rFonts w:ascii="Times New Roman" w:hAnsi="Times New Roman" w:cs="Times New Roman"/>
          <w:sz w:val="28"/>
          <w:szCs w:val="28"/>
        </w:rPr>
        <w:t>Жостовский</w:t>
      </w:r>
      <w:proofErr w:type="spellEnd"/>
      <w:r>
        <w:rPr>
          <w:rFonts w:ascii="Times New Roman" w:hAnsi="Times New Roman" w:cs="Times New Roman"/>
          <w:sz w:val="28"/>
          <w:szCs w:val="28"/>
        </w:rPr>
        <w:t xml:space="preserve"> букет</w:t>
      </w:r>
    </w:p>
    <w:p w:rsidR="00947A66" w:rsidRDefault="00947A66">
      <w:pPr>
        <w:spacing w:after="0" w:line="240" w:lineRule="auto"/>
        <w:ind w:left="360"/>
        <w:jc w:val="both"/>
        <w:rPr>
          <w:rFonts w:ascii="Times New Roman" w:hAnsi="Times New Roman" w:cs="Times New Roman"/>
          <w:b/>
          <w:i/>
          <w:sz w:val="28"/>
          <w:szCs w:val="28"/>
        </w:rPr>
      </w:pPr>
    </w:p>
    <w:p w:rsidR="00947A66" w:rsidRDefault="00D26771">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 xml:space="preserve">   Средства обучения по физическому развитию</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Гимнастические палки -25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Обручи – 26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Мячи  25 см. – 50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Мячи футбольные – 2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Мячи баскетбольные – 8 </w:t>
      </w:r>
      <w:proofErr w:type="spellStart"/>
      <w:r>
        <w:rPr>
          <w:rFonts w:ascii="Times New Roman" w:hAnsi="Times New Roman" w:cs="Times New Roman"/>
          <w:sz w:val="28"/>
          <w:szCs w:val="28"/>
        </w:rPr>
        <w:t>шт</w:t>
      </w:r>
      <w:proofErr w:type="spellEnd"/>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Кубики- 25х2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Дуги для </w:t>
      </w:r>
      <w:proofErr w:type="spellStart"/>
      <w:r>
        <w:rPr>
          <w:rFonts w:ascii="Times New Roman" w:hAnsi="Times New Roman" w:cs="Times New Roman"/>
          <w:sz w:val="28"/>
          <w:szCs w:val="28"/>
        </w:rPr>
        <w:t>подлезания</w:t>
      </w:r>
      <w:proofErr w:type="spellEnd"/>
      <w:r>
        <w:rPr>
          <w:rFonts w:ascii="Times New Roman" w:hAnsi="Times New Roman" w:cs="Times New Roman"/>
          <w:sz w:val="28"/>
          <w:szCs w:val="28"/>
        </w:rPr>
        <w:t xml:space="preserve"> – 2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Гимнастические скамейки – 3 шт. </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Батут – 1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Гимнастические маты – 6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Деревянные стойки – 2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Деревянная мишень -  1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Мешочки с песком </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Деревянные лесенки – 2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Спортивный комплекс – 2шт.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Кегли – 20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Набивные мячи – 2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Мячи для метания в даль – 30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Длинная верёвка</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Канат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Набор «Гольф» - 1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Скакалки – 19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Балансир – 1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Велосипед «Конек – горбунок» - 3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Кольцо баскетбольное – 2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Конус спортивный – 4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Куб мягкий – 3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Лыжи детские – 15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Самокат – 2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Сетка волейбольная – 1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Мягкий модуль (ворота, арка, ступенька, брус, таблетки, цилиндр)</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Бадминтон – 2 шт.</w:t>
      </w:r>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Тренажеры «Бегущая по волнам» - 2 </w:t>
      </w:r>
      <w:proofErr w:type="spellStart"/>
      <w:r>
        <w:rPr>
          <w:rFonts w:ascii="Times New Roman" w:hAnsi="Times New Roman" w:cs="Times New Roman"/>
          <w:sz w:val="28"/>
          <w:szCs w:val="28"/>
        </w:rPr>
        <w:t>шт</w:t>
      </w:r>
      <w:proofErr w:type="spellEnd"/>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Тренажер «Гребля» - 2 </w:t>
      </w:r>
      <w:proofErr w:type="spellStart"/>
      <w:r>
        <w:rPr>
          <w:rFonts w:ascii="Times New Roman" w:hAnsi="Times New Roman" w:cs="Times New Roman"/>
          <w:sz w:val="28"/>
          <w:szCs w:val="28"/>
        </w:rPr>
        <w:t>шт</w:t>
      </w:r>
      <w:proofErr w:type="spellEnd"/>
    </w:p>
    <w:p w:rsidR="00947A66" w:rsidRDefault="00D26771">
      <w:pPr>
        <w:numPr>
          <w:ilvl w:val="0"/>
          <w:numId w:val="15"/>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Тактильная дорожка – 1 </w:t>
      </w:r>
      <w:proofErr w:type="spellStart"/>
      <w:r>
        <w:rPr>
          <w:rFonts w:ascii="Times New Roman" w:hAnsi="Times New Roman" w:cs="Times New Roman"/>
          <w:sz w:val="28"/>
          <w:szCs w:val="28"/>
        </w:rPr>
        <w:t>шт</w:t>
      </w:r>
      <w:proofErr w:type="spellEnd"/>
    </w:p>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rPr>
          <w:rFonts w:ascii="Times New Roman" w:hAnsi="Times New Roman" w:cs="Times New Roman"/>
          <w:b/>
          <w:sz w:val="28"/>
          <w:szCs w:val="28"/>
        </w:rPr>
      </w:pPr>
      <w:r>
        <w:rPr>
          <w:b/>
          <w:sz w:val="28"/>
          <w:szCs w:val="28"/>
        </w:rPr>
        <w:t>2</w:t>
      </w:r>
      <w:r>
        <w:rPr>
          <w:rFonts w:ascii="Times New Roman" w:hAnsi="Times New Roman" w:cs="Times New Roman"/>
          <w:b/>
          <w:sz w:val="28"/>
          <w:szCs w:val="28"/>
        </w:rPr>
        <w:t>.     Режим дня</w:t>
      </w:r>
    </w:p>
    <w:p w:rsidR="00947A66" w:rsidRDefault="00D26771">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Режим дня в дошкольном учреждении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5- 6 лет составляет 5,5 - 6 часов. Ежедневная продолжительность прогулки детей составляет 3 - 4 часа. Прогулка проводится 2 раза в день: в первую половину - до обеда и во вторую половину дня –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20 °C и скорости ветра более 15 м/с. Общая продолжительность суточного сна для детей дошкольного возраста должна составлять 12 - 12,5 часа, из которых 2 часа отводится дневному сну.  Самостоятельная деятельность детей 5-6 лет (игры, подготовка к образовательной деятельности,  личная гигиена) занимает в режиме дня не менее 3 - 4 часов. Продолжительность непрерывной непосредственной образовательной деятельности для  детей от 5 до 6-ти лет – не более 25 </w:t>
      </w:r>
      <w:proofErr w:type="spellStart"/>
      <w:r>
        <w:rPr>
          <w:rFonts w:ascii="Times New Roman" w:hAnsi="Times New Roman" w:cs="Times New Roman"/>
          <w:sz w:val="28"/>
          <w:szCs w:val="28"/>
          <w:lang w:eastAsia="en-US"/>
        </w:rPr>
        <w:t>минут.Максимально</w:t>
      </w:r>
      <w:proofErr w:type="spellEnd"/>
      <w:r>
        <w:rPr>
          <w:rFonts w:ascii="Times New Roman" w:hAnsi="Times New Roman" w:cs="Times New Roman"/>
          <w:sz w:val="28"/>
          <w:szCs w:val="28"/>
          <w:lang w:eastAsia="en-US"/>
        </w:rPr>
        <w:t xml:space="preserve"> допустимый объем образовательной нагрузки в первой половине дня в </w:t>
      </w:r>
      <w:r>
        <w:rPr>
          <w:rFonts w:ascii="Times New Roman" w:hAnsi="Times New Roman" w:cs="Times New Roman"/>
          <w:sz w:val="28"/>
          <w:szCs w:val="28"/>
          <w:lang w:eastAsia="en-US"/>
        </w:rPr>
        <w:lastRenderedPageBreak/>
        <w:t xml:space="preserve">старшей группе – 45 минут.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минут </w:t>
      </w:r>
      <w:proofErr w:type="spellStart"/>
      <w:r>
        <w:rPr>
          <w:rFonts w:ascii="Times New Roman" w:hAnsi="Times New Roman" w:cs="Times New Roman"/>
          <w:sz w:val="28"/>
          <w:szCs w:val="28"/>
          <w:lang w:eastAsia="en-US"/>
        </w:rPr>
        <w:t>день.Для</w:t>
      </w:r>
      <w:proofErr w:type="spellEnd"/>
      <w:r>
        <w:rPr>
          <w:rFonts w:ascii="Times New Roman" w:hAnsi="Times New Roman" w:cs="Times New Roman"/>
          <w:sz w:val="28"/>
          <w:szCs w:val="28"/>
          <w:lang w:eastAsia="en-US"/>
        </w:rPr>
        <w:t xml:space="preserve"> профилактики утомления детей  рекомендуется проводить физкультурные, музыкальные занятия, ритмику и т.п.</w:t>
      </w:r>
    </w:p>
    <w:p w:rsidR="00947A66" w:rsidRDefault="00D26771">
      <w:pPr>
        <w:pStyle w:val="af3"/>
        <w:shd w:val="clear" w:color="auto" w:fill="FFFFFF"/>
        <w:rPr>
          <w:sz w:val="28"/>
          <w:szCs w:val="28"/>
        </w:rPr>
      </w:pPr>
      <w:r>
        <w:rPr>
          <w:sz w:val="28"/>
          <w:szCs w:val="28"/>
        </w:rPr>
        <w:t>Режим работы учреждения: 5 дневная рабочая неделя (понедельник- пятница)  с 7.00 до 19.00,</w:t>
      </w:r>
    </w:p>
    <w:p w:rsidR="00947A66" w:rsidRDefault="00D26771">
      <w:pPr>
        <w:pStyle w:val="af3"/>
        <w:shd w:val="clear" w:color="auto" w:fill="FFFFFF"/>
        <w:rPr>
          <w:sz w:val="28"/>
          <w:szCs w:val="28"/>
        </w:rPr>
      </w:pPr>
      <w:r>
        <w:rPr>
          <w:sz w:val="28"/>
          <w:szCs w:val="28"/>
        </w:rPr>
        <w:t xml:space="preserve"> суббота, воскресенье - выходные дни; </w:t>
      </w:r>
    </w:p>
    <w:p w:rsidR="00947A66" w:rsidRDefault="00D26771">
      <w:pPr>
        <w:pStyle w:val="af3"/>
        <w:shd w:val="clear" w:color="auto" w:fill="FFFFFF"/>
        <w:rPr>
          <w:sz w:val="28"/>
          <w:szCs w:val="28"/>
        </w:rPr>
      </w:pPr>
      <w:r>
        <w:rPr>
          <w:sz w:val="28"/>
          <w:szCs w:val="28"/>
        </w:rPr>
        <w:t>Праздничные дни  учреждение не работает – 6 ноября; 1-8 января; 23 февраля; 8-9 марта; 30апреля,1-2 мая; 9 мая</w:t>
      </w:r>
    </w:p>
    <w:p w:rsidR="00947A66" w:rsidRDefault="00947A66">
      <w:pPr>
        <w:pStyle w:val="af3"/>
        <w:shd w:val="clear" w:color="auto" w:fill="FFFFFF"/>
        <w:rPr>
          <w:b/>
          <w:sz w:val="28"/>
          <w:szCs w:val="28"/>
        </w:rPr>
      </w:pPr>
    </w:p>
    <w:p w:rsidR="00947A66" w:rsidRDefault="00D26771">
      <w:pPr>
        <w:pStyle w:val="af3"/>
        <w:shd w:val="clear" w:color="auto" w:fill="FFFFFF"/>
        <w:rPr>
          <w:sz w:val="28"/>
          <w:szCs w:val="28"/>
        </w:rPr>
      </w:pPr>
      <w:r>
        <w:rPr>
          <w:b/>
          <w:sz w:val="28"/>
          <w:szCs w:val="28"/>
        </w:rPr>
        <w:t xml:space="preserve">Организация режима пребывания детей в ДОУ </w:t>
      </w:r>
    </w:p>
    <w:p w:rsidR="00947A66" w:rsidRDefault="00D26771">
      <w:pPr>
        <w:ind w:right="-456" w:firstLine="567"/>
        <w:jc w:val="both"/>
        <w:rPr>
          <w:rFonts w:ascii="Times New Roman" w:hAnsi="Times New Roman" w:cs="Times New Roman"/>
          <w:b/>
          <w:sz w:val="28"/>
          <w:szCs w:val="28"/>
        </w:rPr>
      </w:pPr>
      <w:r>
        <w:rPr>
          <w:rFonts w:ascii="Times New Roman" w:hAnsi="Times New Roman" w:cs="Times New Roman"/>
          <w:b/>
          <w:sz w:val="28"/>
          <w:szCs w:val="28"/>
        </w:rPr>
        <w:t>Холодный период</w:t>
      </w:r>
    </w:p>
    <w:tbl>
      <w:tblPr>
        <w:tblW w:w="1460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9922"/>
        <w:gridCol w:w="4678"/>
      </w:tblGrid>
      <w:tr w:rsidR="003013E6" w:rsidTr="003013E6">
        <w:trPr>
          <w:trHeight w:val="270"/>
        </w:trPr>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rPr>
                <w:rFonts w:ascii="Times New Roman" w:hAnsi="Times New Roman" w:cs="Times New Roman"/>
                <w:sz w:val="28"/>
                <w:szCs w:val="28"/>
              </w:rPr>
            </w:pPr>
            <w:r>
              <w:rPr>
                <w:rFonts w:ascii="Times New Roman" w:hAnsi="Times New Roman" w:cs="Times New Roman"/>
                <w:sz w:val="28"/>
                <w:szCs w:val="28"/>
              </w:rPr>
              <w:t xml:space="preserve">                   Режимные моменты</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jc w:val="center"/>
              <w:rPr>
                <w:rFonts w:ascii="Times New Roman" w:hAnsi="Times New Roman" w:cs="Times New Roman"/>
                <w:sz w:val="28"/>
                <w:szCs w:val="28"/>
              </w:rPr>
            </w:pPr>
            <w:r>
              <w:rPr>
                <w:rFonts w:ascii="Times New Roman" w:hAnsi="Times New Roman" w:cs="Times New Roman"/>
                <w:sz w:val="28"/>
                <w:szCs w:val="28"/>
              </w:rPr>
              <w:t>Возрастная группа старшая</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Прием, осмотр, совместная деятельность, самостоятельная деятельность, утренняя гимнастика</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7.00 – 8.30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8.30 – 8.45</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Самостоятельная деятельность, подготовка к совместной деятельности</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8.45 - 9.00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Регламентированная образовательная деятельность, самостоятельная деятельность, второй завтрак</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9.00 – 10.30</w:t>
            </w:r>
          </w:p>
        </w:tc>
      </w:tr>
      <w:tr w:rsidR="003013E6" w:rsidTr="003013E6">
        <w:trPr>
          <w:trHeight w:val="270"/>
        </w:trPr>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прогулке, прогулка</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10.30 – 12.20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Возвращение с прогулки</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12.20 – 12.30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12.30 - 13.00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ко сну, сон</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13.00 – 15.00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Постепенный подъем, закаливающие процедуры</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15.00 – 15.10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полднику, полдник</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15.10 – 15.20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15.20 - 15.40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Регламентированная образовательная деятельность / дополнительное </w:t>
            </w:r>
            <w:r>
              <w:rPr>
                <w:rFonts w:ascii="Times New Roman" w:hAnsi="Times New Roman" w:cs="Times New Roman"/>
                <w:sz w:val="28"/>
                <w:szCs w:val="28"/>
              </w:rPr>
              <w:lastRenderedPageBreak/>
              <w:t xml:space="preserve">образование </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15.40 – 16.05</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Чтение художественной  литературы</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16.05 – 16.35</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ужину, ужин</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16.35 – 16.50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Самостоятельная деятельность, совместная деятельность, прогулка, уход детей домой</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16.50 – 19.00</w:t>
            </w:r>
          </w:p>
        </w:tc>
      </w:tr>
    </w:tbl>
    <w:p w:rsidR="00947A66" w:rsidRDefault="00D26771">
      <w:pPr>
        <w:spacing w:after="0"/>
        <w:rPr>
          <w:rFonts w:ascii="Times New Roman" w:hAnsi="Times New Roman" w:cs="Times New Roman"/>
          <w:sz w:val="28"/>
          <w:szCs w:val="28"/>
        </w:rPr>
      </w:pPr>
      <w:r>
        <w:rPr>
          <w:rFonts w:ascii="Times New Roman" w:hAnsi="Times New Roman" w:cs="Times New Roman"/>
          <w:b/>
          <w:sz w:val="28"/>
          <w:szCs w:val="28"/>
        </w:rPr>
        <w:t xml:space="preserve">Теплый период             </w:t>
      </w:r>
    </w:p>
    <w:tbl>
      <w:tblPr>
        <w:tblW w:w="1460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9922"/>
        <w:gridCol w:w="4678"/>
      </w:tblGrid>
      <w:tr w:rsidR="003013E6" w:rsidTr="003013E6">
        <w:trPr>
          <w:trHeight w:val="461"/>
        </w:trPr>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Режимные моменты</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Возрастная группа старшая</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Прием, осмотр, игры, дежурство, утренняя гимнастика</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7.00 – 8.35</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завтраку, завтрак</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8.35 – 8.55</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прогулке, прогулка (образовательная деятельность, наблюдения, труд, игры, самостоятельная деятельность)</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8.55 – 12.30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Второй завтрак</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9.50 - 10.00</w:t>
            </w:r>
          </w:p>
        </w:tc>
      </w:tr>
      <w:tr w:rsidR="003013E6" w:rsidTr="003013E6">
        <w:trPr>
          <w:trHeight w:val="270"/>
        </w:trPr>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Возвращение с прогулки, игры, водные процедуры</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12.30 – 12.40</w:t>
            </w:r>
          </w:p>
        </w:tc>
      </w:tr>
      <w:tr w:rsidR="003013E6" w:rsidTr="003013E6">
        <w:tc>
          <w:tcPr>
            <w:tcW w:w="9922" w:type="dxa"/>
            <w:tcBorders>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обеду, обед</w:t>
            </w:r>
          </w:p>
        </w:tc>
        <w:tc>
          <w:tcPr>
            <w:tcW w:w="4678" w:type="dxa"/>
            <w:tcBorders>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12.40 – 13.00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ко сну, сон</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13.00 – 15.00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Постепенный подъем, закаливающие процедуры, игры</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15.00 – 15.10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полднику, полдник</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15.10 – 15.20</w:t>
            </w:r>
          </w:p>
        </w:tc>
      </w:tr>
      <w:tr w:rsidR="003013E6" w:rsidTr="003013E6">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Игры, самостоятельная деятельность, совместная деятельность, чтение художественной литературы</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15.20 – 16.30</w:t>
            </w:r>
          </w:p>
        </w:tc>
      </w:tr>
      <w:tr w:rsidR="003013E6" w:rsidTr="003013E6">
        <w:tc>
          <w:tcPr>
            <w:tcW w:w="9922" w:type="dxa"/>
            <w:tcBorders>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ужину, ужин</w:t>
            </w:r>
          </w:p>
        </w:tc>
        <w:tc>
          <w:tcPr>
            <w:tcW w:w="4678" w:type="dxa"/>
            <w:tcBorders>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16.30 – 16.50</w:t>
            </w:r>
          </w:p>
        </w:tc>
      </w:tr>
      <w:tr w:rsidR="003013E6" w:rsidTr="003013E6">
        <w:trPr>
          <w:trHeight w:val="698"/>
        </w:trPr>
        <w:tc>
          <w:tcPr>
            <w:tcW w:w="9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прогулке, прогулка, самостоятельная деятельность, совместная деятельность, уход детей домой</w:t>
            </w:r>
          </w:p>
        </w:tc>
        <w:tc>
          <w:tcPr>
            <w:tcW w:w="46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013E6" w:rsidRDefault="003013E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16.50 – 19.00</w:t>
            </w:r>
          </w:p>
        </w:tc>
      </w:tr>
    </w:tbl>
    <w:p w:rsidR="00947A66" w:rsidRDefault="00947A66">
      <w:pPr>
        <w:spacing w:after="0" w:line="240" w:lineRule="auto"/>
      </w:pPr>
    </w:p>
    <w:p w:rsidR="003013E6" w:rsidRDefault="003013E6" w:rsidP="003013E6">
      <w:pPr>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bCs/>
          <w:sz w:val="28"/>
          <w:szCs w:val="28"/>
        </w:rPr>
        <w:t>Программно- методическое обеспечение</w:t>
      </w:r>
    </w:p>
    <w:p w:rsidR="003013E6" w:rsidRPr="003013E6" w:rsidRDefault="003013E6" w:rsidP="003013E6">
      <w:pPr>
        <w:autoSpaceDE w:val="0"/>
        <w:autoSpaceDN w:val="0"/>
        <w:adjustRightInd w:val="0"/>
        <w:spacing w:after="0" w:line="240" w:lineRule="auto"/>
        <w:rPr>
          <w:rFonts w:ascii="Times New Roman" w:hAnsi="Times New Roman" w:cs="Times New Roman"/>
          <w:b/>
          <w:bCs/>
          <w:i/>
          <w:iCs/>
          <w:sz w:val="28"/>
          <w:szCs w:val="28"/>
        </w:rPr>
      </w:pPr>
      <w:r w:rsidRPr="003013E6">
        <w:rPr>
          <w:rFonts w:ascii="Times New Roman" w:hAnsi="Times New Roman" w:cs="Times New Roman"/>
          <w:b/>
          <w:bCs/>
          <w:i/>
          <w:iCs/>
          <w:sz w:val="28"/>
          <w:szCs w:val="28"/>
        </w:rPr>
        <w:t>«</w:t>
      </w:r>
      <w:r>
        <w:rPr>
          <w:rFonts w:ascii="Times New Roman CYR" w:hAnsi="Times New Roman CYR" w:cs="Times New Roman CYR"/>
          <w:b/>
          <w:bCs/>
          <w:i/>
          <w:iCs/>
          <w:sz w:val="28"/>
          <w:szCs w:val="28"/>
        </w:rPr>
        <w:t>Социально-коммуникативное  развитие</w:t>
      </w:r>
      <w:r w:rsidRPr="003013E6">
        <w:rPr>
          <w:rFonts w:ascii="Times New Roman" w:hAnsi="Times New Roman" w:cs="Times New Roman"/>
          <w:b/>
          <w:bCs/>
          <w:i/>
          <w:iCs/>
          <w:sz w:val="28"/>
          <w:szCs w:val="28"/>
        </w:rPr>
        <w:t>»</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Акулова О.В., Солнцева О.В.  Образовательная область </w:t>
      </w:r>
      <w:r w:rsidRPr="003013E6">
        <w:rPr>
          <w:rFonts w:ascii="Times New Roman" w:hAnsi="Times New Roman" w:cs="Times New Roman"/>
          <w:sz w:val="28"/>
          <w:szCs w:val="28"/>
        </w:rPr>
        <w:t>«</w:t>
      </w:r>
      <w:r>
        <w:rPr>
          <w:rFonts w:ascii="Times New Roman CYR" w:hAnsi="Times New Roman CYR" w:cs="Times New Roman CYR"/>
          <w:sz w:val="28"/>
          <w:szCs w:val="28"/>
        </w:rPr>
        <w:t>Социализация. Игра</w:t>
      </w:r>
      <w:r w:rsidRPr="003013E6">
        <w:rPr>
          <w:rFonts w:ascii="Times New Roman" w:hAnsi="Times New Roman" w:cs="Times New Roman"/>
          <w:sz w:val="28"/>
          <w:szCs w:val="28"/>
        </w:rPr>
        <w:t xml:space="preserve">». </w:t>
      </w:r>
      <w:r>
        <w:rPr>
          <w:rFonts w:ascii="Times New Roman CYR" w:hAnsi="Times New Roman CYR" w:cs="Times New Roman CYR"/>
          <w:sz w:val="28"/>
          <w:szCs w:val="28"/>
        </w:rPr>
        <w:t xml:space="preserve">Методический комплект программы </w:t>
      </w:r>
      <w:r w:rsidRPr="003013E6">
        <w:rPr>
          <w:rFonts w:ascii="Times New Roman" w:hAnsi="Times New Roman" w:cs="Times New Roman"/>
          <w:sz w:val="28"/>
          <w:szCs w:val="28"/>
        </w:rPr>
        <w:t>«</w:t>
      </w:r>
      <w:r>
        <w:rPr>
          <w:rFonts w:ascii="Times New Roman CYR" w:hAnsi="Times New Roman CYR" w:cs="Times New Roman CYR"/>
          <w:sz w:val="28"/>
          <w:szCs w:val="28"/>
        </w:rPr>
        <w:t>Детство</w:t>
      </w:r>
      <w:r w:rsidRPr="003013E6">
        <w:rPr>
          <w:rFonts w:ascii="Times New Roman" w:hAnsi="Times New Roman" w:cs="Times New Roman"/>
          <w:sz w:val="28"/>
          <w:szCs w:val="28"/>
        </w:rPr>
        <w:t xml:space="preserve">». –  </w:t>
      </w:r>
      <w:r>
        <w:rPr>
          <w:rFonts w:ascii="Times New Roman CYR" w:hAnsi="Times New Roman CYR" w:cs="Times New Roman CYR"/>
          <w:sz w:val="28"/>
          <w:szCs w:val="28"/>
        </w:rPr>
        <w:t>СПб: ДЕТСТВО-ПРЕСС, 2012.</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 xml:space="preserve">Авдеева Н.Н., Князева О.Л., </w:t>
      </w:r>
      <w:proofErr w:type="spellStart"/>
      <w:r>
        <w:rPr>
          <w:rFonts w:ascii="Times New Roman CYR" w:hAnsi="Times New Roman CYR" w:cs="Times New Roman CYR"/>
          <w:sz w:val="28"/>
          <w:szCs w:val="28"/>
        </w:rPr>
        <w:t>Стеркина</w:t>
      </w:r>
      <w:proofErr w:type="spellEnd"/>
      <w:r>
        <w:rPr>
          <w:rFonts w:ascii="Times New Roman CYR" w:hAnsi="Times New Roman CYR" w:cs="Times New Roman CYR"/>
          <w:sz w:val="28"/>
          <w:szCs w:val="28"/>
        </w:rPr>
        <w:t xml:space="preserve"> Р.Б. Безопасность: Учебное пособие по основам безопасности жизнедеятельности, 2005</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Бабаева Т.И., Михайлова З.А. Развитие детей старшего дошкольного возраста в игровой деятельности. – СПб: ДЕТСТВО-ПРЕСС, 2007.</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Бабаева Т.И.. Березина Т.А., </w:t>
      </w:r>
      <w:proofErr w:type="spellStart"/>
      <w:r>
        <w:rPr>
          <w:rFonts w:ascii="Times New Roman CYR" w:hAnsi="Times New Roman CYR" w:cs="Times New Roman CYR"/>
          <w:sz w:val="28"/>
          <w:szCs w:val="28"/>
        </w:rPr>
        <w:t>Римашевская</w:t>
      </w:r>
      <w:proofErr w:type="spellEnd"/>
      <w:r>
        <w:rPr>
          <w:rFonts w:ascii="Times New Roman CYR" w:hAnsi="Times New Roman CYR" w:cs="Times New Roman CYR"/>
          <w:sz w:val="28"/>
          <w:szCs w:val="28"/>
        </w:rPr>
        <w:t xml:space="preserve"> Л.С. Образовательная область </w:t>
      </w:r>
      <w:r w:rsidRPr="003013E6">
        <w:rPr>
          <w:rFonts w:ascii="Times New Roman" w:hAnsi="Times New Roman" w:cs="Times New Roman"/>
          <w:sz w:val="28"/>
          <w:szCs w:val="28"/>
        </w:rPr>
        <w:t>«</w:t>
      </w:r>
      <w:r>
        <w:rPr>
          <w:rFonts w:ascii="Times New Roman CYR" w:hAnsi="Times New Roman CYR" w:cs="Times New Roman CYR"/>
          <w:sz w:val="28"/>
          <w:szCs w:val="28"/>
        </w:rPr>
        <w:t>Социализация</w:t>
      </w:r>
      <w:r w:rsidRPr="003013E6">
        <w:rPr>
          <w:rFonts w:ascii="Times New Roman" w:hAnsi="Times New Roman" w:cs="Times New Roman"/>
          <w:sz w:val="28"/>
          <w:szCs w:val="28"/>
        </w:rPr>
        <w:t xml:space="preserve">». </w:t>
      </w:r>
      <w:r>
        <w:rPr>
          <w:rFonts w:ascii="Times New Roman CYR" w:hAnsi="Times New Roman CYR" w:cs="Times New Roman CYR"/>
          <w:sz w:val="28"/>
          <w:szCs w:val="28"/>
        </w:rPr>
        <w:t xml:space="preserve">Методический комплект программы </w:t>
      </w:r>
      <w:r w:rsidRPr="00676D72">
        <w:rPr>
          <w:rFonts w:ascii="Times New Roman" w:hAnsi="Times New Roman" w:cs="Times New Roman"/>
          <w:sz w:val="28"/>
          <w:szCs w:val="28"/>
        </w:rPr>
        <w:t>«</w:t>
      </w:r>
      <w:r>
        <w:rPr>
          <w:rFonts w:ascii="Times New Roman CYR" w:hAnsi="Times New Roman CYR" w:cs="Times New Roman CYR"/>
          <w:sz w:val="28"/>
          <w:szCs w:val="28"/>
        </w:rPr>
        <w:t>Детство</w:t>
      </w:r>
      <w:r w:rsidRPr="00676D72">
        <w:rPr>
          <w:rFonts w:ascii="Times New Roman" w:hAnsi="Times New Roman" w:cs="Times New Roman"/>
          <w:sz w:val="28"/>
          <w:szCs w:val="28"/>
        </w:rPr>
        <w:t xml:space="preserve">». –  </w:t>
      </w:r>
      <w:r>
        <w:rPr>
          <w:rFonts w:ascii="Times New Roman CYR" w:hAnsi="Times New Roman CYR" w:cs="Times New Roman CYR"/>
          <w:sz w:val="28"/>
          <w:szCs w:val="28"/>
        </w:rPr>
        <w:t>СПб: ДЕТСТВО-ПРЕСС, 2012.</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Бабаева Т.И.. </w:t>
      </w:r>
      <w:proofErr w:type="spellStart"/>
      <w:r>
        <w:rPr>
          <w:rFonts w:ascii="Times New Roman CYR" w:hAnsi="Times New Roman CYR" w:cs="Times New Roman CYR"/>
          <w:sz w:val="28"/>
          <w:szCs w:val="28"/>
        </w:rPr>
        <w:t>Римашевская</w:t>
      </w:r>
      <w:proofErr w:type="spellEnd"/>
      <w:r>
        <w:rPr>
          <w:rFonts w:ascii="Times New Roman CYR" w:hAnsi="Times New Roman CYR" w:cs="Times New Roman CYR"/>
          <w:sz w:val="28"/>
          <w:szCs w:val="28"/>
        </w:rPr>
        <w:t xml:space="preserve"> Л.С. Как развивать взаимоотношения и сотрудничество дошкольников в детском саду. Игровые ситуации, игры, этюды. –  СПб: ДЕТСТВО-ПРЕСС, 2012.</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Дыбина</w:t>
      </w:r>
      <w:proofErr w:type="spellEnd"/>
      <w:r>
        <w:rPr>
          <w:rFonts w:ascii="Times New Roman CYR" w:hAnsi="Times New Roman CYR" w:cs="Times New Roman CYR"/>
          <w:sz w:val="28"/>
          <w:szCs w:val="28"/>
        </w:rPr>
        <w:t xml:space="preserve"> О.В. Из чего сделаны предметы. – М.: ТЦ Сфера, 2005.</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Крулехт</w:t>
      </w:r>
      <w:proofErr w:type="spellEnd"/>
      <w:r>
        <w:rPr>
          <w:rFonts w:ascii="Times New Roman CYR" w:hAnsi="Times New Roman CYR" w:cs="Times New Roman CYR"/>
          <w:sz w:val="28"/>
          <w:szCs w:val="28"/>
        </w:rPr>
        <w:t xml:space="preserve"> М.В., </w:t>
      </w:r>
      <w:proofErr w:type="spellStart"/>
      <w:r>
        <w:rPr>
          <w:rFonts w:ascii="Times New Roman CYR" w:hAnsi="Times New Roman CYR" w:cs="Times New Roman CYR"/>
          <w:sz w:val="28"/>
          <w:szCs w:val="28"/>
        </w:rPr>
        <w:t>Крулехт</w:t>
      </w:r>
      <w:proofErr w:type="spellEnd"/>
      <w:r>
        <w:rPr>
          <w:rFonts w:ascii="Times New Roman CYR" w:hAnsi="Times New Roman CYR" w:cs="Times New Roman CYR"/>
          <w:sz w:val="28"/>
          <w:szCs w:val="28"/>
        </w:rPr>
        <w:t xml:space="preserve"> А.А. Образовательная область </w:t>
      </w:r>
      <w:r w:rsidRPr="003013E6">
        <w:rPr>
          <w:rFonts w:ascii="Times New Roman" w:hAnsi="Times New Roman" w:cs="Times New Roman"/>
          <w:sz w:val="28"/>
          <w:szCs w:val="28"/>
        </w:rPr>
        <w:t>«</w:t>
      </w:r>
      <w:r>
        <w:rPr>
          <w:rFonts w:ascii="Times New Roman CYR" w:hAnsi="Times New Roman CYR" w:cs="Times New Roman CYR"/>
          <w:sz w:val="28"/>
          <w:szCs w:val="28"/>
        </w:rPr>
        <w:t>Труд</w:t>
      </w:r>
      <w:r w:rsidRPr="003013E6">
        <w:rPr>
          <w:rFonts w:ascii="Times New Roman" w:hAnsi="Times New Roman" w:cs="Times New Roman"/>
          <w:sz w:val="28"/>
          <w:szCs w:val="28"/>
        </w:rPr>
        <w:t xml:space="preserve">». </w:t>
      </w:r>
      <w:r>
        <w:rPr>
          <w:rFonts w:ascii="Times New Roman CYR" w:hAnsi="Times New Roman CYR" w:cs="Times New Roman CYR"/>
          <w:sz w:val="28"/>
          <w:szCs w:val="28"/>
        </w:rPr>
        <w:t xml:space="preserve">Методический комплект программы </w:t>
      </w:r>
      <w:r w:rsidRPr="003013E6">
        <w:rPr>
          <w:rFonts w:ascii="Times New Roman" w:hAnsi="Times New Roman" w:cs="Times New Roman"/>
          <w:sz w:val="28"/>
          <w:szCs w:val="28"/>
        </w:rPr>
        <w:t>«</w:t>
      </w:r>
      <w:r>
        <w:rPr>
          <w:rFonts w:ascii="Times New Roman CYR" w:hAnsi="Times New Roman CYR" w:cs="Times New Roman CYR"/>
          <w:sz w:val="28"/>
          <w:szCs w:val="28"/>
        </w:rPr>
        <w:t>Детство</w:t>
      </w:r>
      <w:r w:rsidRPr="003013E6">
        <w:rPr>
          <w:rFonts w:ascii="Times New Roman" w:hAnsi="Times New Roman" w:cs="Times New Roman"/>
          <w:sz w:val="28"/>
          <w:szCs w:val="28"/>
        </w:rPr>
        <w:t xml:space="preserve">». –  </w:t>
      </w:r>
      <w:r>
        <w:rPr>
          <w:rFonts w:ascii="Times New Roman CYR" w:hAnsi="Times New Roman CYR" w:cs="Times New Roman CYR"/>
          <w:sz w:val="28"/>
          <w:szCs w:val="28"/>
        </w:rPr>
        <w:t>СПб: ДЕТСТВО-ПРЕСС, 2012.</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Куцакова</w:t>
      </w:r>
      <w:proofErr w:type="spellEnd"/>
      <w:r>
        <w:rPr>
          <w:rFonts w:ascii="Times New Roman CYR" w:hAnsi="Times New Roman CYR" w:cs="Times New Roman CYR"/>
          <w:sz w:val="28"/>
          <w:szCs w:val="28"/>
        </w:rPr>
        <w:t xml:space="preserve"> Л.В. Нравственно-трудовое воспитание ребёнка-дошкольника: пособие для педагогов дошкольных учреждений. – М.: ВЛАДОС, 2004.</w:t>
      </w:r>
    </w:p>
    <w:p w:rsidR="003013E6" w:rsidRPr="003013E6" w:rsidRDefault="003013E6" w:rsidP="003013E6">
      <w:pPr>
        <w:numPr>
          <w:ilvl w:val="0"/>
          <w:numId w:val="78"/>
        </w:numPr>
        <w:autoSpaceDE w:val="0"/>
        <w:autoSpaceDN w:val="0"/>
        <w:adjustRightInd w:val="0"/>
        <w:spacing w:after="0" w:line="240" w:lineRule="auto"/>
        <w:rPr>
          <w:rFonts w:ascii="Times New Roman CYR" w:hAnsi="Times New Roman CYR" w:cs="Times New Roman CYR"/>
          <w:sz w:val="28"/>
          <w:szCs w:val="28"/>
        </w:rPr>
      </w:pPr>
      <w:proofErr w:type="spellStart"/>
      <w:r w:rsidRPr="003013E6">
        <w:rPr>
          <w:rFonts w:ascii="Times New Roman CYR" w:hAnsi="Times New Roman CYR" w:cs="Times New Roman CYR"/>
          <w:sz w:val="28"/>
          <w:szCs w:val="28"/>
        </w:rPr>
        <w:t>Мосалова</w:t>
      </w:r>
      <w:proofErr w:type="spellEnd"/>
      <w:r w:rsidRPr="003013E6">
        <w:rPr>
          <w:rFonts w:ascii="Times New Roman CYR" w:hAnsi="Times New Roman CYR" w:cs="Times New Roman CYR"/>
          <w:sz w:val="28"/>
          <w:szCs w:val="28"/>
        </w:rPr>
        <w:t xml:space="preserve"> Л.Л. Я и мир: Конспекты занятий по социально-нравственному воспитанию детей дошкольного возраста. - СПб.: ООО </w:t>
      </w:r>
      <w:r w:rsidRPr="003013E6">
        <w:rPr>
          <w:rFonts w:ascii="Times New Roman" w:hAnsi="Times New Roman" w:cs="Times New Roman"/>
          <w:sz w:val="28"/>
          <w:szCs w:val="28"/>
        </w:rPr>
        <w:t>«</w:t>
      </w:r>
      <w:r w:rsidRPr="003013E6">
        <w:rPr>
          <w:rFonts w:ascii="Times New Roman CYR" w:hAnsi="Times New Roman CYR" w:cs="Times New Roman CYR"/>
          <w:sz w:val="28"/>
          <w:szCs w:val="28"/>
        </w:rPr>
        <w:t xml:space="preserve">ИЗДАТЕЛЬСТВО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ДЕТСТВО-ПРЕСС</w:t>
      </w:r>
      <w:r w:rsidRPr="003013E6">
        <w:rPr>
          <w:rFonts w:ascii="Times New Roman" w:hAnsi="Times New Roman" w:cs="Times New Roman"/>
          <w:sz w:val="28"/>
          <w:szCs w:val="28"/>
        </w:rPr>
        <w:t xml:space="preserve">», 2017. </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sidRPr="003013E6">
        <w:rPr>
          <w:rFonts w:ascii="Times New Roman CYR" w:hAnsi="Times New Roman CYR" w:cs="Times New Roman CYR"/>
          <w:sz w:val="28"/>
          <w:szCs w:val="28"/>
        </w:rPr>
        <w:t>Недоспасова В.А. Растём играя. – М.: Просвещение, 2004.</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sidRPr="003013E6">
        <w:rPr>
          <w:rFonts w:ascii="Times New Roman CYR" w:hAnsi="Times New Roman CYR" w:cs="Times New Roman CYR"/>
          <w:sz w:val="28"/>
          <w:szCs w:val="28"/>
        </w:rPr>
        <w:t>Скоролупова</w:t>
      </w:r>
      <w:proofErr w:type="spellEnd"/>
      <w:r w:rsidRPr="003013E6">
        <w:rPr>
          <w:rFonts w:ascii="Times New Roman CYR" w:hAnsi="Times New Roman CYR" w:cs="Times New Roman CYR"/>
          <w:sz w:val="28"/>
          <w:szCs w:val="28"/>
        </w:rPr>
        <w:t xml:space="preserve"> О.А., Логинова Л.В. Играем?.. Играем!!! –  СПб: ДЕТСТВО-ПРЕСС, 2007.</w:t>
      </w:r>
    </w:p>
    <w:p w:rsidR="003013E6" w:rsidRPr="003013E6" w:rsidRDefault="003013E6" w:rsidP="003013E6">
      <w:pPr>
        <w:numPr>
          <w:ilvl w:val="0"/>
          <w:numId w:val="78"/>
        </w:numPr>
        <w:tabs>
          <w:tab w:val="left" w:pos="2805"/>
        </w:tabs>
        <w:autoSpaceDE w:val="0"/>
        <w:autoSpaceDN w:val="0"/>
        <w:adjustRightInd w:val="0"/>
        <w:spacing w:after="0" w:line="240" w:lineRule="auto"/>
        <w:jc w:val="both"/>
        <w:rPr>
          <w:rFonts w:ascii="Times New Roman CYR" w:hAnsi="Times New Roman CYR" w:cs="Times New Roman CYR"/>
          <w:sz w:val="28"/>
          <w:szCs w:val="28"/>
        </w:rPr>
      </w:pPr>
      <w:proofErr w:type="spellStart"/>
      <w:r w:rsidRPr="003013E6">
        <w:rPr>
          <w:rFonts w:ascii="Times New Roman CYR" w:hAnsi="Times New Roman CYR" w:cs="Times New Roman CYR"/>
          <w:sz w:val="28"/>
          <w:szCs w:val="28"/>
        </w:rPr>
        <w:t>Фисенко</w:t>
      </w:r>
      <w:proofErr w:type="spellEnd"/>
      <w:r w:rsidRPr="003013E6">
        <w:rPr>
          <w:rFonts w:ascii="Times New Roman CYR" w:hAnsi="Times New Roman CYR" w:cs="Times New Roman CYR"/>
          <w:sz w:val="28"/>
          <w:szCs w:val="28"/>
        </w:rPr>
        <w:t xml:space="preserve"> М.А. ОБЖ. Средняя и старшая группы. Разработки занятий. - Волгоград: ИТД.</w:t>
      </w:r>
    </w:p>
    <w:p w:rsidR="003013E6" w:rsidRDefault="003013E6" w:rsidP="003013E6">
      <w:pPr>
        <w:autoSpaceDE w:val="0"/>
        <w:autoSpaceDN w:val="0"/>
        <w:adjustRightInd w:val="0"/>
        <w:spacing w:after="0" w:line="240" w:lineRule="auto"/>
        <w:rPr>
          <w:rFonts w:ascii="Calibri" w:hAnsi="Calibri" w:cs="Calibri"/>
          <w:lang w:val="en-US"/>
        </w:rPr>
      </w:pPr>
    </w:p>
    <w:p w:rsidR="003013E6" w:rsidRDefault="003013E6" w:rsidP="003013E6">
      <w:pPr>
        <w:autoSpaceDE w:val="0"/>
        <w:autoSpaceDN w:val="0"/>
        <w:adjustRightInd w:val="0"/>
        <w:spacing w:after="0" w:line="240" w:lineRule="auto"/>
        <w:rPr>
          <w:rFonts w:ascii="Times New Roman" w:hAnsi="Times New Roman" w:cs="Times New Roman"/>
          <w:b/>
          <w:bCs/>
          <w:i/>
          <w:iCs/>
          <w:sz w:val="28"/>
          <w:szCs w:val="28"/>
          <w:lang w:val="en-US"/>
        </w:rPr>
      </w:pPr>
      <w:r>
        <w:rPr>
          <w:rFonts w:ascii="Times New Roman" w:hAnsi="Times New Roman" w:cs="Times New Roman"/>
          <w:b/>
          <w:bCs/>
          <w:i/>
          <w:iCs/>
          <w:sz w:val="28"/>
          <w:szCs w:val="28"/>
          <w:lang w:val="en-US"/>
        </w:rPr>
        <w:t>«</w:t>
      </w:r>
      <w:r>
        <w:rPr>
          <w:rFonts w:ascii="Times New Roman CYR" w:hAnsi="Times New Roman CYR" w:cs="Times New Roman CYR"/>
          <w:b/>
          <w:bCs/>
          <w:i/>
          <w:iCs/>
          <w:sz w:val="28"/>
          <w:szCs w:val="28"/>
        </w:rPr>
        <w:t>Познавательное развитие</w:t>
      </w:r>
      <w:r>
        <w:rPr>
          <w:rFonts w:ascii="Times New Roman" w:hAnsi="Times New Roman" w:cs="Times New Roman"/>
          <w:b/>
          <w:bCs/>
          <w:i/>
          <w:iCs/>
          <w:sz w:val="28"/>
          <w:szCs w:val="28"/>
          <w:lang w:val="en-US"/>
        </w:rPr>
        <w:t>»</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 xml:space="preserve">Алёшина Н.В. Ознакомление дошкольников с окружающей и социальной действительностью. – М.: </w:t>
      </w:r>
      <w:proofErr w:type="spellStart"/>
      <w:r>
        <w:rPr>
          <w:rFonts w:ascii="Times New Roman CYR" w:hAnsi="Times New Roman CYR" w:cs="Times New Roman CYR"/>
          <w:sz w:val="28"/>
          <w:szCs w:val="28"/>
        </w:rPr>
        <w:t>ЭлизеТрэйдинг</w:t>
      </w:r>
      <w:proofErr w:type="spellEnd"/>
      <w:r>
        <w:rPr>
          <w:rFonts w:ascii="Times New Roman CYR" w:hAnsi="Times New Roman CYR" w:cs="Times New Roman CYR"/>
          <w:sz w:val="28"/>
          <w:szCs w:val="28"/>
        </w:rPr>
        <w:t>, ЦГЛ, 2004.</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r>
        <w:rPr>
          <w:rFonts w:ascii="Times New Roman CYR" w:hAnsi="Times New Roman CYR" w:cs="Times New Roman CYR"/>
          <w:sz w:val="28"/>
          <w:szCs w:val="28"/>
        </w:rPr>
        <w:t xml:space="preserve">Алёшина Н.В. Патриотическое воспитание дошкольников. – М.: УЦ </w:t>
      </w:r>
      <w:r w:rsidRPr="003013E6">
        <w:rPr>
          <w:rFonts w:ascii="Times New Roman" w:hAnsi="Times New Roman" w:cs="Times New Roman"/>
          <w:sz w:val="28"/>
          <w:szCs w:val="28"/>
        </w:rPr>
        <w:t>«</w:t>
      </w:r>
      <w:r>
        <w:rPr>
          <w:rFonts w:ascii="Times New Roman CYR" w:hAnsi="Times New Roman CYR" w:cs="Times New Roman CYR"/>
          <w:sz w:val="28"/>
          <w:szCs w:val="28"/>
        </w:rPr>
        <w:t>Перспектива</w:t>
      </w:r>
      <w:r w:rsidRPr="003013E6">
        <w:rPr>
          <w:rFonts w:ascii="Times New Roman" w:hAnsi="Times New Roman" w:cs="Times New Roman"/>
          <w:sz w:val="28"/>
          <w:szCs w:val="28"/>
        </w:rPr>
        <w:t>», 2008.</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proofErr w:type="spellStart"/>
      <w:r>
        <w:rPr>
          <w:rFonts w:ascii="Times New Roman CYR" w:hAnsi="Times New Roman CYR" w:cs="Times New Roman CYR"/>
          <w:sz w:val="28"/>
          <w:szCs w:val="28"/>
        </w:rPr>
        <w:t>Воронкевич</w:t>
      </w:r>
      <w:proofErr w:type="spellEnd"/>
      <w:r>
        <w:rPr>
          <w:rFonts w:ascii="Times New Roman CYR" w:hAnsi="Times New Roman CYR" w:cs="Times New Roman CYR"/>
          <w:sz w:val="28"/>
          <w:szCs w:val="28"/>
        </w:rPr>
        <w:t xml:space="preserve"> О.А. Добро пожаловать в экологию. – СПб.: </w:t>
      </w:r>
      <w:r w:rsidRPr="003013E6">
        <w:rPr>
          <w:rFonts w:ascii="Times New Roman" w:hAnsi="Times New Roman" w:cs="Times New Roman"/>
          <w:sz w:val="28"/>
          <w:szCs w:val="28"/>
        </w:rPr>
        <w:t>«</w:t>
      </w:r>
      <w:r>
        <w:rPr>
          <w:rFonts w:ascii="Times New Roman CYR" w:hAnsi="Times New Roman CYR" w:cs="Times New Roman CYR"/>
          <w:sz w:val="28"/>
          <w:szCs w:val="28"/>
        </w:rPr>
        <w:t>Детство-Пресс</w:t>
      </w:r>
      <w:r w:rsidRPr="003013E6">
        <w:rPr>
          <w:rFonts w:ascii="Times New Roman" w:hAnsi="Times New Roman" w:cs="Times New Roman"/>
          <w:sz w:val="28"/>
          <w:szCs w:val="28"/>
        </w:rPr>
        <w:t>», 2004.</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Вострухина</w:t>
      </w:r>
      <w:proofErr w:type="spellEnd"/>
      <w:r>
        <w:rPr>
          <w:rFonts w:ascii="Times New Roman CYR" w:hAnsi="Times New Roman CYR" w:cs="Times New Roman CYR"/>
          <w:sz w:val="28"/>
          <w:szCs w:val="28"/>
        </w:rPr>
        <w:t xml:space="preserve"> Т.В., </w:t>
      </w:r>
      <w:proofErr w:type="spellStart"/>
      <w:r>
        <w:rPr>
          <w:rFonts w:ascii="Times New Roman CYR" w:hAnsi="Times New Roman CYR" w:cs="Times New Roman CYR"/>
          <w:sz w:val="28"/>
          <w:szCs w:val="28"/>
        </w:rPr>
        <w:t>Кондрыкинская</w:t>
      </w:r>
      <w:proofErr w:type="spellEnd"/>
      <w:r>
        <w:rPr>
          <w:rFonts w:ascii="Times New Roman CYR" w:hAnsi="Times New Roman CYR" w:cs="Times New Roman CYR"/>
          <w:sz w:val="28"/>
          <w:szCs w:val="28"/>
        </w:rPr>
        <w:t xml:space="preserve"> Л.А. Знакомим с окружающим миром детей 5-7 лет. – М.: ТЦ СФЕРА, 2015.</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Дыбина</w:t>
      </w:r>
      <w:proofErr w:type="spellEnd"/>
      <w:r>
        <w:rPr>
          <w:rFonts w:ascii="Times New Roman CYR" w:hAnsi="Times New Roman CYR" w:cs="Times New Roman CYR"/>
          <w:sz w:val="28"/>
          <w:szCs w:val="28"/>
        </w:rPr>
        <w:t xml:space="preserve"> О.В. Что было до…. – М.: ТЦ Сфера, 2015.</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Дыбина</w:t>
      </w:r>
      <w:proofErr w:type="spellEnd"/>
      <w:r>
        <w:rPr>
          <w:rFonts w:ascii="Times New Roman CYR" w:hAnsi="Times New Roman CYR" w:cs="Times New Roman CYR"/>
          <w:sz w:val="28"/>
          <w:szCs w:val="28"/>
        </w:rPr>
        <w:t xml:space="preserve"> О.В., Рахманова Н.П., Щетинина В.В. Неизведанное рядом: Занимательные опыты и эксперименты для дошкольников. – М.: ТЦ Сфера, 2002.</w:t>
      </w:r>
    </w:p>
    <w:p w:rsidR="003013E6" w:rsidRDefault="003013E6" w:rsidP="003013E6">
      <w:pPr>
        <w:numPr>
          <w:ilvl w:val="0"/>
          <w:numId w:val="78"/>
        </w:numPr>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Дыбина</w:t>
      </w:r>
      <w:proofErr w:type="spellEnd"/>
      <w:r>
        <w:rPr>
          <w:rFonts w:ascii="Times New Roman CYR" w:hAnsi="Times New Roman CYR" w:cs="Times New Roman CYR"/>
          <w:sz w:val="28"/>
          <w:szCs w:val="28"/>
        </w:rPr>
        <w:t xml:space="preserve"> О.В. Ознакомление с предметным и социальным окружением. Старшая группа. - М</w:t>
      </w:r>
      <w:r w:rsidR="00283027">
        <w:rPr>
          <w:rFonts w:ascii="Times New Roman CYR" w:hAnsi="Times New Roman CYR" w:cs="Times New Roman CYR"/>
          <w:sz w:val="28"/>
          <w:szCs w:val="28"/>
        </w:rPr>
        <w:t xml:space="preserve">.: МОЗАИКА-СИНТЕЗ, 2017. </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r>
        <w:rPr>
          <w:rFonts w:ascii="Times New Roman CYR" w:hAnsi="Times New Roman CYR" w:cs="Times New Roman CYR"/>
          <w:sz w:val="28"/>
          <w:szCs w:val="28"/>
        </w:rPr>
        <w:t xml:space="preserve">Карпухина. Н.А. Познание. Воронеж: ООО </w:t>
      </w:r>
      <w:r w:rsidRPr="003013E6">
        <w:rPr>
          <w:rFonts w:ascii="Times New Roman" w:hAnsi="Times New Roman" w:cs="Times New Roman"/>
          <w:sz w:val="28"/>
          <w:szCs w:val="28"/>
        </w:rPr>
        <w:t>«</w:t>
      </w:r>
      <w:r>
        <w:rPr>
          <w:rFonts w:ascii="Times New Roman CYR" w:hAnsi="Times New Roman CYR" w:cs="Times New Roman CYR"/>
          <w:sz w:val="28"/>
          <w:szCs w:val="28"/>
        </w:rPr>
        <w:t>Метода</w:t>
      </w:r>
      <w:r w:rsidRPr="003013E6">
        <w:rPr>
          <w:rFonts w:ascii="Times New Roman" w:hAnsi="Times New Roman" w:cs="Times New Roman"/>
          <w:sz w:val="28"/>
          <w:szCs w:val="28"/>
        </w:rPr>
        <w:t xml:space="preserve">», 2013 </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r>
        <w:rPr>
          <w:rFonts w:ascii="Times New Roman CYR" w:hAnsi="Times New Roman CYR" w:cs="Times New Roman CYR"/>
          <w:sz w:val="28"/>
          <w:szCs w:val="28"/>
        </w:rPr>
        <w:lastRenderedPageBreak/>
        <w:t xml:space="preserve">Карпухина Н.А. Социализация.  Воронеж: ООО </w:t>
      </w:r>
      <w:r w:rsidRPr="003013E6">
        <w:rPr>
          <w:rFonts w:ascii="Times New Roman" w:hAnsi="Times New Roman" w:cs="Times New Roman"/>
          <w:sz w:val="28"/>
          <w:szCs w:val="28"/>
        </w:rPr>
        <w:t>«</w:t>
      </w:r>
      <w:r>
        <w:rPr>
          <w:rFonts w:ascii="Times New Roman CYR" w:hAnsi="Times New Roman CYR" w:cs="Times New Roman CYR"/>
          <w:sz w:val="28"/>
          <w:szCs w:val="28"/>
        </w:rPr>
        <w:t>Метода</w:t>
      </w:r>
      <w:r w:rsidRPr="003013E6">
        <w:rPr>
          <w:rFonts w:ascii="Times New Roman" w:hAnsi="Times New Roman" w:cs="Times New Roman"/>
          <w:sz w:val="28"/>
          <w:szCs w:val="28"/>
        </w:rPr>
        <w:t xml:space="preserve">», 2013 </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Куликовская И.Э., </w:t>
      </w:r>
      <w:proofErr w:type="spellStart"/>
      <w:r>
        <w:rPr>
          <w:rFonts w:ascii="Times New Roman CYR" w:hAnsi="Times New Roman CYR" w:cs="Times New Roman CYR"/>
          <w:sz w:val="28"/>
          <w:szCs w:val="28"/>
        </w:rPr>
        <w:t>Совгир</w:t>
      </w:r>
      <w:proofErr w:type="spellEnd"/>
      <w:r>
        <w:rPr>
          <w:rFonts w:ascii="Times New Roman CYR" w:hAnsi="Times New Roman CYR" w:cs="Times New Roman CYR"/>
          <w:sz w:val="28"/>
          <w:szCs w:val="28"/>
        </w:rPr>
        <w:t xml:space="preserve"> Н.Н. Детское экспериментирование: Учеб. Пособие. – М.: Педагогическое общество России, 2003.</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Колесникова Е.В. </w:t>
      </w:r>
      <w:r w:rsidRPr="003013E6">
        <w:rPr>
          <w:rFonts w:ascii="Times New Roman" w:hAnsi="Times New Roman" w:cs="Times New Roman"/>
          <w:sz w:val="28"/>
          <w:szCs w:val="28"/>
        </w:rPr>
        <w:t>«</w:t>
      </w:r>
      <w:r>
        <w:rPr>
          <w:rFonts w:ascii="Times New Roman CYR" w:hAnsi="Times New Roman CYR" w:cs="Times New Roman CYR"/>
          <w:sz w:val="28"/>
          <w:szCs w:val="28"/>
        </w:rPr>
        <w:t>Математика для детей 5-6 лет</w:t>
      </w:r>
      <w:r w:rsidRPr="003013E6">
        <w:rPr>
          <w:rFonts w:ascii="Times New Roman" w:hAnsi="Times New Roman" w:cs="Times New Roman"/>
          <w:sz w:val="28"/>
          <w:szCs w:val="28"/>
        </w:rPr>
        <w:t xml:space="preserve">» - </w:t>
      </w:r>
      <w:r>
        <w:rPr>
          <w:rFonts w:ascii="Times New Roman CYR" w:hAnsi="Times New Roman CYR" w:cs="Times New Roman CYR"/>
          <w:sz w:val="28"/>
          <w:szCs w:val="28"/>
        </w:rPr>
        <w:t xml:space="preserve">М.: ТЦ Сфера, 2016 </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Лаврова Л.Н., Чеботарёва И.В. Проектная деятельность с дошкольниками по краеведению. – Липецк: ЛИРО, 2013.</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proofErr w:type="spellStart"/>
      <w:r>
        <w:rPr>
          <w:rFonts w:ascii="Times New Roman CYR" w:hAnsi="Times New Roman CYR" w:cs="Times New Roman CYR"/>
          <w:sz w:val="28"/>
          <w:szCs w:val="28"/>
        </w:rPr>
        <w:t>Марудова</w:t>
      </w:r>
      <w:proofErr w:type="spellEnd"/>
      <w:r>
        <w:rPr>
          <w:rFonts w:ascii="Times New Roman CYR" w:hAnsi="Times New Roman CYR" w:cs="Times New Roman CYR"/>
          <w:sz w:val="28"/>
          <w:szCs w:val="28"/>
        </w:rPr>
        <w:t xml:space="preserve"> Е.В. Ознакомление дошкольников с окружающим миром. Экспериментирование. – СПб.: ООО </w:t>
      </w:r>
      <w:r w:rsidRPr="003013E6">
        <w:rPr>
          <w:rFonts w:ascii="Times New Roman" w:hAnsi="Times New Roman" w:cs="Times New Roman"/>
          <w:sz w:val="28"/>
          <w:szCs w:val="28"/>
        </w:rPr>
        <w:t>«</w:t>
      </w:r>
      <w:r>
        <w:rPr>
          <w:rFonts w:ascii="Times New Roman CYR" w:hAnsi="Times New Roman CYR" w:cs="Times New Roman CYR"/>
          <w:sz w:val="28"/>
          <w:szCs w:val="28"/>
        </w:rPr>
        <w:t xml:space="preserve">ИЗДАТЕЛЬСТВО </w:t>
      </w:r>
      <w:r w:rsidRPr="003013E6">
        <w:rPr>
          <w:rFonts w:ascii="Times New Roman" w:hAnsi="Times New Roman" w:cs="Times New Roman"/>
          <w:sz w:val="28"/>
          <w:szCs w:val="28"/>
        </w:rPr>
        <w:t>«</w:t>
      </w:r>
      <w:r>
        <w:rPr>
          <w:rFonts w:ascii="Times New Roman CYR" w:hAnsi="Times New Roman CYR" w:cs="Times New Roman CYR"/>
          <w:sz w:val="28"/>
          <w:szCs w:val="28"/>
        </w:rPr>
        <w:t>ДЕТСТВО-ПРЕСС</w:t>
      </w:r>
      <w:r w:rsidRPr="003013E6">
        <w:rPr>
          <w:rFonts w:ascii="Times New Roman" w:hAnsi="Times New Roman" w:cs="Times New Roman"/>
          <w:sz w:val="28"/>
          <w:szCs w:val="28"/>
        </w:rPr>
        <w:t>», 2010.</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proofErr w:type="spellStart"/>
      <w:r>
        <w:rPr>
          <w:rFonts w:ascii="Times New Roman CYR" w:hAnsi="Times New Roman CYR" w:cs="Times New Roman CYR"/>
          <w:sz w:val="28"/>
          <w:szCs w:val="28"/>
        </w:rPr>
        <w:t>Матова</w:t>
      </w:r>
      <w:proofErr w:type="spellEnd"/>
      <w:r>
        <w:rPr>
          <w:rFonts w:ascii="Times New Roman CYR" w:hAnsi="Times New Roman CYR" w:cs="Times New Roman CYR"/>
          <w:sz w:val="28"/>
          <w:szCs w:val="28"/>
        </w:rPr>
        <w:t xml:space="preserve"> В.Н. Краеведение в детском саду. – СПб.: </w:t>
      </w:r>
      <w:r w:rsidRPr="003013E6">
        <w:rPr>
          <w:rFonts w:ascii="Times New Roman" w:hAnsi="Times New Roman" w:cs="Times New Roman"/>
          <w:sz w:val="28"/>
          <w:szCs w:val="28"/>
        </w:rPr>
        <w:t>«</w:t>
      </w:r>
      <w:r>
        <w:rPr>
          <w:rFonts w:ascii="Times New Roman CYR" w:hAnsi="Times New Roman CYR" w:cs="Times New Roman CYR"/>
          <w:sz w:val="28"/>
          <w:szCs w:val="28"/>
        </w:rPr>
        <w:t>Детство-Пресс</w:t>
      </w:r>
      <w:r w:rsidRPr="003013E6">
        <w:rPr>
          <w:rFonts w:ascii="Times New Roman" w:hAnsi="Times New Roman" w:cs="Times New Roman"/>
          <w:sz w:val="28"/>
          <w:szCs w:val="28"/>
        </w:rPr>
        <w:t>», 2014.</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Михайлова З.А., Бабаева Т.И. Образовательная область </w:t>
      </w:r>
      <w:r w:rsidRPr="003013E6">
        <w:rPr>
          <w:rFonts w:ascii="Times New Roman" w:hAnsi="Times New Roman" w:cs="Times New Roman"/>
          <w:sz w:val="28"/>
          <w:szCs w:val="28"/>
        </w:rPr>
        <w:t>«</w:t>
      </w:r>
      <w:r>
        <w:rPr>
          <w:rFonts w:ascii="Times New Roman CYR" w:hAnsi="Times New Roman CYR" w:cs="Times New Roman CYR"/>
          <w:sz w:val="28"/>
          <w:szCs w:val="28"/>
        </w:rPr>
        <w:t>Познание</w:t>
      </w:r>
      <w:r w:rsidRPr="003013E6">
        <w:rPr>
          <w:rFonts w:ascii="Times New Roman" w:hAnsi="Times New Roman" w:cs="Times New Roman"/>
          <w:sz w:val="28"/>
          <w:szCs w:val="28"/>
        </w:rPr>
        <w:t xml:space="preserve">». </w:t>
      </w:r>
      <w:r>
        <w:rPr>
          <w:rFonts w:ascii="Times New Roman CYR" w:hAnsi="Times New Roman CYR" w:cs="Times New Roman CYR"/>
          <w:sz w:val="28"/>
          <w:szCs w:val="28"/>
        </w:rPr>
        <w:t xml:space="preserve">Методический комплект программы </w:t>
      </w:r>
      <w:r>
        <w:rPr>
          <w:rFonts w:ascii="Times New Roman" w:hAnsi="Times New Roman" w:cs="Times New Roman"/>
          <w:sz w:val="28"/>
          <w:szCs w:val="28"/>
          <w:lang w:val="en-US"/>
        </w:rPr>
        <w:t>«</w:t>
      </w:r>
      <w:r>
        <w:rPr>
          <w:rFonts w:ascii="Times New Roman CYR" w:hAnsi="Times New Roman CYR" w:cs="Times New Roman CYR"/>
          <w:sz w:val="28"/>
          <w:szCs w:val="28"/>
        </w:rPr>
        <w:t>Детство</w:t>
      </w:r>
      <w:r>
        <w:rPr>
          <w:rFonts w:ascii="Times New Roman" w:hAnsi="Times New Roman" w:cs="Times New Roman"/>
          <w:sz w:val="28"/>
          <w:szCs w:val="28"/>
          <w:lang w:val="en-US"/>
        </w:rPr>
        <w:t xml:space="preserve">». –  </w:t>
      </w:r>
      <w:r>
        <w:rPr>
          <w:rFonts w:ascii="Times New Roman CYR" w:hAnsi="Times New Roman CYR" w:cs="Times New Roman CYR"/>
          <w:sz w:val="28"/>
          <w:szCs w:val="28"/>
        </w:rPr>
        <w:t>СПб: ДЕТСТВО-ПРЕСС, 2012.</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Мулько</w:t>
      </w:r>
      <w:proofErr w:type="spellEnd"/>
      <w:r>
        <w:rPr>
          <w:rFonts w:ascii="Times New Roman CYR" w:hAnsi="Times New Roman CYR" w:cs="Times New Roman CYR"/>
          <w:sz w:val="28"/>
          <w:szCs w:val="28"/>
        </w:rPr>
        <w:t xml:space="preserve"> И.Ф. Развитие представлений о человеке в истории и культуре. – М.: ТЦ Сфера, 2007.</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r>
        <w:rPr>
          <w:rFonts w:ascii="Times New Roman CYR" w:hAnsi="Times New Roman CYR" w:cs="Times New Roman CYR"/>
          <w:sz w:val="28"/>
          <w:szCs w:val="28"/>
        </w:rPr>
        <w:t xml:space="preserve">Михайлова З.А.Математика от трёх до семи. – СПб.: </w:t>
      </w:r>
      <w:r w:rsidRPr="003013E6">
        <w:rPr>
          <w:rFonts w:ascii="Times New Roman" w:hAnsi="Times New Roman" w:cs="Times New Roman"/>
          <w:sz w:val="28"/>
          <w:szCs w:val="28"/>
        </w:rPr>
        <w:t>«</w:t>
      </w:r>
      <w:r>
        <w:rPr>
          <w:rFonts w:ascii="Times New Roman CYR" w:hAnsi="Times New Roman CYR" w:cs="Times New Roman CYR"/>
          <w:sz w:val="28"/>
          <w:szCs w:val="28"/>
        </w:rPr>
        <w:t>ДЕТСТВО-ПРЕСС</w:t>
      </w:r>
      <w:r w:rsidRPr="003013E6">
        <w:rPr>
          <w:rFonts w:ascii="Times New Roman" w:hAnsi="Times New Roman" w:cs="Times New Roman"/>
          <w:sz w:val="28"/>
          <w:szCs w:val="28"/>
        </w:rPr>
        <w:t>», 2010.</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r>
        <w:rPr>
          <w:rFonts w:ascii="Times New Roman CYR" w:hAnsi="Times New Roman CYR" w:cs="Times New Roman CYR"/>
          <w:sz w:val="28"/>
          <w:szCs w:val="28"/>
        </w:rPr>
        <w:t xml:space="preserve">Михайлова З.А. Игровые задачи для дошкольников. – СПб.: </w:t>
      </w:r>
      <w:r w:rsidRPr="003013E6">
        <w:rPr>
          <w:rFonts w:ascii="Times New Roman" w:hAnsi="Times New Roman" w:cs="Times New Roman"/>
          <w:sz w:val="28"/>
          <w:szCs w:val="28"/>
        </w:rPr>
        <w:t>«</w:t>
      </w:r>
      <w:r>
        <w:rPr>
          <w:rFonts w:ascii="Times New Roman CYR" w:hAnsi="Times New Roman CYR" w:cs="Times New Roman CYR"/>
          <w:sz w:val="28"/>
          <w:szCs w:val="28"/>
        </w:rPr>
        <w:t>ДЕТСТВО-ПРЕСС</w:t>
      </w:r>
      <w:r w:rsidRPr="003013E6">
        <w:rPr>
          <w:rFonts w:ascii="Times New Roman" w:hAnsi="Times New Roman" w:cs="Times New Roman"/>
          <w:sz w:val="28"/>
          <w:szCs w:val="28"/>
        </w:rPr>
        <w:t>», 1996.</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Мулько</w:t>
      </w:r>
      <w:proofErr w:type="spellEnd"/>
      <w:r>
        <w:rPr>
          <w:rFonts w:ascii="Times New Roman CYR" w:hAnsi="Times New Roman CYR" w:cs="Times New Roman CYR"/>
          <w:sz w:val="28"/>
          <w:szCs w:val="28"/>
        </w:rPr>
        <w:t xml:space="preserve"> И.Ф. Развитие представлений о человеке в истории и культуре. – М.: ТЦ Сфера, 2007.</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Метлина</w:t>
      </w:r>
      <w:proofErr w:type="spellEnd"/>
      <w:r>
        <w:rPr>
          <w:rFonts w:ascii="Times New Roman CYR" w:hAnsi="Times New Roman CYR" w:cs="Times New Roman CYR"/>
          <w:sz w:val="28"/>
          <w:szCs w:val="28"/>
        </w:rPr>
        <w:t>. Математика в детском саду</w:t>
      </w:r>
      <w:r w:rsidR="00283027">
        <w:rPr>
          <w:rFonts w:ascii="Times New Roman CYR" w:hAnsi="Times New Roman CYR" w:cs="Times New Roman CYR"/>
          <w:sz w:val="28"/>
          <w:szCs w:val="28"/>
        </w:rPr>
        <w:t xml:space="preserve">. - </w:t>
      </w:r>
      <w:r w:rsidR="00283027" w:rsidRPr="00283027">
        <w:rPr>
          <w:rFonts w:ascii="Times New Roman CYR" w:hAnsi="Times New Roman CYR" w:cs="Times New Roman CYR"/>
          <w:color w:val="000000"/>
          <w:sz w:val="28"/>
          <w:szCs w:val="28"/>
        </w:rPr>
        <w:t xml:space="preserve"> </w:t>
      </w:r>
      <w:r w:rsidR="00283027">
        <w:rPr>
          <w:rFonts w:ascii="Times New Roman CYR" w:hAnsi="Times New Roman CYR" w:cs="Times New Roman CYR"/>
          <w:color w:val="000000"/>
          <w:sz w:val="28"/>
          <w:szCs w:val="28"/>
        </w:rPr>
        <w:t>М.: Просвещение, 1984</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Нищева</w:t>
      </w:r>
      <w:proofErr w:type="spellEnd"/>
      <w:r>
        <w:rPr>
          <w:rFonts w:ascii="Times New Roman CYR" w:hAnsi="Times New Roman CYR" w:cs="Times New Roman CYR"/>
          <w:sz w:val="28"/>
          <w:szCs w:val="28"/>
        </w:rPr>
        <w:t xml:space="preserve"> Н.В. Организация опытно-экспериментальной работы в ДОУ. –  СПб: ДЕТСТВО-ПРЕСС, 2013.</w:t>
      </w:r>
    </w:p>
    <w:p w:rsidR="003013E6" w:rsidRDefault="003013E6" w:rsidP="003013E6">
      <w:pPr>
        <w:numPr>
          <w:ilvl w:val="0"/>
          <w:numId w:val="78"/>
        </w:numPr>
        <w:autoSpaceDE w:val="0"/>
        <w:autoSpaceDN w:val="0"/>
        <w:adjustRightInd w:val="0"/>
        <w:spacing w:after="0" w:line="240" w:lineRule="auto"/>
        <w:ind w:left="175" w:right="-108" w:hanging="262"/>
        <w:jc w:val="both"/>
        <w:rPr>
          <w:rFonts w:ascii="Times New Roman CYR" w:hAnsi="Times New Roman CYR" w:cs="Times New Roman CYR"/>
          <w:sz w:val="28"/>
          <w:szCs w:val="28"/>
        </w:rPr>
      </w:pPr>
      <w:r>
        <w:rPr>
          <w:rFonts w:ascii="Times New Roman CYR" w:hAnsi="Times New Roman CYR" w:cs="Times New Roman CYR"/>
          <w:sz w:val="28"/>
          <w:szCs w:val="28"/>
        </w:rPr>
        <w:t>Никитин Б.П. Ступеньки творчества или развивающие игры. – М.: Просвещение, 1990.</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r>
        <w:rPr>
          <w:rFonts w:ascii="Times New Roman CYR" w:hAnsi="Times New Roman CYR" w:cs="Times New Roman CYR"/>
          <w:sz w:val="28"/>
          <w:szCs w:val="28"/>
        </w:rPr>
        <w:t xml:space="preserve">Носова Е.А., Непомнящая Р.Л. Логика и математика для дошкольников. –  СПб: </w:t>
      </w:r>
      <w:r w:rsidRPr="003013E6">
        <w:rPr>
          <w:rFonts w:ascii="Times New Roman" w:hAnsi="Times New Roman" w:cs="Times New Roman"/>
          <w:sz w:val="28"/>
          <w:szCs w:val="28"/>
        </w:rPr>
        <w:t>«</w:t>
      </w:r>
      <w:proofErr w:type="spellStart"/>
      <w:r>
        <w:rPr>
          <w:rFonts w:ascii="Times New Roman CYR" w:hAnsi="Times New Roman CYR" w:cs="Times New Roman CYR"/>
          <w:sz w:val="28"/>
          <w:szCs w:val="28"/>
        </w:rPr>
        <w:t>Акцидент</w:t>
      </w:r>
      <w:proofErr w:type="spellEnd"/>
      <w:r w:rsidRPr="003013E6">
        <w:rPr>
          <w:rFonts w:ascii="Times New Roman" w:hAnsi="Times New Roman" w:cs="Times New Roman"/>
          <w:sz w:val="28"/>
          <w:szCs w:val="28"/>
        </w:rPr>
        <w:t>», 1997.</w:t>
      </w:r>
    </w:p>
    <w:p w:rsidR="003013E6" w:rsidRDefault="003013E6" w:rsidP="003013E6">
      <w:pPr>
        <w:numPr>
          <w:ilvl w:val="0"/>
          <w:numId w:val="78"/>
        </w:numPr>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Петерсон</w:t>
      </w:r>
      <w:proofErr w:type="spellEnd"/>
      <w:r>
        <w:rPr>
          <w:rFonts w:ascii="Times New Roman CYR" w:hAnsi="Times New Roman CYR" w:cs="Times New Roman CYR"/>
          <w:sz w:val="28"/>
          <w:szCs w:val="28"/>
        </w:rPr>
        <w:t xml:space="preserve"> Л.Г., </w:t>
      </w:r>
      <w:proofErr w:type="spellStart"/>
      <w:r>
        <w:rPr>
          <w:rFonts w:ascii="Times New Roman CYR" w:hAnsi="Times New Roman CYR" w:cs="Times New Roman CYR"/>
          <w:sz w:val="28"/>
          <w:szCs w:val="28"/>
        </w:rPr>
        <w:t>Кочемасова</w:t>
      </w:r>
      <w:proofErr w:type="spellEnd"/>
      <w:r>
        <w:rPr>
          <w:rFonts w:ascii="Times New Roman CYR" w:hAnsi="Times New Roman CYR" w:cs="Times New Roman CYR"/>
          <w:sz w:val="28"/>
          <w:szCs w:val="28"/>
        </w:rPr>
        <w:t xml:space="preserve"> Е.Е. </w:t>
      </w:r>
      <w:proofErr w:type="spellStart"/>
      <w:r>
        <w:rPr>
          <w:rFonts w:ascii="Times New Roman CYR" w:hAnsi="Times New Roman CYR" w:cs="Times New Roman CYR"/>
          <w:sz w:val="28"/>
          <w:szCs w:val="28"/>
        </w:rPr>
        <w:t>Игралочка</w:t>
      </w:r>
      <w:proofErr w:type="spellEnd"/>
      <w:r>
        <w:rPr>
          <w:rFonts w:ascii="Times New Roman CYR" w:hAnsi="Times New Roman CYR" w:cs="Times New Roman CYR"/>
          <w:sz w:val="28"/>
          <w:szCs w:val="28"/>
        </w:rPr>
        <w:t xml:space="preserve"> — ступенька к школе. Практический курс математики для дошкольников. Часть</w:t>
      </w:r>
      <w:r w:rsidR="00283027">
        <w:rPr>
          <w:rFonts w:ascii="Times New Roman CYR" w:hAnsi="Times New Roman CYR" w:cs="Times New Roman CYR"/>
          <w:sz w:val="28"/>
          <w:szCs w:val="28"/>
        </w:rPr>
        <w:t xml:space="preserve"> 3. - М.: </w:t>
      </w:r>
      <w:proofErr w:type="spellStart"/>
      <w:r w:rsidR="00283027">
        <w:rPr>
          <w:rFonts w:ascii="Times New Roman CYR" w:hAnsi="Times New Roman CYR" w:cs="Times New Roman CYR"/>
          <w:sz w:val="28"/>
          <w:szCs w:val="28"/>
        </w:rPr>
        <w:t>Ювента</w:t>
      </w:r>
      <w:proofErr w:type="spellEnd"/>
      <w:r w:rsidR="00283027">
        <w:rPr>
          <w:rFonts w:ascii="Times New Roman CYR" w:hAnsi="Times New Roman CYR" w:cs="Times New Roman CYR"/>
          <w:sz w:val="28"/>
          <w:szCs w:val="28"/>
        </w:rPr>
        <w:t xml:space="preserve">, 2014. </w:t>
      </w:r>
    </w:p>
    <w:p w:rsidR="003013E6" w:rsidRPr="003013E6" w:rsidRDefault="003013E6" w:rsidP="003013E6">
      <w:pPr>
        <w:numPr>
          <w:ilvl w:val="0"/>
          <w:numId w:val="78"/>
        </w:numPr>
        <w:autoSpaceDE w:val="0"/>
        <w:autoSpaceDN w:val="0"/>
        <w:adjustRightInd w:val="0"/>
        <w:spacing w:after="0" w:line="240" w:lineRule="auto"/>
        <w:ind w:left="175" w:right="-108" w:hanging="262"/>
        <w:jc w:val="both"/>
        <w:rPr>
          <w:rFonts w:ascii="Times New Roman" w:hAnsi="Times New Roman" w:cs="Times New Roman"/>
          <w:sz w:val="28"/>
          <w:szCs w:val="28"/>
        </w:rPr>
      </w:pPr>
      <w:r>
        <w:rPr>
          <w:rFonts w:ascii="Times New Roman CYR" w:hAnsi="Times New Roman CYR" w:cs="Times New Roman CYR"/>
          <w:sz w:val="28"/>
          <w:szCs w:val="28"/>
        </w:rPr>
        <w:t xml:space="preserve">Смоленцева А.А., </w:t>
      </w:r>
      <w:proofErr w:type="spellStart"/>
      <w:r>
        <w:rPr>
          <w:rFonts w:ascii="Times New Roman CYR" w:hAnsi="Times New Roman CYR" w:cs="Times New Roman CYR"/>
          <w:sz w:val="28"/>
          <w:szCs w:val="28"/>
        </w:rPr>
        <w:t>Пустовойт</w:t>
      </w:r>
      <w:proofErr w:type="spellEnd"/>
      <w:r>
        <w:rPr>
          <w:rFonts w:ascii="Times New Roman CYR" w:hAnsi="Times New Roman CYR" w:cs="Times New Roman CYR"/>
          <w:sz w:val="28"/>
          <w:szCs w:val="28"/>
        </w:rPr>
        <w:t xml:space="preserve"> О.В. Математика до школы. – СПб.: </w:t>
      </w:r>
      <w:r w:rsidRPr="003013E6">
        <w:rPr>
          <w:rFonts w:ascii="Times New Roman" w:hAnsi="Times New Roman" w:cs="Times New Roman"/>
          <w:sz w:val="28"/>
          <w:szCs w:val="28"/>
        </w:rPr>
        <w:t>«</w:t>
      </w:r>
      <w:r>
        <w:rPr>
          <w:rFonts w:ascii="Times New Roman CYR" w:hAnsi="Times New Roman CYR" w:cs="Times New Roman CYR"/>
          <w:sz w:val="28"/>
          <w:szCs w:val="28"/>
        </w:rPr>
        <w:t>ДЕТСТВО-ПРЕСС</w:t>
      </w:r>
      <w:r w:rsidRPr="003013E6">
        <w:rPr>
          <w:rFonts w:ascii="Times New Roman" w:hAnsi="Times New Roman" w:cs="Times New Roman"/>
          <w:sz w:val="28"/>
          <w:szCs w:val="28"/>
        </w:rPr>
        <w:t>», 2006.</w:t>
      </w:r>
    </w:p>
    <w:p w:rsidR="003013E6" w:rsidRDefault="003013E6" w:rsidP="003013E6">
      <w:pPr>
        <w:numPr>
          <w:ilvl w:val="0"/>
          <w:numId w:val="78"/>
        </w:numPr>
        <w:autoSpaceDE w:val="0"/>
        <w:autoSpaceDN w:val="0"/>
        <w:adjustRightInd w:val="0"/>
        <w:spacing w:after="0" w:line="240" w:lineRule="auto"/>
        <w:ind w:left="175" w:hanging="262"/>
        <w:rPr>
          <w:rFonts w:ascii="Times New Roman CYR" w:hAnsi="Times New Roman CYR" w:cs="Times New Roman CYR"/>
          <w:sz w:val="28"/>
          <w:szCs w:val="28"/>
        </w:rPr>
      </w:pPr>
      <w:r>
        <w:rPr>
          <w:rFonts w:ascii="Times New Roman CYR" w:hAnsi="Times New Roman CYR" w:cs="Times New Roman CYR"/>
          <w:sz w:val="28"/>
          <w:szCs w:val="28"/>
        </w:rPr>
        <w:t>Столяр А.А. Давайте поиграем. Математические игры для детей 5 – 6 лет. – М.: Просвещение, 1991.</w:t>
      </w:r>
    </w:p>
    <w:p w:rsidR="003013E6" w:rsidRPr="003013E6" w:rsidRDefault="003013E6" w:rsidP="003013E6">
      <w:pPr>
        <w:tabs>
          <w:tab w:val="left" w:pos="2805"/>
        </w:tabs>
        <w:autoSpaceDE w:val="0"/>
        <w:autoSpaceDN w:val="0"/>
        <w:adjustRightInd w:val="0"/>
        <w:spacing w:after="0" w:line="240" w:lineRule="auto"/>
        <w:rPr>
          <w:rFonts w:ascii="Calibri" w:hAnsi="Calibri" w:cs="Calibri"/>
        </w:rPr>
      </w:pPr>
    </w:p>
    <w:p w:rsidR="003013E6" w:rsidRPr="003013E6" w:rsidRDefault="003013E6" w:rsidP="003013E6">
      <w:pPr>
        <w:autoSpaceDE w:val="0"/>
        <w:autoSpaceDN w:val="0"/>
        <w:adjustRightInd w:val="0"/>
        <w:spacing w:after="0" w:line="240" w:lineRule="auto"/>
        <w:rPr>
          <w:rFonts w:ascii="Calibri" w:hAnsi="Calibri" w:cs="Calibri"/>
        </w:rPr>
      </w:pPr>
    </w:p>
    <w:p w:rsidR="003013E6" w:rsidRDefault="003013E6" w:rsidP="003013E6">
      <w:pPr>
        <w:autoSpaceDE w:val="0"/>
        <w:autoSpaceDN w:val="0"/>
        <w:adjustRightInd w:val="0"/>
        <w:spacing w:after="0" w:line="240" w:lineRule="auto"/>
        <w:rPr>
          <w:rFonts w:ascii="Times New Roman" w:hAnsi="Times New Roman" w:cs="Times New Roman"/>
          <w:b/>
          <w:bCs/>
          <w:i/>
          <w:iCs/>
          <w:sz w:val="28"/>
          <w:szCs w:val="28"/>
          <w:lang w:val="en-US"/>
        </w:rPr>
      </w:pPr>
      <w:r>
        <w:rPr>
          <w:rFonts w:ascii="Times New Roman" w:hAnsi="Times New Roman" w:cs="Times New Roman"/>
          <w:b/>
          <w:bCs/>
          <w:i/>
          <w:iCs/>
          <w:sz w:val="28"/>
          <w:szCs w:val="28"/>
          <w:lang w:val="en-US"/>
        </w:rPr>
        <w:t>«</w:t>
      </w:r>
      <w:r>
        <w:rPr>
          <w:rFonts w:ascii="Times New Roman CYR" w:hAnsi="Times New Roman CYR" w:cs="Times New Roman CYR"/>
          <w:b/>
          <w:bCs/>
          <w:i/>
          <w:iCs/>
          <w:sz w:val="28"/>
          <w:szCs w:val="28"/>
        </w:rPr>
        <w:t>Речевое развитие</w:t>
      </w:r>
      <w:r>
        <w:rPr>
          <w:rFonts w:ascii="Times New Roman" w:hAnsi="Times New Roman" w:cs="Times New Roman"/>
          <w:b/>
          <w:bCs/>
          <w:i/>
          <w:iCs/>
          <w:sz w:val="28"/>
          <w:szCs w:val="28"/>
          <w:lang w:val="en-US"/>
        </w:rPr>
        <w:t>»</w:t>
      </w:r>
    </w:p>
    <w:p w:rsidR="003013E6" w:rsidRPr="003013E6" w:rsidRDefault="003013E6" w:rsidP="003013E6">
      <w:pPr>
        <w:numPr>
          <w:ilvl w:val="0"/>
          <w:numId w:val="78"/>
        </w:numPr>
        <w:autoSpaceDE w:val="0"/>
        <w:autoSpaceDN w:val="0"/>
        <w:adjustRightInd w:val="0"/>
        <w:spacing w:after="0" w:line="240" w:lineRule="auto"/>
        <w:ind w:left="175" w:hanging="262"/>
        <w:jc w:val="both"/>
        <w:rPr>
          <w:rFonts w:ascii="Times New Roman" w:hAnsi="Times New Roman" w:cs="Times New Roman"/>
          <w:sz w:val="28"/>
          <w:szCs w:val="28"/>
        </w:rPr>
      </w:pPr>
      <w:r>
        <w:rPr>
          <w:rFonts w:ascii="Times New Roman CYR" w:hAnsi="Times New Roman CYR" w:cs="Times New Roman CYR"/>
          <w:sz w:val="28"/>
          <w:szCs w:val="28"/>
        </w:rPr>
        <w:t xml:space="preserve">Акулова О.В., Гурович Л.М. </w:t>
      </w:r>
      <w:r w:rsidRPr="003013E6">
        <w:rPr>
          <w:rFonts w:ascii="Times New Roman" w:hAnsi="Times New Roman" w:cs="Times New Roman"/>
          <w:sz w:val="28"/>
          <w:szCs w:val="28"/>
        </w:rPr>
        <w:t>«</w:t>
      </w:r>
      <w:r>
        <w:rPr>
          <w:rFonts w:ascii="Times New Roman CYR" w:hAnsi="Times New Roman CYR" w:cs="Times New Roman CYR"/>
          <w:sz w:val="28"/>
          <w:szCs w:val="28"/>
        </w:rPr>
        <w:t xml:space="preserve">Образовательная область </w:t>
      </w:r>
      <w:r w:rsidRPr="003013E6">
        <w:rPr>
          <w:rFonts w:ascii="Times New Roman" w:hAnsi="Times New Roman" w:cs="Times New Roman"/>
          <w:sz w:val="28"/>
          <w:szCs w:val="28"/>
        </w:rPr>
        <w:t>«</w:t>
      </w:r>
      <w:r>
        <w:rPr>
          <w:rFonts w:ascii="Times New Roman CYR" w:hAnsi="Times New Roman CYR" w:cs="Times New Roman CYR"/>
          <w:sz w:val="28"/>
          <w:szCs w:val="28"/>
        </w:rPr>
        <w:t>Чтение художественной литературы</w:t>
      </w:r>
      <w:r w:rsidRPr="003013E6">
        <w:rPr>
          <w:rFonts w:ascii="Times New Roman" w:hAnsi="Times New Roman" w:cs="Times New Roman"/>
          <w:sz w:val="28"/>
          <w:szCs w:val="28"/>
        </w:rPr>
        <w:t xml:space="preserve">». </w:t>
      </w:r>
      <w:r>
        <w:rPr>
          <w:rFonts w:ascii="Times New Roman CYR" w:hAnsi="Times New Roman CYR" w:cs="Times New Roman CYR"/>
          <w:sz w:val="28"/>
          <w:szCs w:val="28"/>
        </w:rPr>
        <w:t xml:space="preserve">Как работать по программе </w:t>
      </w:r>
      <w:r w:rsidRPr="003013E6">
        <w:rPr>
          <w:rFonts w:ascii="Times New Roman" w:hAnsi="Times New Roman" w:cs="Times New Roman"/>
          <w:sz w:val="28"/>
          <w:szCs w:val="28"/>
        </w:rPr>
        <w:t>«</w:t>
      </w:r>
      <w:r>
        <w:rPr>
          <w:rFonts w:ascii="Times New Roman CYR" w:hAnsi="Times New Roman CYR" w:cs="Times New Roman CYR"/>
          <w:sz w:val="28"/>
          <w:szCs w:val="28"/>
        </w:rPr>
        <w:t>Детство</w:t>
      </w:r>
      <w:r w:rsidRPr="003013E6">
        <w:rPr>
          <w:rFonts w:ascii="Times New Roman" w:hAnsi="Times New Roman" w:cs="Times New Roman"/>
          <w:sz w:val="28"/>
          <w:szCs w:val="28"/>
        </w:rPr>
        <w:t xml:space="preserve">». </w:t>
      </w:r>
      <w:r>
        <w:rPr>
          <w:rFonts w:ascii="Times New Roman CYR" w:hAnsi="Times New Roman CYR" w:cs="Times New Roman CYR"/>
          <w:sz w:val="28"/>
          <w:szCs w:val="28"/>
        </w:rPr>
        <w:t xml:space="preserve">СПб.: ООО </w:t>
      </w:r>
      <w:r w:rsidRPr="003013E6">
        <w:rPr>
          <w:rFonts w:ascii="Times New Roman" w:hAnsi="Times New Roman" w:cs="Times New Roman"/>
          <w:sz w:val="28"/>
          <w:szCs w:val="28"/>
        </w:rPr>
        <w:t>«</w:t>
      </w:r>
      <w:r>
        <w:rPr>
          <w:rFonts w:ascii="Times New Roman CYR" w:hAnsi="Times New Roman CYR" w:cs="Times New Roman CYR"/>
          <w:sz w:val="28"/>
          <w:szCs w:val="28"/>
        </w:rPr>
        <w:t xml:space="preserve">ИЗДАТЕЛЬСТВО </w:t>
      </w:r>
      <w:r w:rsidRPr="003013E6">
        <w:rPr>
          <w:rFonts w:ascii="Times New Roman" w:hAnsi="Times New Roman" w:cs="Times New Roman"/>
          <w:sz w:val="28"/>
          <w:szCs w:val="28"/>
        </w:rPr>
        <w:t>«</w:t>
      </w:r>
      <w:r>
        <w:rPr>
          <w:rFonts w:ascii="Times New Roman CYR" w:hAnsi="Times New Roman CYR" w:cs="Times New Roman CYR"/>
          <w:sz w:val="28"/>
          <w:szCs w:val="28"/>
        </w:rPr>
        <w:t>ДЕТСТВО-ПРЕСС</w:t>
      </w:r>
      <w:r w:rsidRPr="003013E6">
        <w:rPr>
          <w:rFonts w:ascii="Times New Roman" w:hAnsi="Times New Roman" w:cs="Times New Roman"/>
          <w:sz w:val="28"/>
          <w:szCs w:val="28"/>
        </w:rPr>
        <w:t xml:space="preserve">», </w:t>
      </w:r>
      <w:r>
        <w:rPr>
          <w:rFonts w:ascii="Times New Roman CYR" w:hAnsi="Times New Roman CYR" w:cs="Times New Roman CYR"/>
          <w:sz w:val="28"/>
          <w:szCs w:val="28"/>
        </w:rPr>
        <w:t xml:space="preserve">М.: ТЦ </w:t>
      </w:r>
      <w:r w:rsidRPr="003013E6">
        <w:rPr>
          <w:rFonts w:ascii="Times New Roman" w:hAnsi="Times New Roman" w:cs="Times New Roman"/>
          <w:sz w:val="28"/>
          <w:szCs w:val="28"/>
        </w:rPr>
        <w:t>«</w:t>
      </w:r>
      <w:r>
        <w:rPr>
          <w:rFonts w:ascii="Times New Roman CYR" w:hAnsi="Times New Roman CYR" w:cs="Times New Roman CYR"/>
          <w:sz w:val="28"/>
          <w:szCs w:val="28"/>
        </w:rPr>
        <w:t>Сфера</w:t>
      </w:r>
      <w:r w:rsidRPr="003013E6">
        <w:rPr>
          <w:rFonts w:ascii="Times New Roman" w:hAnsi="Times New Roman" w:cs="Times New Roman"/>
          <w:sz w:val="28"/>
          <w:szCs w:val="28"/>
        </w:rPr>
        <w:t>», 2012</w:t>
      </w:r>
    </w:p>
    <w:p w:rsidR="003013E6" w:rsidRPr="003013E6" w:rsidRDefault="003013E6" w:rsidP="003013E6">
      <w:pPr>
        <w:numPr>
          <w:ilvl w:val="0"/>
          <w:numId w:val="78"/>
        </w:numPr>
        <w:autoSpaceDE w:val="0"/>
        <w:autoSpaceDN w:val="0"/>
        <w:adjustRightInd w:val="0"/>
        <w:spacing w:after="0" w:line="240" w:lineRule="auto"/>
        <w:rPr>
          <w:rFonts w:ascii="Times New Roman CYR" w:hAnsi="Times New Roman CYR" w:cs="Times New Roman CYR"/>
          <w:sz w:val="28"/>
          <w:szCs w:val="28"/>
        </w:rPr>
      </w:pPr>
      <w:proofErr w:type="spellStart"/>
      <w:r w:rsidRPr="003013E6">
        <w:rPr>
          <w:rFonts w:ascii="Times New Roman CYR" w:hAnsi="Times New Roman CYR" w:cs="Times New Roman CYR"/>
          <w:sz w:val="28"/>
          <w:szCs w:val="28"/>
        </w:rPr>
        <w:t>Гербова</w:t>
      </w:r>
      <w:proofErr w:type="spellEnd"/>
      <w:r w:rsidRPr="003013E6">
        <w:rPr>
          <w:rFonts w:ascii="Times New Roman CYR" w:hAnsi="Times New Roman CYR" w:cs="Times New Roman CYR"/>
          <w:sz w:val="28"/>
          <w:szCs w:val="28"/>
        </w:rPr>
        <w:t xml:space="preserve"> В.В. Занятия по развитию речи в старшей группе детского сада: Пособия для воспитателя детского сада.</w:t>
      </w:r>
      <w:r w:rsidR="00283027">
        <w:rPr>
          <w:rFonts w:ascii="Times New Roman CYR" w:hAnsi="Times New Roman CYR" w:cs="Times New Roman CYR"/>
          <w:sz w:val="28"/>
          <w:szCs w:val="28"/>
        </w:rPr>
        <w:t xml:space="preserve"> М.: Просвещение, 1984. </w:t>
      </w:r>
    </w:p>
    <w:p w:rsidR="003013E6" w:rsidRPr="003013E6" w:rsidRDefault="003013E6" w:rsidP="003013E6">
      <w:pPr>
        <w:numPr>
          <w:ilvl w:val="0"/>
          <w:numId w:val="78"/>
        </w:numPr>
        <w:autoSpaceDE w:val="0"/>
        <w:autoSpaceDN w:val="0"/>
        <w:adjustRightInd w:val="0"/>
        <w:spacing w:after="0" w:line="240" w:lineRule="auto"/>
        <w:ind w:left="175" w:hanging="262"/>
        <w:jc w:val="both"/>
        <w:rPr>
          <w:rFonts w:ascii="Times New Roman" w:hAnsi="Times New Roman" w:cs="Times New Roman"/>
          <w:sz w:val="28"/>
          <w:szCs w:val="28"/>
        </w:rPr>
      </w:pPr>
      <w:proofErr w:type="spellStart"/>
      <w:r w:rsidRPr="003013E6">
        <w:rPr>
          <w:rFonts w:ascii="Times New Roman CYR" w:hAnsi="Times New Roman CYR" w:cs="Times New Roman CYR"/>
          <w:sz w:val="28"/>
          <w:szCs w:val="28"/>
        </w:rPr>
        <w:lastRenderedPageBreak/>
        <w:t>Сомкова</w:t>
      </w:r>
      <w:proofErr w:type="spellEnd"/>
      <w:r w:rsidRPr="003013E6">
        <w:rPr>
          <w:rFonts w:ascii="Times New Roman CYR" w:hAnsi="Times New Roman CYR" w:cs="Times New Roman CYR"/>
          <w:sz w:val="28"/>
          <w:szCs w:val="28"/>
        </w:rPr>
        <w:t xml:space="preserve"> О.Н. </w:t>
      </w:r>
      <w:r w:rsidRPr="003013E6">
        <w:rPr>
          <w:rFonts w:ascii="Times New Roman" w:hAnsi="Times New Roman" w:cs="Times New Roman"/>
          <w:sz w:val="28"/>
          <w:szCs w:val="28"/>
        </w:rPr>
        <w:t>«</w:t>
      </w:r>
      <w:r w:rsidRPr="003013E6">
        <w:rPr>
          <w:rFonts w:ascii="Times New Roman CYR" w:hAnsi="Times New Roman CYR" w:cs="Times New Roman CYR"/>
          <w:sz w:val="28"/>
          <w:szCs w:val="28"/>
        </w:rPr>
        <w:t xml:space="preserve">Образовательная область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Коммуникация</w:t>
      </w:r>
      <w:r w:rsidRPr="003013E6">
        <w:rPr>
          <w:rFonts w:ascii="Times New Roman" w:hAnsi="Times New Roman" w:cs="Times New Roman"/>
          <w:sz w:val="28"/>
          <w:szCs w:val="28"/>
        </w:rPr>
        <w:t xml:space="preserve">». </w:t>
      </w:r>
      <w:r w:rsidRPr="003013E6">
        <w:rPr>
          <w:rFonts w:ascii="Times New Roman CYR" w:hAnsi="Times New Roman CYR" w:cs="Times New Roman CYR"/>
          <w:sz w:val="28"/>
          <w:szCs w:val="28"/>
        </w:rPr>
        <w:t xml:space="preserve">Как работать по программе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Детство</w:t>
      </w:r>
      <w:r w:rsidRPr="003013E6">
        <w:rPr>
          <w:rFonts w:ascii="Times New Roman" w:hAnsi="Times New Roman" w:cs="Times New Roman"/>
          <w:sz w:val="28"/>
          <w:szCs w:val="28"/>
        </w:rPr>
        <w:t xml:space="preserve">». – </w:t>
      </w:r>
      <w:r w:rsidRPr="003013E6">
        <w:rPr>
          <w:rFonts w:ascii="Times New Roman CYR" w:hAnsi="Times New Roman CYR" w:cs="Times New Roman CYR"/>
          <w:sz w:val="28"/>
          <w:szCs w:val="28"/>
        </w:rPr>
        <w:t xml:space="preserve">СПб.: ООО </w:t>
      </w:r>
      <w:r w:rsidRPr="003013E6">
        <w:rPr>
          <w:rFonts w:ascii="Times New Roman" w:hAnsi="Times New Roman" w:cs="Times New Roman"/>
          <w:sz w:val="28"/>
          <w:szCs w:val="28"/>
        </w:rPr>
        <w:t>«</w:t>
      </w:r>
      <w:r w:rsidRPr="003013E6">
        <w:rPr>
          <w:rFonts w:ascii="Times New Roman CYR" w:hAnsi="Times New Roman CYR" w:cs="Times New Roman CYR"/>
          <w:sz w:val="28"/>
          <w:szCs w:val="28"/>
        </w:rPr>
        <w:t xml:space="preserve">ИЗДАТЕЛЬСТВО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ДЕТСТВО-ПРЕСС</w:t>
      </w:r>
      <w:r w:rsidRPr="003013E6">
        <w:rPr>
          <w:rFonts w:ascii="Times New Roman" w:hAnsi="Times New Roman" w:cs="Times New Roman"/>
          <w:sz w:val="28"/>
          <w:szCs w:val="28"/>
        </w:rPr>
        <w:t>», 2012</w:t>
      </w:r>
    </w:p>
    <w:p w:rsidR="003013E6" w:rsidRPr="003013E6" w:rsidRDefault="003013E6" w:rsidP="003013E6">
      <w:pPr>
        <w:numPr>
          <w:ilvl w:val="0"/>
          <w:numId w:val="78"/>
        </w:numPr>
        <w:autoSpaceDE w:val="0"/>
        <w:autoSpaceDN w:val="0"/>
        <w:adjustRightInd w:val="0"/>
        <w:spacing w:after="0" w:line="240" w:lineRule="auto"/>
        <w:ind w:left="175" w:hanging="262"/>
        <w:jc w:val="both"/>
        <w:rPr>
          <w:rFonts w:ascii="Times New Roman CYR" w:hAnsi="Times New Roman CYR" w:cs="Times New Roman CYR"/>
          <w:sz w:val="28"/>
          <w:szCs w:val="28"/>
        </w:rPr>
      </w:pPr>
      <w:r w:rsidRPr="003013E6">
        <w:rPr>
          <w:rFonts w:ascii="Times New Roman CYR" w:hAnsi="Times New Roman CYR" w:cs="Times New Roman CYR"/>
          <w:sz w:val="28"/>
          <w:szCs w:val="28"/>
        </w:rPr>
        <w:t xml:space="preserve">Ушакова О.С.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Занятия по развитию речи для детей 5-7 лет</w:t>
      </w:r>
      <w:r w:rsidRPr="003013E6">
        <w:rPr>
          <w:rFonts w:ascii="Times New Roman" w:hAnsi="Times New Roman" w:cs="Times New Roman"/>
          <w:sz w:val="28"/>
          <w:szCs w:val="28"/>
        </w:rPr>
        <w:t xml:space="preserve">». – </w:t>
      </w:r>
      <w:r w:rsidRPr="003013E6">
        <w:rPr>
          <w:rFonts w:ascii="Times New Roman CYR" w:hAnsi="Times New Roman CYR" w:cs="Times New Roman CYR"/>
          <w:sz w:val="28"/>
          <w:szCs w:val="28"/>
        </w:rPr>
        <w:t xml:space="preserve">М.: ТЦ Сфера, 2010 </w:t>
      </w:r>
    </w:p>
    <w:p w:rsidR="003013E6" w:rsidRPr="003013E6" w:rsidRDefault="003013E6" w:rsidP="003013E6">
      <w:pPr>
        <w:numPr>
          <w:ilvl w:val="0"/>
          <w:numId w:val="78"/>
        </w:numPr>
        <w:autoSpaceDE w:val="0"/>
        <w:autoSpaceDN w:val="0"/>
        <w:adjustRightInd w:val="0"/>
        <w:spacing w:after="0" w:line="240" w:lineRule="auto"/>
        <w:ind w:left="175" w:hanging="262"/>
        <w:jc w:val="both"/>
        <w:rPr>
          <w:rFonts w:ascii="Times New Roman CYR" w:hAnsi="Times New Roman CYR" w:cs="Times New Roman CYR"/>
          <w:sz w:val="28"/>
          <w:szCs w:val="28"/>
        </w:rPr>
      </w:pPr>
      <w:r w:rsidRPr="003013E6">
        <w:rPr>
          <w:rFonts w:ascii="Times New Roman CYR" w:hAnsi="Times New Roman CYR" w:cs="Times New Roman CYR"/>
          <w:sz w:val="28"/>
          <w:szCs w:val="28"/>
        </w:rPr>
        <w:t xml:space="preserve">Ушакова О.С., </w:t>
      </w:r>
      <w:proofErr w:type="spellStart"/>
      <w:r w:rsidRPr="003013E6">
        <w:rPr>
          <w:rFonts w:ascii="Times New Roman CYR" w:hAnsi="Times New Roman CYR" w:cs="Times New Roman CYR"/>
          <w:sz w:val="28"/>
          <w:szCs w:val="28"/>
        </w:rPr>
        <w:t>Н.В.Гавриш</w:t>
      </w:r>
      <w:proofErr w:type="spellEnd"/>
      <w:r w:rsidRPr="003013E6">
        <w:rPr>
          <w:rFonts w:ascii="Times New Roman CYR" w:hAnsi="Times New Roman CYR" w:cs="Times New Roman CYR"/>
          <w:sz w:val="28"/>
          <w:szCs w:val="28"/>
        </w:rPr>
        <w:t xml:space="preserve">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Знакомим дошкольников с литературой</w:t>
      </w:r>
      <w:r w:rsidRPr="003013E6">
        <w:rPr>
          <w:rFonts w:ascii="Times New Roman" w:hAnsi="Times New Roman" w:cs="Times New Roman"/>
          <w:sz w:val="28"/>
          <w:szCs w:val="28"/>
        </w:rPr>
        <w:t xml:space="preserve">». – </w:t>
      </w:r>
      <w:r w:rsidRPr="003013E6">
        <w:rPr>
          <w:rFonts w:ascii="Times New Roman CYR" w:hAnsi="Times New Roman CYR" w:cs="Times New Roman CYR"/>
          <w:sz w:val="28"/>
          <w:szCs w:val="28"/>
        </w:rPr>
        <w:t>М.: ТЦ Сфера, 2005.</w:t>
      </w:r>
    </w:p>
    <w:p w:rsidR="003013E6" w:rsidRPr="003013E6" w:rsidRDefault="003013E6" w:rsidP="003013E6">
      <w:pPr>
        <w:numPr>
          <w:ilvl w:val="0"/>
          <w:numId w:val="78"/>
        </w:numPr>
        <w:autoSpaceDE w:val="0"/>
        <w:autoSpaceDN w:val="0"/>
        <w:adjustRightInd w:val="0"/>
        <w:spacing w:after="0" w:line="240" w:lineRule="auto"/>
        <w:ind w:left="175" w:hanging="262"/>
        <w:jc w:val="both"/>
        <w:rPr>
          <w:rFonts w:ascii="Times New Roman CYR" w:hAnsi="Times New Roman CYR" w:cs="Times New Roman CYR"/>
          <w:sz w:val="28"/>
          <w:szCs w:val="28"/>
        </w:rPr>
      </w:pPr>
      <w:proofErr w:type="spellStart"/>
      <w:r w:rsidRPr="003013E6">
        <w:rPr>
          <w:rFonts w:ascii="Times New Roman CYR" w:hAnsi="Times New Roman CYR" w:cs="Times New Roman CYR"/>
          <w:sz w:val="28"/>
          <w:szCs w:val="28"/>
        </w:rPr>
        <w:t>Швайко</w:t>
      </w:r>
      <w:proofErr w:type="spellEnd"/>
      <w:r w:rsidRPr="003013E6">
        <w:rPr>
          <w:rFonts w:ascii="Times New Roman CYR" w:hAnsi="Times New Roman CYR" w:cs="Times New Roman CYR"/>
          <w:sz w:val="28"/>
          <w:szCs w:val="28"/>
        </w:rPr>
        <w:t xml:space="preserve"> Г.С. Игры и игровые упражнения для развития речи. – М.: Просвещение, 1983.</w:t>
      </w:r>
    </w:p>
    <w:p w:rsidR="003013E6" w:rsidRPr="003013E6" w:rsidRDefault="003013E6" w:rsidP="003013E6">
      <w:pPr>
        <w:numPr>
          <w:ilvl w:val="0"/>
          <w:numId w:val="78"/>
        </w:numPr>
        <w:autoSpaceDE w:val="0"/>
        <w:autoSpaceDN w:val="0"/>
        <w:adjustRightInd w:val="0"/>
        <w:spacing w:after="0" w:line="240" w:lineRule="auto"/>
        <w:ind w:left="175" w:hanging="262"/>
        <w:jc w:val="both"/>
        <w:rPr>
          <w:rFonts w:ascii="Times New Roman CYR" w:hAnsi="Times New Roman CYR" w:cs="Times New Roman CYR"/>
          <w:sz w:val="28"/>
          <w:szCs w:val="28"/>
        </w:rPr>
      </w:pPr>
      <w:proofErr w:type="spellStart"/>
      <w:r w:rsidRPr="003013E6">
        <w:rPr>
          <w:rFonts w:ascii="Times New Roman CYR" w:hAnsi="Times New Roman CYR" w:cs="Times New Roman CYR"/>
          <w:sz w:val="28"/>
          <w:szCs w:val="28"/>
        </w:rPr>
        <w:t>Шумаева</w:t>
      </w:r>
      <w:proofErr w:type="spellEnd"/>
      <w:r w:rsidRPr="003013E6">
        <w:rPr>
          <w:rFonts w:ascii="Times New Roman CYR" w:hAnsi="Times New Roman CYR" w:cs="Times New Roman CYR"/>
          <w:sz w:val="28"/>
          <w:szCs w:val="28"/>
        </w:rPr>
        <w:t xml:space="preserve"> Д.Г. Как хорошо уметь читать!.. Обучение дошкольников чтению. – СПб.: Детство-Пресс, 2007.</w:t>
      </w:r>
    </w:p>
    <w:p w:rsidR="003013E6" w:rsidRPr="003013E6" w:rsidRDefault="003013E6" w:rsidP="003013E6">
      <w:pPr>
        <w:autoSpaceDE w:val="0"/>
        <w:autoSpaceDN w:val="0"/>
        <w:adjustRightInd w:val="0"/>
        <w:spacing w:after="0" w:line="240" w:lineRule="auto"/>
        <w:jc w:val="both"/>
        <w:rPr>
          <w:rFonts w:ascii="Calibri" w:hAnsi="Calibri" w:cs="Calibri"/>
        </w:rPr>
      </w:pPr>
    </w:p>
    <w:p w:rsidR="003013E6" w:rsidRPr="003013E6" w:rsidRDefault="003013E6" w:rsidP="003013E6">
      <w:pPr>
        <w:autoSpaceDE w:val="0"/>
        <w:autoSpaceDN w:val="0"/>
        <w:adjustRightInd w:val="0"/>
        <w:spacing w:after="0" w:line="240" w:lineRule="auto"/>
        <w:jc w:val="both"/>
        <w:rPr>
          <w:rFonts w:ascii="Calibri" w:hAnsi="Calibri" w:cs="Calibri"/>
        </w:rPr>
      </w:pPr>
    </w:p>
    <w:p w:rsidR="003013E6" w:rsidRPr="003013E6" w:rsidRDefault="003013E6" w:rsidP="003013E6">
      <w:pPr>
        <w:autoSpaceDE w:val="0"/>
        <w:autoSpaceDN w:val="0"/>
        <w:adjustRightInd w:val="0"/>
        <w:spacing w:after="0" w:line="240" w:lineRule="auto"/>
        <w:jc w:val="both"/>
        <w:rPr>
          <w:rFonts w:ascii="Times New Roman" w:hAnsi="Times New Roman" w:cs="Times New Roman"/>
          <w:b/>
          <w:bCs/>
          <w:i/>
          <w:iCs/>
          <w:sz w:val="28"/>
          <w:szCs w:val="28"/>
          <w:lang w:val="en-US"/>
        </w:rPr>
      </w:pPr>
      <w:r w:rsidRPr="003013E6">
        <w:rPr>
          <w:rFonts w:ascii="Times New Roman" w:hAnsi="Times New Roman" w:cs="Times New Roman"/>
          <w:b/>
          <w:bCs/>
          <w:i/>
          <w:iCs/>
          <w:sz w:val="28"/>
          <w:szCs w:val="28"/>
          <w:lang w:val="en-US"/>
        </w:rPr>
        <w:t>«</w:t>
      </w:r>
      <w:r w:rsidRPr="003013E6">
        <w:rPr>
          <w:rFonts w:ascii="Times New Roman CYR" w:hAnsi="Times New Roman CYR" w:cs="Times New Roman CYR"/>
          <w:b/>
          <w:bCs/>
          <w:i/>
          <w:iCs/>
          <w:sz w:val="28"/>
          <w:szCs w:val="28"/>
        </w:rPr>
        <w:t>Художественно-эстетическое развитие</w:t>
      </w:r>
      <w:r w:rsidRPr="003013E6">
        <w:rPr>
          <w:rFonts w:ascii="Times New Roman" w:hAnsi="Times New Roman" w:cs="Times New Roman"/>
          <w:b/>
          <w:bCs/>
          <w:i/>
          <w:iCs/>
          <w:sz w:val="28"/>
          <w:szCs w:val="28"/>
          <w:lang w:val="en-US"/>
        </w:rPr>
        <w:t>»</w:t>
      </w:r>
    </w:p>
    <w:p w:rsidR="003013E6" w:rsidRPr="003013E6" w:rsidRDefault="003013E6" w:rsidP="003013E6">
      <w:pPr>
        <w:numPr>
          <w:ilvl w:val="0"/>
          <w:numId w:val="78"/>
        </w:numPr>
        <w:autoSpaceDE w:val="0"/>
        <w:autoSpaceDN w:val="0"/>
        <w:adjustRightInd w:val="0"/>
        <w:spacing w:after="0" w:line="240" w:lineRule="auto"/>
        <w:jc w:val="both"/>
        <w:rPr>
          <w:rFonts w:ascii="Times New Roman CYR" w:hAnsi="Times New Roman CYR" w:cs="Times New Roman CYR"/>
          <w:sz w:val="28"/>
          <w:szCs w:val="28"/>
        </w:rPr>
      </w:pPr>
      <w:r w:rsidRPr="003013E6">
        <w:rPr>
          <w:rFonts w:ascii="Times New Roman CYR" w:hAnsi="Times New Roman CYR" w:cs="Times New Roman CYR"/>
          <w:sz w:val="28"/>
          <w:szCs w:val="28"/>
        </w:rPr>
        <w:t xml:space="preserve">Казакова Т.Г.  "Развитие у дошкольников творчество ""– М.: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Просвещение</w:t>
      </w:r>
      <w:r w:rsidRPr="003013E6">
        <w:rPr>
          <w:rFonts w:ascii="Times New Roman" w:hAnsi="Times New Roman" w:cs="Times New Roman"/>
          <w:sz w:val="28"/>
          <w:szCs w:val="28"/>
        </w:rPr>
        <w:t>», 1985</w:t>
      </w:r>
      <w:r w:rsidRPr="003013E6">
        <w:rPr>
          <w:rFonts w:ascii="Times New Roman CYR" w:hAnsi="Times New Roman CYR" w:cs="Times New Roman CYR"/>
          <w:sz w:val="28"/>
          <w:szCs w:val="28"/>
        </w:rPr>
        <w:t>г.</w:t>
      </w:r>
    </w:p>
    <w:p w:rsidR="003013E6" w:rsidRPr="003013E6" w:rsidRDefault="003013E6" w:rsidP="003013E6">
      <w:pPr>
        <w:numPr>
          <w:ilvl w:val="0"/>
          <w:numId w:val="78"/>
        </w:numPr>
        <w:autoSpaceDE w:val="0"/>
        <w:autoSpaceDN w:val="0"/>
        <w:adjustRightInd w:val="0"/>
        <w:spacing w:after="0" w:line="240" w:lineRule="auto"/>
        <w:jc w:val="both"/>
        <w:rPr>
          <w:rFonts w:ascii="Times New Roman" w:hAnsi="Times New Roman" w:cs="Times New Roman"/>
          <w:sz w:val="28"/>
          <w:szCs w:val="28"/>
        </w:rPr>
      </w:pPr>
      <w:r w:rsidRPr="003013E6">
        <w:rPr>
          <w:rFonts w:ascii="Times New Roman CYR" w:hAnsi="Times New Roman CYR" w:cs="Times New Roman CYR"/>
          <w:sz w:val="28"/>
          <w:szCs w:val="28"/>
        </w:rPr>
        <w:t xml:space="preserve">Комарова Т.С. Занятия по изобразительной деятельности в детском саду. – М.: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Просвещение</w:t>
      </w:r>
      <w:r w:rsidRPr="003013E6">
        <w:rPr>
          <w:rFonts w:ascii="Times New Roman" w:hAnsi="Times New Roman" w:cs="Times New Roman"/>
          <w:sz w:val="28"/>
          <w:szCs w:val="28"/>
        </w:rPr>
        <w:t>», 1991.</w:t>
      </w:r>
    </w:p>
    <w:p w:rsidR="003013E6" w:rsidRPr="003013E6" w:rsidRDefault="003013E6" w:rsidP="003013E6">
      <w:pPr>
        <w:numPr>
          <w:ilvl w:val="0"/>
          <w:numId w:val="78"/>
        </w:numPr>
        <w:autoSpaceDE w:val="0"/>
        <w:autoSpaceDN w:val="0"/>
        <w:adjustRightInd w:val="0"/>
        <w:spacing w:after="0" w:line="240" w:lineRule="auto"/>
        <w:jc w:val="both"/>
        <w:rPr>
          <w:rFonts w:ascii="Times New Roman CYR" w:hAnsi="Times New Roman CYR" w:cs="Times New Roman CYR"/>
          <w:sz w:val="28"/>
          <w:szCs w:val="28"/>
        </w:rPr>
      </w:pPr>
      <w:r w:rsidRPr="003013E6">
        <w:rPr>
          <w:rFonts w:ascii="Times New Roman CYR" w:hAnsi="Times New Roman CYR" w:cs="Times New Roman CYR"/>
          <w:sz w:val="28"/>
          <w:szCs w:val="28"/>
        </w:rPr>
        <w:t>Комарова Т.С.  Изобразительная деятельность в детском саду. – М.: МОЗАИКА-СИНТЕЗ, 2017.</w:t>
      </w:r>
    </w:p>
    <w:p w:rsidR="003013E6" w:rsidRPr="003013E6" w:rsidRDefault="003013E6" w:rsidP="003013E6">
      <w:pPr>
        <w:numPr>
          <w:ilvl w:val="0"/>
          <w:numId w:val="78"/>
        </w:numPr>
        <w:autoSpaceDE w:val="0"/>
        <w:autoSpaceDN w:val="0"/>
        <w:adjustRightInd w:val="0"/>
        <w:spacing w:after="0" w:line="240" w:lineRule="auto"/>
        <w:jc w:val="both"/>
        <w:rPr>
          <w:rFonts w:ascii="Times New Roman CYR" w:hAnsi="Times New Roman CYR" w:cs="Times New Roman CYR"/>
          <w:sz w:val="28"/>
          <w:szCs w:val="28"/>
        </w:rPr>
      </w:pPr>
      <w:proofErr w:type="spellStart"/>
      <w:r w:rsidRPr="003013E6">
        <w:rPr>
          <w:rFonts w:ascii="Times New Roman CYR" w:hAnsi="Times New Roman CYR" w:cs="Times New Roman CYR"/>
          <w:sz w:val="28"/>
          <w:szCs w:val="28"/>
        </w:rPr>
        <w:t>Куцакова</w:t>
      </w:r>
      <w:proofErr w:type="spellEnd"/>
      <w:r w:rsidRPr="003013E6">
        <w:rPr>
          <w:rFonts w:ascii="Times New Roman CYR" w:hAnsi="Times New Roman CYR" w:cs="Times New Roman CYR"/>
          <w:sz w:val="28"/>
          <w:szCs w:val="28"/>
        </w:rPr>
        <w:t xml:space="preserve"> Л.В. Конструирование и художественный труд в детском саду. – М.: Сфера, 2010.</w:t>
      </w:r>
    </w:p>
    <w:p w:rsidR="003013E6" w:rsidRPr="003013E6" w:rsidRDefault="003013E6" w:rsidP="003013E6">
      <w:pPr>
        <w:numPr>
          <w:ilvl w:val="0"/>
          <w:numId w:val="78"/>
        </w:numPr>
        <w:autoSpaceDE w:val="0"/>
        <w:autoSpaceDN w:val="0"/>
        <w:adjustRightInd w:val="0"/>
        <w:spacing w:after="0" w:line="240" w:lineRule="auto"/>
        <w:jc w:val="both"/>
        <w:rPr>
          <w:rFonts w:ascii="Times New Roman" w:hAnsi="Times New Roman" w:cs="Times New Roman"/>
          <w:sz w:val="28"/>
          <w:szCs w:val="28"/>
        </w:rPr>
      </w:pPr>
      <w:r w:rsidRPr="003013E6">
        <w:rPr>
          <w:rFonts w:ascii="Times New Roman CYR" w:hAnsi="Times New Roman CYR" w:cs="Times New Roman CYR"/>
          <w:sz w:val="28"/>
          <w:szCs w:val="28"/>
        </w:rPr>
        <w:t xml:space="preserve">Лыкова И.А.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Изобразительная деятельность в детском саду. Старшая группа</w:t>
      </w:r>
      <w:r w:rsidRPr="003013E6">
        <w:rPr>
          <w:rFonts w:ascii="Times New Roman" w:hAnsi="Times New Roman" w:cs="Times New Roman"/>
          <w:sz w:val="28"/>
          <w:szCs w:val="28"/>
        </w:rPr>
        <w:t xml:space="preserve">».  : </w:t>
      </w:r>
      <w:proofErr w:type="spellStart"/>
      <w:r w:rsidRPr="003013E6">
        <w:rPr>
          <w:rFonts w:ascii="Times New Roman CYR" w:hAnsi="Times New Roman CYR" w:cs="Times New Roman CYR"/>
          <w:sz w:val="28"/>
          <w:szCs w:val="28"/>
        </w:rPr>
        <w:t>учебно</w:t>
      </w:r>
      <w:proofErr w:type="spellEnd"/>
      <w:r w:rsidRPr="003013E6">
        <w:rPr>
          <w:rFonts w:ascii="Times New Roman CYR" w:hAnsi="Times New Roman CYR" w:cs="Times New Roman CYR"/>
          <w:sz w:val="28"/>
          <w:szCs w:val="28"/>
        </w:rPr>
        <w:t xml:space="preserve"> – методическое пособие. – М.: Издательский дом </w:t>
      </w:r>
      <w:r w:rsidRPr="003013E6">
        <w:rPr>
          <w:rFonts w:ascii="Times New Roman" w:hAnsi="Times New Roman" w:cs="Times New Roman"/>
          <w:sz w:val="28"/>
          <w:szCs w:val="28"/>
        </w:rPr>
        <w:t>«</w:t>
      </w:r>
      <w:r w:rsidRPr="003013E6">
        <w:rPr>
          <w:rFonts w:ascii="Times New Roman CYR" w:hAnsi="Times New Roman CYR" w:cs="Times New Roman CYR"/>
          <w:sz w:val="28"/>
          <w:szCs w:val="28"/>
        </w:rPr>
        <w:t>Цветной мир</w:t>
      </w:r>
      <w:r w:rsidRPr="003013E6">
        <w:rPr>
          <w:rFonts w:ascii="Times New Roman" w:hAnsi="Times New Roman" w:cs="Times New Roman"/>
          <w:sz w:val="28"/>
          <w:szCs w:val="28"/>
        </w:rPr>
        <w:t>» 2007</w:t>
      </w:r>
    </w:p>
    <w:p w:rsidR="003013E6" w:rsidRPr="003013E6" w:rsidRDefault="003013E6" w:rsidP="003013E6">
      <w:pPr>
        <w:autoSpaceDE w:val="0"/>
        <w:autoSpaceDN w:val="0"/>
        <w:adjustRightInd w:val="0"/>
        <w:spacing w:after="0" w:line="240" w:lineRule="auto"/>
        <w:ind w:left="720"/>
        <w:jc w:val="both"/>
        <w:rPr>
          <w:rFonts w:ascii="Calibri" w:hAnsi="Calibri" w:cs="Calibri"/>
        </w:rPr>
      </w:pPr>
    </w:p>
    <w:p w:rsidR="003013E6" w:rsidRPr="003013E6" w:rsidRDefault="003013E6" w:rsidP="003013E6">
      <w:pPr>
        <w:autoSpaceDE w:val="0"/>
        <w:autoSpaceDN w:val="0"/>
        <w:adjustRightInd w:val="0"/>
        <w:spacing w:after="0" w:line="240" w:lineRule="auto"/>
        <w:ind w:left="720"/>
        <w:jc w:val="both"/>
        <w:rPr>
          <w:rFonts w:ascii="Calibri" w:hAnsi="Calibri" w:cs="Calibri"/>
        </w:rPr>
      </w:pPr>
    </w:p>
    <w:p w:rsidR="003013E6" w:rsidRPr="003013E6" w:rsidRDefault="003013E6" w:rsidP="003013E6">
      <w:pPr>
        <w:autoSpaceDE w:val="0"/>
        <w:autoSpaceDN w:val="0"/>
        <w:adjustRightInd w:val="0"/>
        <w:spacing w:after="0" w:line="240" w:lineRule="auto"/>
        <w:rPr>
          <w:rFonts w:ascii="Times New Roman" w:hAnsi="Times New Roman" w:cs="Times New Roman"/>
          <w:b/>
          <w:bCs/>
          <w:i/>
          <w:iCs/>
          <w:sz w:val="28"/>
          <w:szCs w:val="28"/>
          <w:lang w:val="en-US"/>
        </w:rPr>
      </w:pPr>
      <w:r w:rsidRPr="003013E6">
        <w:rPr>
          <w:rFonts w:ascii="Times New Roman" w:hAnsi="Times New Roman" w:cs="Times New Roman"/>
          <w:b/>
          <w:bCs/>
          <w:i/>
          <w:iCs/>
          <w:sz w:val="28"/>
          <w:szCs w:val="28"/>
          <w:lang w:val="en-US"/>
        </w:rPr>
        <w:t>«</w:t>
      </w:r>
      <w:r w:rsidRPr="003013E6">
        <w:rPr>
          <w:rFonts w:ascii="Times New Roman CYR" w:hAnsi="Times New Roman CYR" w:cs="Times New Roman CYR"/>
          <w:b/>
          <w:bCs/>
          <w:i/>
          <w:iCs/>
          <w:sz w:val="28"/>
          <w:szCs w:val="28"/>
        </w:rPr>
        <w:t>Физическое развитие</w:t>
      </w:r>
      <w:r w:rsidRPr="003013E6">
        <w:rPr>
          <w:rFonts w:ascii="Times New Roman" w:hAnsi="Times New Roman" w:cs="Times New Roman"/>
          <w:b/>
          <w:bCs/>
          <w:i/>
          <w:iCs/>
          <w:sz w:val="28"/>
          <w:szCs w:val="28"/>
          <w:lang w:val="en-US"/>
        </w:rPr>
        <w:t>»</w:t>
      </w:r>
    </w:p>
    <w:p w:rsidR="003013E6" w:rsidRPr="003013E6" w:rsidRDefault="003013E6" w:rsidP="003013E6">
      <w:pPr>
        <w:numPr>
          <w:ilvl w:val="0"/>
          <w:numId w:val="78"/>
        </w:numPr>
        <w:autoSpaceDE w:val="0"/>
        <w:autoSpaceDN w:val="0"/>
        <w:adjustRightInd w:val="0"/>
        <w:spacing w:after="0" w:line="240" w:lineRule="auto"/>
        <w:rPr>
          <w:rFonts w:ascii="Times New Roman CYR" w:hAnsi="Times New Roman CYR" w:cs="Times New Roman CYR"/>
          <w:sz w:val="28"/>
          <w:szCs w:val="28"/>
        </w:rPr>
      </w:pPr>
      <w:r w:rsidRPr="003013E6">
        <w:rPr>
          <w:rFonts w:ascii="Times New Roman CYR" w:hAnsi="Times New Roman CYR" w:cs="Times New Roman CYR"/>
          <w:sz w:val="28"/>
          <w:szCs w:val="28"/>
        </w:rPr>
        <w:t xml:space="preserve">Т.В. </w:t>
      </w:r>
      <w:proofErr w:type="spellStart"/>
      <w:r w:rsidRPr="003013E6">
        <w:rPr>
          <w:rFonts w:ascii="Times New Roman CYR" w:hAnsi="Times New Roman CYR" w:cs="Times New Roman CYR"/>
          <w:sz w:val="28"/>
          <w:szCs w:val="28"/>
        </w:rPr>
        <w:t>Грядкина</w:t>
      </w:r>
      <w:proofErr w:type="spellEnd"/>
      <w:r w:rsidRPr="003013E6">
        <w:rPr>
          <w:rFonts w:ascii="Times New Roman CYR" w:hAnsi="Times New Roman CYR" w:cs="Times New Roman CYR"/>
          <w:sz w:val="28"/>
          <w:szCs w:val="28"/>
        </w:rPr>
        <w:t xml:space="preserve"> </w:t>
      </w:r>
      <w:r w:rsidRPr="003013E6">
        <w:rPr>
          <w:rFonts w:ascii="Times New Roman" w:hAnsi="Times New Roman" w:cs="Times New Roman"/>
          <w:sz w:val="28"/>
          <w:szCs w:val="28"/>
        </w:rPr>
        <w:t>«</w:t>
      </w:r>
      <w:r w:rsidRPr="003013E6">
        <w:rPr>
          <w:rFonts w:ascii="Times New Roman CYR" w:hAnsi="Times New Roman CYR" w:cs="Times New Roman CYR"/>
          <w:sz w:val="28"/>
          <w:szCs w:val="28"/>
        </w:rPr>
        <w:t xml:space="preserve">Образовательная область </w:t>
      </w:r>
      <w:r w:rsidRPr="003013E6">
        <w:rPr>
          <w:rFonts w:ascii="Times New Roman" w:hAnsi="Times New Roman" w:cs="Times New Roman"/>
          <w:sz w:val="28"/>
          <w:szCs w:val="28"/>
        </w:rPr>
        <w:t>«</w:t>
      </w:r>
      <w:r w:rsidRPr="003013E6">
        <w:rPr>
          <w:rFonts w:ascii="Times New Roman CYR" w:hAnsi="Times New Roman CYR" w:cs="Times New Roman CYR"/>
          <w:sz w:val="28"/>
          <w:szCs w:val="28"/>
        </w:rPr>
        <w:t>Физическая культура</w:t>
      </w:r>
      <w:r w:rsidRPr="003013E6">
        <w:rPr>
          <w:rFonts w:ascii="Times New Roman" w:hAnsi="Times New Roman" w:cs="Times New Roman"/>
          <w:sz w:val="28"/>
          <w:szCs w:val="28"/>
        </w:rPr>
        <w:t xml:space="preserve">». </w:t>
      </w:r>
      <w:r w:rsidRPr="003013E6">
        <w:rPr>
          <w:rFonts w:ascii="Times New Roman CYR" w:hAnsi="Times New Roman CYR" w:cs="Times New Roman CYR"/>
          <w:sz w:val="28"/>
          <w:szCs w:val="28"/>
        </w:rPr>
        <w:t xml:space="preserve">Методический комплект программы </w:t>
      </w:r>
      <w:r w:rsidRPr="003013E6">
        <w:rPr>
          <w:rFonts w:ascii="Times New Roman" w:hAnsi="Times New Roman" w:cs="Times New Roman"/>
          <w:sz w:val="28"/>
          <w:szCs w:val="28"/>
        </w:rPr>
        <w:t>«</w:t>
      </w:r>
      <w:r w:rsidRPr="003013E6">
        <w:rPr>
          <w:rFonts w:ascii="Times New Roman CYR" w:hAnsi="Times New Roman CYR" w:cs="Times New Roman CYR"/>
          <w:sz w:val="28"/>
          <w:szCs w:val="28"/>
        </w:rPr>
        <w:t>Детство</w:t>
      </w:r>
      <w:r w:rsidRPr="003013E6">
        <w:rPr>
          <w:rFonts w:ascii="Times New Roman" w:hAnsi="Times New Roman" w:cs="Times New Roman"/>
          <w:sz w:val="28"/>
          <w:szCs w:val="28"/>
        </w:rPr>
        <w:t xml:space="preserve">». –  </w:t>
      </w:r>
      <w:r w:rsidRPr="003013E6">
        <w:rPr>
          <w:rFonts w:ascii="Times New Roman CYR" w:hAnsi="Times New Roman CYR" w:cs="Times New Roman CYR"/>
          <w:sz w:val="28"/>
          <w:szCs w:val="28"/>
        </w:rPr>
        <w:t>СПб: ДЕТСТВО-ПРЕСС, 2012.</w:t>
      </w:r>
    </w:p>
    <w:p w:rsidR="003013E6" w:rsidRPr="003013E6" w:rsidRDefault="003013E6" w:rsidP="003013E6">
      <w:pPr>
        <w:numPr>
          <w:ilvl w:val="0"/>
          <w:numId w:val="78"/>
        </w:numPr>
        <w:autoSpaceDE w:val="0"/>
        <w:autoSpaceDN w:val="0"/>
        <w:adjustRightInd w:val="0"/>
        <w:spacing w:after="0" w:line="240" w:lineRule="auto"/>
        <w:jc w:val="both"/>
        <w:rPr>
          <w:rFonts w:ascii="Times New Roman CYR" w:hAnsi="Times New Roman CYR" w:cs="Times New Roman CYR"/>
          <w:sz w:val="28"/>
          <w:szCs w:val="28"/>
        </w:rPr>
      </w:pPr>
      <w:r w:rsidRPr="003013E6">
        <w:rPr>
          <w:rFonts w:ascii="Times New Roman CYR" w:hAnsi="Times New Roman CYR" w:cs="Times New Roman CYR"/>
          <w:sz w:val="28"/>
          <w:szCs w:val="28"/>
        </w:rPr>
        <w:t>В.Г. Фролов Физкультурные занятия, игры и упражнения на прогулке. – М.: Просвещение, 1983.</w:t>
      </w:r>
    </w:p>
    <w:p w:rsidR="003013E6" w:rsidRPr="003013E6" w:rsidRDefault="003013E6" w:rsidP="003013E6">
      <w:pPr>
        <w:autoSpaceDE w:val="0"/>
        <w:autoSpaceDN w:val="0"/>
        <w:adjustRightInd w:val="0"/>
        <w:spacing w:after="0" w:line="240" w:lineRule="auto"/>
        <w:ind w:left="175" w:hanging="262"/>
        <w:jc w:val="both"/>
        <w:rPr>
          <w:rFonts w:ascii="Calibri" w:hAnsi="Calibri" w:cs="Calibri"/>
        </w:rPr>
      </w:pPr>
    </w:p>
    <w:p w:rsidR="00947A66" w:rsidRDefault="00947A66">
      <w:pPr>
        <w:spacing w:after="0" w:line="240" w:lineRule="auto"/>
        <w:jc w:val="both"/>
        <w:rPr>
          <w:rFonts w:ascii="Times New Roman" w:eastAsia="Calibri" w:hAnsi="Times New Roman" w:cs="Times New Roman"/>
          <w:sz w:val="28"/>
          <w:szCs w:val="28"/>
        </w:rPr>
      </w:pPr>
    </w:p>
    <w:p w:rsidR="00947A66" w:rsidRDefault="00947A66">
      <w:pPr>
        <w:spacing w:after="0" w:line="240" w:lineRule="auto"/>
        <w:jc w:val="both"/>
        <w:rPr>
          <w:rFonts w:ascii="Times New Roman" w:eastAsia="Calibri" w:hAnsi="Times New Roman" w:cs="Times New Roman"/>
          <w:sz w:val="28"/>
          <w:szCs w:val="28"/>
        </w:rPr>
      </w:pPr>
    </w:p>
    <w:p w:rsidR="00947A66" w:rsidRDefault="00947A66">
      <w:pPr>
        <w:spacing w:after="0" w:line="240" w:lineRule="auto"/>
        <w:jc w:val="both"/>
        <w:rPr>
          <w:rFonts w:ascii="Times New Roman" w:eastAsia="Calibri" w:hAnsi="Times New Roman" w:cs="Times New Roman"/>
          <w:sz w:val="28"/>
          <w:szCs w:val="28"/>
        </w:rPr>
      </w:pPr>
    </w:p>
    <w:p w:rsidR="00947A66" w:rsidRDefault="00947A66">
      <w:pPr>
        <w:spacing w:after="0" w:line="240" w:lineRule="auto"/>
        <w:jc w:val="both"/>
        <w:rPr>
          <w:rFonts w:ascii="Times New Roman" w:eastAsia="Calibri" w:hAnsi="Times New Roman" w:cs="Times New Roman"/>
          <w:sz w:val="28"/>
          <w:szCs w:val="28"/>
        </w:rPr>
      </w:pPr>
    </w:p>
    <w:p w:rsidR="00947A66" w:rsidRDefault="00947A66">
      <w:pPr>
        <w:spacing w:after="0" w:line="240" w:lineRule="auto"/>
        <w:jc w:val="both"/>
        <w:rPr>
          <w:rFonts w:ascii="Times New Roman" w:eastAsia="Calibri" w:hAnsi="Times New Roman" w:cs="Times New Roman"/>
          <w:sz w:val="28"/>
          <w:szCs w:val="28"/>
        </w:rPr>
      </w:pPr>
    </w:p>
    <w:p w:rsidR="00947A66" w:rsidRDefault="00947A6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A146F3" w:rsidRDefault="00A146F3">
      <w:pPr>
        <w:spacing w:after="0" w:line="240" w:lineRule="auto"/>
        <w:jc w:val="both"/>
        <w:rPr>
          <w:rFonts w:ascii="Times New Roman" w:eastAsia="Calibri" w:hAnsi="Times New Roman" w:cs="Times New Roman"/>
          <w:sz w:val="28"/>
          <w:szCs w:val="28"/>
        </w:rPr>
      </w:pPr>
    </w:p>
    <w:p w:rsidR="00A146F3" w:rsidRDefault="00A146F3">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3013E6" w:rsidRDefault="003013E6">
      <w:pPr>
        <w:spacing w:after="0" w:line="240" w:lineRule="auto"/>
        <w:jc w:val="both"/>
        <w:rPr>
          <w:rFonts w:ascii="Times New Roman" w:eastAsia="Calibri" w:hAnsi="Times New Roman" w:cs="Times New Roman"/>
          <w:sz w:val="28"/>
          <w:szCs w:val="28"/>
        </w:rPr>
      </w:pPr>
    </w:p>
    <w:p w:rsidR="00947A66" w:rsidRDefault="00947A66">
      <w:pPr>
        <w:spacing w:after="0" w:line="240" w:lineRule="auto"/>
        <w:jc w:val="both"/>
        <w:rPr>
          <w:rFonts w:ascii="Times New Roman" w:eastAsia="Calibri" w:hAnsi="Times New Roman" w:cs="Times New Roman"/>
          <w:sz w:val="28"/>
          <w:szCs w:val="28"/>
        </w:rPr>
      </w:pPr>
    </w:p>
    <w:p w:rsidR="00947A66" w:rsidRDefault="00947A66">
      <w:pPr>
        <w:spacing w:after="0" w:line="240" w:lineRule="auto"/>
        <w:jc w:val="both"/>
        <w:rPr>
          <w:rFonts w:ascii="Times New Roman" w:eastAsia="Calibri" w:hAnsi="Times New Roman" w:cs="Times New Roman"/>
          <w:sz w:val="28"/>
          <w:szCs w:val="28"/>
        </w:rPr>
      </w:pPr>
    </w:p>
    <w:p w:rsidR="00947A66" w:rsidRDefault="00D26771">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Модуль 1 по социально-коммуникативному развитию</w:t>
      </w:r>
    </w:p>
    <w:p w:rsidR="00947A66" w:rsidRDefault="00947A66">
      <w:pPr>
        <w:spacing w:after="0" w:line="240" w:lineRule="auto"/>
        <w:jc w:val="both"/>
        <w:rPr>
          <w:rFonts w:ascii="Times New Roman" w:eastAsia="Calibri" w:hAnsi="Times New Roman" w:cs="Times New Roman"/>
          <w:b/>
          <w:sz w:val="28"/>
          <w:szCs w:val="28"/>
        </w:rPr>
      </w:pPr>
    </w:p>
    <w:p w:rsidR="00947A66" w:rsidRDefault="00D26771">
      <w:pPr>
        <w:tabs>
          <w:tab w:val="left" w:pos="2805"/>
        </w:tabs>
        <w:spacing w:after="0"/>
        <w:rPr>
          <w:rFonts w:ascii="Times New Roman" w:hAnsi="Times New Roman"/>
          <w:b/>
          <w:sz w:val="28"/>
          <w:szCs w:val="28"/>
        </w:rPr>
      </w:pPr>
      <w:r>
        <w:rPr>
          <w:rFonts w:ascii="Times New Roman" w:hAnsi="Times New Roman"/>
          <w:b/>
          <w:sz w:val="28"/>
          <w:szCs w:val="28"/>
        </w:rPr>
        <w:t xml:space="preserve">Объём регламентированной образовательной нагрузки </w:t>
      </w:r>
    </w:p>
    <w:tbl>
      <w:tblPr>
        <w:tblStyle w:val="afa"/>
        <w:tblW w:w="14786" w:type="dxa"/>
        <w:tblLook w:val="04A0"/>
      </w:tblPr>
      <w:tblGrid>
        <w:gridCol w:w="5878"/>
        <w:gridCol w:w="2957"/>
        <w:gridCol w:w="2954"/>
        <w:gridCol w:w="2997"/>
      </w:tblGrid>
      <w:tr w:rsidR="00947A66">
        <w:tc>
          <w:tcPr>
            <w:tcW w:w="5877" w:type="dxa"/>
            <w:shd w:val="clear" w:color="auto" w:fill="auto"/>
            <w:tcMar>
              <w:left w:w="108"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Виды  деятельности</w:t>
            </w:r>
          </w:p>
        </w:tc>
        <w:tc>
          <w:tcPr>
            <w:tcW w:w="2957" w:type="dxa"/>
            <w:shd w:val="clear" w:color="auto" w:fill="auto"/>
            <w:tcMar>
              <w:left w:w="108"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Кол-во ООД в неделю</w:t>
            </w:r>
          </w:p>
        </w:tc>
        <w:tc>
          <w:tcPr>
            <w:tcW w:w="2954" w:type="dxa"/>
            <w:shd w:val="clear" w:color="auto" w:fill="auto"/>
            <w:tcMar>
              <w:left w:w="108" w:type="dxa"/>
            </w:tcMar>
          </w:tcPr>
          <w:p w:rsidR="00947A66" w:rsidRDefault="00D26771">
            <w:pPr>
              <w:tabs>
                <w:tab w:val="left" w:pos="2805"/>
              </w:tabs>
              <w:spacing w:after="0"/>
              <w:rPr>
                <w:rFonts w:ascii="Times New Roman" w:hAnsi="Times New Roman"/>
                <w:b/>
                <w:sz w:val="28"/>
                <w:szCs w:val="28"/>
              </w:rPr>
            </w:pPr>
            <w:r>
              <w:rPr>
                <w:rFonts w:ascii="Times New Roman" w:hAnsi="Times New Roman"/>
                <w:sz w:val="28"/>
                <w:szCs w:val="28"/>
              </w:rPr>
              <w:t>Кол-во ООД в месяц</w:t>
            </w:r>
          </w:p>
        </w:tc>
        <w:tc>
          <w:tcPr>
            <w:tcW w:w="2997" w:type="dxa"/>
            <w:shd w:val="clear" w:color="auto" w:fill="auto"/>
            <w:tcMar>
              <w:left w:w="108" w:type="dxa"/>
            </w:tcMar>
          </w:tcPr>
          <w:p w:rsidR="00947A66" w:rsidRDefault="00D26771">
            <w:pPr>
              <w:tabs>
                <w:tab w:val="left" w:pos="2805"/>
              </w:tabs>
              <w:spacing w:after="0"/>
              <w:rPr>
                <w:rFonts w:ascii="Times New Roman" w:hAnsi="Times New Roman"/>
                <w:b/>
                <w:sz w:val="28"/>
                <w:szCs w:val="28"/>
              </w:rPr>
            </w:pPr>
            <w:r>
              <w:rPr>
                <w:rFonts w:ascii="Times New Roman" w:hAnsi="Times New Roman"/>
                <w:sz w:val="28"/>
                <w:szCs w:val="28"/>
              </w:rPr>
              <w:t>Кол-во ООД в год</w:t>
            </w:r>
          </w:p>
        </w:tc>
      </w:tr>
      <w:tr w:rsidR="00947A66">
        <w:tc>
          <w:tcPr>
            <w:tcW w:w="5877" w:type="dxa"/>
            <w:shd w:val="clear" w:color="auto" w:fill="auto"/>
            <w:tcMar>
              <w:left w:w="108"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Дошкольник входит в мир социальных отношений, формирование основ безопасного поведения.</w:t>
            </w:r>
          </w:p>
        </w:tc>
        <w:tc>
          <w:tcPr>
            <w:tcW w:w="2957" w:type="dxa"/>
            <w:shd w:val="clear" w:color="auto" w:fill="auto"/>
            <w:tcMar>
              <w:left w:w="108" w:type="dxa"/>
            </w:tcMar>
          </w:tcPr>
          <w:p w:rsidR="00947A66" w:rsidRDefault="00947A66">
            <w:pPr>
              <w:tabs>
                <w:tab w:val="left" w:pos="2805"/>
              </w:tabs>
              <w:spacing w:after="0"/>
              <w:rPr>
                <w:rFonts w:ascii="Times New Roman" w:hAnsi="Times New Roman"/>
                <w:b/>
                <w:sz w:val="28"/>
                <w:szCs w:val="28"/>
              </w:rPr>
            </w:pPr>
          </w:p>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1/4</w:t>
            </w:r>
          </w:p>
        </w:tc>
        <w:tc>
          <w:tcPr>
            <w:tcW w:w="2954" w:type="dxa"/>
            <w:shd w:val="clear" w:color="auto" w:fill="auto"/>
            <w:tcMar>
              <w:left w:w="108" w:type="dxa"/>
            </w:tcMar>
          </w:tcPr>
          <w:p w:rsidR="00947A66" w:rsidRDefault="00947A66">
            <w:pPr>
              <w:tabs>
                <w:tab w:val="left" w:pos="2805"/>
              </w:tabs>
              <w:spacing w:after="0"/>
              <w:rPr>
                <w:rFonts w:ascii="Times New Roman" w:hAnsi="Times New Roman"/>
                <w:sz w:val="28"/>
                <w:szCs w:val="28"/>
              </w:rPr>
            </w:pPr>
          </w:p>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1</w:t>
            </w:r>
          </w:p>
        </w:tc>
        <w:tc>
          <w:tcPr>
            <w:tcW w:w="2997" w:type="dxa"/>
            <w:shd w:val="clear" w:color="auto" w:fill="auto"/>
            <w:tcMar>
              <w:left w:w="108" w:type="dxa"/>
            </w:tcMar>
          </w:tcPr>
          <w:p w:rsidR="00947A66" w:rsidRDefault="00947A66">
            <w:pPr>
              <w:tabs>
                <w:tab w:val="left" w:pos="2805"/>
              </w:tabs>
              <w:spacing w:after="0"/>
              <w:rPr>
                <w:rFonts w:ascii="Times New Roman" w:hAnsi="Times New Roman"/>
                <w:b/>
                <w:sz w:val="28"/>
                <w:szCs w:val="28"/>
              </w:rPr>
            </w:pPr>
          </w:p>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9</w:t>
            </w:r>
          </w:p>
        </w:tc>
      </w:tr>
    </w:tbl>
    <w:p w:rsidR="00947A66" w:rsidRDefault="00947A66">
      <w:pPr>
        <w:tabs>
          <w:tab w:val="left" w:pos="2805"/>
        </w:tabs>
        <w:spacing w:after="0"/>
        <w:rPr>
          <w:rFonts w:ascii="Times New Roman" w:hAnsi="Times New Roman"/>
          <w:b/>
          <w:sz w:val="28"/>
          <w:szCs w:val="28"/>
        </w:rPr>
      </w:pPr>
    </w:p>
    <w:p w:rsidR="00947A66" w:rsidRDefault="00D26771">
      <w:pPr>
        <w:tabs>
          <w:tab w:val="left" w:pos="2805"/>
        </w:tabs>
        <w:spacing w:after="0"/>
        <w:rPr>
          <w:rFonts w:ascii="Times New Roman" w:hAnsi="Times New Roman"/>
          <w:b/>
          <w:sz w:val="28"/>
          <w:szCs w:val="28"/>
        </w:rPr>
      </w:pPr>
      <w:r>
        <w:rPr>
          <w:rFonts w:ascii="Times New Roman" w:hAnsi="Times New Roman"/>
          <w:b/>
          <w:sz w:val="28"/>
          <w:szCs w:val="28"/>
        </w:rPr>
        <w:t>3.Календарно-тематическое планирование</w:t>
      </w:r>
    </w:p>
    <w:p w:rsidR="00947A66" w:rsidRDefault="00D26771">
      <w:pPr>
        <w:tabs>
          <w:tab w:val="left" w:pos="2805"/>
        </w:tabs>
        <w:spacing w:after="0"/>
        <w:rPr>
          <w:rFonts w:ascii="Times New Roman" w:hAnsi="Times New Roman"/>
          <w:i/>
          <w:sz w:val="28"/>
          <w:szCs w:val="28"/>
        </w:rPr>
      </w:pPr>
      <w:r>
        <w:rPr>
          <w:rFonts w:ascii="Times New Roman" w:hAnsi="Times New Roman"/>
          <w:i/>
          <w:sz w:val="28"/>
          <w:szCs w:val="28"/>
        </w:rPr>
        <w:t>3.1.Календарно-тематическое  планирование организованной образовательной деятельности.</w:t>
      </w:r>
    </w:p>
    <w:tbl>
      <w:tblPr>
        <w:tblStyle w:val="afa"/>
        <w:tblW w:w="14786" w:type="dxa"/>
        <w:tblInd w:w="-15" w:type="dxa"/>
        <w:tblCellMar>
          <w:left w:w="93" w:type="dxa"/>
        </w:tblCellMar>
        <w:tblLook w:val="04A0"/>
      </w:tblPr>
      <w:tblGrid>
        <w:gridCol w:w="965"/>
        <w:gridCol w:w="985"/>
        <w:gridCol w:w="3720"/>
        <w:gridCol w:w="5364"/>
        <w:gridCol w:w="3752"/>
      </w:tblGrid>
      <w:tr w:rsidR="00947A66">
        <w:tc>
          <w:tcPr>
            <w:tcW w:w="965" w:type="dxa"/>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план</w:t>
            </w:r>
          </w:p>
        </w:tc>
        <w:tc>
          <w:tcPr>
            <w:tcW w:w="985" w:type="dxa"/>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факт </w:t>
            </w:r>
          </w:p>
        </w:tc>
        <w:tc>
          <w:tcPr>
            <w:tcW w:w="3720" w:type="dxa"/>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Тема ООД</w:t>
            </w:r>
          </w:p>
        </w:tc>
        <w:tc>
          <w:tcPr>
            <w:tcW w:w="5364" w:type="dxa"/>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Цели</w:t>
            </w:r>
          </w:p>
        </w:tc>
        <w:tc>
          <w:tcPr>
            <w:tcW w:w="3752" w:type="dxa"/>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Методическая литература</w:t>
            </w:r>
          </w:p>
        </w:tc>
      </w:tr>
      <w:tr w:rsidR="00947A66">
        <w:tc>
          <w:tcPr>
            <w:tcW w:w="96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12836" w:type="dxa"/>
            <w:gridSpan w:val="3"/>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Сентябрь </w:t>
            </w:r>
          </w:p>
        </w:tc>
      </w:tr>
      <w:tr w:rsidR="00947A66">
        <w:tc>
          <w:tcPr>
            <w:tcW w:w="96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20" w:type="dxa"/>
            <w:shd w:val="clear" w:color="auto" w:fill="auto"/>
            <w:tcMar>
              <w:left w:w="93" w:type="dxa"/>
            </w:tcMar>
          </w:tcPr>
          <w:p w:rsidR="00947A66" w:rsidRDefault="00D26771">
            <w:pPr>
              <w:tabs>
                <w:tab w:val="left" w:pos="2805"/>
              </w:tabs>
              <w:spacing w:after="0"/>
            </w:pPr>
            <w:r>
              <w:rPr>
                <w:rFonts w:ascii="Times New Roman" w:hAnsi="Times New Roman"/>
                <w:sz w:val="28"/>
                <w:szCs w:val="28"/>
              </w:rPr>
              <w:t>Съедобные и несъедобные грибы.</w:t>
            </w:r>
          </w:p>
        </w:tc>
        <w:tc>
          <w:tcPr>
            <w:tcW w:w="5364" w:type="dxa"/>
            <w:shd w:val="clear" w:color="auto" w:fill="auto"/>
            <w:tcMar>
              <w:left w:w="93" w:type="dxa"/>
            </w:tcMar>
          </w:tcPr>
          <w:p w:rsidR="00947A66" w:rsidRDefault="00D26771">
            <w:pPr>
              <w:tabs>
                <w:tab w:val="left" w:pos="2805"/>
              </w:tabs>
              <w:spacing w:after="0"/>
              <w:jc w:val="both"/>
            </w:pPr>
            <w:r>
              <w:rPr>
                <w:rFonts w:ascii="Times New Roman" w:hAnsi="Times New Roman"/>
                <w:sz w:val="28"/>
                <w:szCs w:val="28"/>
              </w:rPr>
              <w:t xml:space="preserve">Познакомить детей со съедобными и несъедобными грибами, научить грибы по </w:t>
            </w:r>
            <w:r>
              <w:rPr>
                <w:rFonts w:ascii="Times New Roman" w:hAnsi="Times New Roman"/>
                <w:sz w:val="28"/>
                <w:szCs w:val="28"/>
              </w:rPr>
              <w:lastRenderedPageBreak/>
              <w:t>внешнему виду.</w:t>
            </w:r>
          </w:p>
        </w:tc>
        <w:tc>
          <w:tcPr>
            <w:tcW w:w="3752" w:type="dxa"/>
            <w:shd w:val="clear" w:color="auto" w:fill="auto"/>
            <w:tcMar>
              <w:left w:w="93" w:type="dxa"/>
            </w:tcMar>
          </w:tcPr>
          <w:p w:rsidR="00947A66" w:rsidRDefault="00D26771">
            <w:pPr>
              <w:tabs>
                <w:tab w:val="left" w:pos="2805"/>
              </w:tabs>
              <w:spacing w:after="0"/>
            </w:pPr>
            <w:proofErr w:type="spellStart"/>
            <w:r>
              <w:rPr>
                <w:rFonts w:ascii="Times New Roman" w:hAnsi="Times New Roman"/>
                <w:sz w:val="28"/>
                <w:szCs w:val="28"/>
              </w:rPr>
              <w:lastRenderedPageBreak/>
              <w:t>Фисенко</w:t>
            </w:r>
            <w:proofErr w:type="spellEnd"/>
            <w:r>
              <w:rPr>
                <w:rFonts w:ascii="Times New Roman" w:hAnsi="Times New Roman"/>
                <w:sz w:val="28"/>
                <w:szCs w:val="28"/>
              </w:rPr>
              <w:t xml:space="preserve"> М.А. ОБЖ. Средняя и старшая группы. </w:t>
            </w:r>
            <w:r>
              <w:rPr>
                <w:rFonts w:ascii="Times New Roman" w:hAnsi="Times New Roman"/>
                <w:sz w:val="28"/>
                <w:szCs w:val="28"/>
              </w:rPr>
              <w:lastRenderedPageBreak/>
              <w:t>Разработки занятий. - Волгоград: ИТД. Стр. 27</w:t>
            </w:r>
          </w:p>
        </w:tc>
      </w:tr>
      <w:tr w:rsidR="00947A66">
        <w:tc>
          <w:tcPr>
            <w:tcW w:w="96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13821" w:type="dxa"/>
            <w:gridSpan w:val="4"/>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Октябрь </w:t>
            </w:r>
          </w:p>
        </w:tc>
      </w:tr>
      <w:tr w:rsidR="00947A66">
        <w:tc>
          <w:tcPr>
            <w:tcW w:w="96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20" w:type="dxa"/>
            <w:shd w:val="clear" w:color="auto" w:fill="auto"/>
            <w:tcMar>
              <w:left w:w="93" w:type="dxa"/>
            </w:tcMar>
          </w:tcPr>
          <w:p w:rsidR="00947A66" w:rsidRDefault="00D26771">
            <w:pPr>
              <w:tabs>
                <w:tab w:val="left" w:pos="2805"/>
              </w:tabs>
              <w:spacing w:after="0"/>
            </w:pPr>
            <w:r>
              <w:rPr>
                <w:rFonts w:ascii="Times New Roman" w:hAnsi="Times New Roman"/>
                <w:sz w:val="28"/>
                <w:szCs w:val="28"/>
              </w:rPr>
              <w:t>Контакты с животными.</w:t>
            </w:r>
          </w:p>
        </w:tc>
        <w:tc>
          <w:tcPr>
            <w:tcW w:w="5364" w:type="dxa"/>
            <w:shd w:val="clear" w:color="auto" w:fill="auto"/>
            <w:tcMar>
              <w:left w:w="93" w:type="dxa"/>
            </w:tcMar>
          </w:tcPr>
          <w:p w:rsidR="00947A66" w:rsidRDefault="00D26771">
            <w:pPr>
              <w:tabs>
                <w:tab w:val="left" w:pos="2805"/>
              </w:tabs>
              <w:spacing w:after="0"/>
            </w:pPr>
            <w:r>
              <w:rPr>
                <w:rFonts w:ascii="Times New Roman" w:hAnsi="Times New Roman"/>
                <w:sz w:val="28"/>
                <w:szCs w:val="28"/>
              </w:rPr>
              <w:t>Рассказать об опасных ситуациях, которые могут возникнуть при контакте с животными.</w:t>
            </w:r>
          </w:p>
        </w:tc>
        <w:tc>
          <w:tcPr>
            <w:tcW w:w="3752" w:type="dxa"/>
            <w:shd w:val="clear" w:color="auto" w:fill="auto"/>
            <w:tcMar>
              <w:left w:w="93" w:type="dxa"/>
            </w:tcMar>
          </w:tcPr>
          <w:p w:rsidR="00947A66" w:rsidRDefault="00D26771">
            <w:pPr>
              <w:tabs>
                <w:tab w:val="left" w:pos="2805"/>
              </w:tabs>
              <w:spacing w:after="0"/>
            </w:pPr>
            <w:proofErr w:type="spellStart"/>
            <w:r>
              <w:rPr>
                <w:rFonts w:ascii="Times New Roman" w:hAnsi="Times New Roman"/>
                <w:sz w:val="28"/>
                <w:szCs w:val="28"/>
              </w:rPr>
              <w:t>Фисенко</w:t>
            </w:r>
            <w:proofErr w:type="spellEnd"/>
            <w:r>
              <w:rPr>
                <w:rFonts w:ascii="Times New Roman" w:hAnsi="Times New Roman"/>
                <w:sz w:val="28"/>
                <w:szCs w:val="28"/>
              </w:rPr>
              <w:t xml:space="preserve"> М.А. ОБЖ. Средняя и старшая группы. Разработки занятий. - Волгоград: ИТД. Стр. 32</w:t>
            </w:r>
          </w:p>
        </w:tc>
      </w:tr>
      <w:tr w:rsidR="00947A66">
        <w:tc>
          <w:tcPr>
            <w:tcW w:w="96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13821" w:type="dxa"/>
            <w:gridSpan w:val="4"/>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Ноябрь </w:t>
            </w:r>
          </w:p>
        </w:tc>
      </w:tr>
      <w:tr w:rsidR="00947A66">
        <w:tc>
          <w:tcPr>
            <w:tcW w:w="96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20"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Мои умные помощники.</w:t>
            </w:r>
          </w:p>
        </w:tc>
        <w:tc>
          <w:tcPr>
            <w:tcW w:w="5364"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Обучение детей способности понять и оценить роль наших «умных помощников» - органов чувств – в процессе познания окружающего мира, их значение для развития общения (в процессе восприятия, внимания, памяти, двигательной и эмоциональной сферах).</w:t>
            </w:r>
          </w:p>
        </w:tc>
        <w:tc>
          <w:tcPr>
            <w:tcW w:w="3752"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Азбука общения, с. 170-172.</w:t>
            </w:r>
          </w:p>
        </w:tc>
      </w:tr>
      <w:tr w:rsidR="00947A66">
        <w:tc>
          <w:tcPr>
            <w:tcW w:w="96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13821" w:type="dxa"/>
            <w:gridSpan w:val="4"/>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Декабрь </w:t>
            </w:r>
          </w:p>
        </w:tc>
      </w:tr>
      <w:tr w:rsidR="00947A66">
        <w:tc>
          <w:tcPr>
            <w:tcW w:w="96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20" w:type="dxa"/>
            <w:shd w:val="clear" w:color="auto" w:fill="auto"/>
            <w:tcMar>
              <w:left w:w="93" w:type="dxa"/>
            </w:tcMar>
          </w:tcPr>
          <w:p w:rsidR="00947A66" w:rsidRDefault="00D26771">
            <w:pPr>
              <w:tabs>
                <w:tab w:val="left" w:pos="2805"/>
              </w:tabs>
              <w:spacing w:after="0"/>
            </w:pPr>
            <w:r>
              <w:rPr>
                <w:rFonts w:ascii="Times New Roman" w:hAnsi="Times New Roman"/>
                <w:sz w:val="28"/>
                <w:szCs w:val="28"/>
              </w:rPr>
              <w:t>Предметы на праздничном столе.</w:t>
            </w:r>
          </w:p>
        </w:tc>
        <w:tc>
          <w:tcPr>
            <w:tcW w:w="5364" w:type="dxa"/>
            <w:shd w:val="clear" w:color="auto" w:fill="auto"/>
            <w:tcMar>
              <w:left w:w="93" w:type="dxa"/>
            </w:tcMar>
          </w:tcPr>
          <w:p w:rsidR="00947A66" w:rsidRDefault="00D26771">
            <w:pPr>
              <w:tabs>
                <w:tab w:val="left" w:pos="2805"/>
              </w:tabs>
              <w:spacing w:after="0"/>
            </w:pPr>
            <w:r>
              <w:rPr>
                <w:rFonts w:ascii="Times New Roman" w:hAnsi="Times New Roman"/>
                <w:sz w:val="28"/>
                <w:szCs w:val="28"/>
              </w:rPr>
              <w:t>Сформировать представления и понятия о сервировке праздничного стола; совершенствовать навыки поведения за столом и владения различными предметами.</w:t>
            </w:r>
          </w:p>
        </w:tc>
        <w:tc>
          <w:tcPr>
            <w:tcW w:w="3752" w:type="dxa"/>
            <w:shd w:val="clear" w:color="auto" w:fill="auto"/>
            <w:tcMar>
              <w:left w:w="93" w:type="dxa"/>
            </w:tcMar>
          </w:tcPr>
          <w:p w:rsidR="00947A66" w:rsidRDefault="00D26771">
            <w:pPr>
              <w:tabs>
                <w:tab w:val="left" w:pos="2805"/>
              </w:tabs>
              <w:spacing w:after="0"/>
            </w:pPr>
            <w:r>
              <w:rPr>
                <w:rFonts w:ascii="Times New Roman" w:hAnsi="Times New Roman"/>
                <w:sz w:val="28"/>
                <w:szCs w:val="28"/>
              </w:rPr>
              <w:t xml:space="preserve">И.Ф. </w:t>
            </w:r>
            <w:proofErr w:type="spellStart"/>
            <w:r>
              <w:rPr>
                <w:rFonts w:ascii="Times New Roman" w:hAnsi="Times New Roman"/>
                <w:sz w:val="28"/>
                <w:szCs w:val="28"/>
              </w:rPr>
              <w:t>Мулько</w:t>
            </w:r>
            <w:proofErr w:type="spellEnd"/>
            <w:r>
              <w:rPr>
                <w:rFonts w:ascii="Times New Roman" w:hAnsi="Times New Roman"/>
                <w:sz w:val="28"/>
                <w:szCs w:val="28"/>
              </w:rPr>
              <w:t xml:space="preserve"> Социально-нравственное воспитание детей 5-7 лет. - М.: ТЦ Сфера, 2004. - 96 с. стр. 36</w:t>
            </w:r>
          </w:p>
        </w:tc>
      </w:tr>
      <w:tr w:rsidR="00947A66">
        <w:tc>
          <w:tcPr>
            <w:tcW w:w="96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13821" w:type="dxa"/>
            <w:gridSpan w:val="4"/>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Январь </w:t>
            </w:r>
          </w:p>
        </w:tc>
      </w:tr>
      <w:tr w:rsidR="00947A66">
        <w:tc>
          <w:tcPr>
            <w:tcW w:w="96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20" w:type="dxa"/>
            <w:shd w:val="clear" w:color="auto" w:fill="auto"/>
            <w:tcMar>
              <w:left w:w="93" w:type="dxa"/>
            </w:tcMar>
          </w:tcPr>
          <w:p w:rsidR="00947A66" w:rsidRDefault="00D26771">
            <w:pPr>
              <w:tabs>
                <w:tab w:val="left" w:pos="2805"/>
              </w:tabs>
              <w:spacing w:after="0"/>
            </w:pPr>
            <w:r>
              <w:rPr>
                <w:rFonts w:ascii="Times New Roman" w:hAnsi="Times New Roman"/>
                <w:sz w:val="28"/>
                <w:szCs w:val="28"/>
              </w:rPr>
              <w:t>Почему бывают драки?</w:t>
            </w:r>
          </w:p>
        </w:tc>
        <w:tc>
          <w:tcPr>
            <w:tcW w:w="5364" w:type="dxa"/>
            <w:shd w:val="clear" w:color="auto" w:fill="auto"/>
            <w:tcMar>
              <w:left w:w="93" w:type="dxa"/>
            </w:tcMar>
          </w:tcPr>
          <w:p w:rsidR="00947A66" w:rsidRDefault="00D26771">
            <w:pPr>
              <w:tabs>
                <w:tab w:val="left" w:pos="2805"/>
              </w:tabs>
              <w:spacing w:after="0"/>
            </w:pPr>
            <w:r>
              <w:rPr>
                <w:rFonts w:ascii="Times New Roman" w:hAnsi="Times New Roman"/>
                <w:sz w:val="28"/>
                <w:szCs w:val="28"/>
              </w:rPr>
              <w:t>Сформировать у детей навыки общения, развивать понимание смысла норм и правил поведения в среде сверстников, воспитать привычку достойно вести себя в конфликтной ситуации.</w:t>
            </w:r>
          </w:p>
        </w:tc>
        <w:tc>
          <w:tcPr>
            <w:tcW w:w="3752" w:type="dxa"/>
            <w:shd w:val="clear" w:color="auto" w:fill="auto"/>
            <w:tcMar>
              <w:left w:w="93" w:type="dxa"/>
            </w:tcMar>
          </w:tcPr>
          <w:p w:rsidR="00947A66" w:rsidRDefault="00D26771">
            <w:pPr>
              <w:tabs>
                <w:tab w:val="left" w:pos="2805"/>
              </w:tabs>
              <w:spacing w:after="0"/>
            </w:pPr>
            <w:r>
              <w:rPr>
                <w:rFonts w:ascii="Times New Roman" w:hAnsi="Times New Roman"/>
                <w:sz w:val="28"/>
                <w:szCs w:val="28"/>
              </w:rPr>
              <w:t xml:space="preserve">И.Ф. </w:t>
            </w:r>
            <w:proofErr w:type="spellStart"/>
            <w:r>
              <w:rPr>
                <w:rFonts w:ascii="Times New Roman" w:hAnsi="Times New Roman"/>
                <w:sz w:val="28"/>
                <w:szCs w:val="28"/>
              </w:rPr>
              <w:t>Мулько</w:t>
            </w:r>
            <w:proofErr w:type="spellEnd"/>
            <w:r>
              <w:rPr>
                <w:rFonts w:ascii="Times New Roman" w:hAnsi="Times New Roman"/>
                <w:sz w:val="28"/>
                <w:szCs w:val="28"/>
              </w:rPr>
              <w:t xml:space="preserve"> Социально-нравственное воспитание детей 5-7 лет. - М.: ТЦ Сфера, 2004. - 96 с. стр.28</w:t>
            </w:r>
          </w:p>
        </w:tc>
      </w:tr>
      <w:tr w:rsidR="00947A66">
        <w:tc>
          <w:tcPr>
            <w:tcW w:w="96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13821" w:type="dxa"/>
            <w:gridSpan w:val="4"/>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Февраль </w:t>
            </w:r>
          </w:p>
        </w:tc>
      </w:tr>
      <w:tr w:rsidR="00947A66">
        <w:tc>
          <w:tcPr>
            <w:tcW w:w="96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20" w:type="dxa"/>
            <w:shd w:val="clear" w:color="auto" w:fill="auto"/>
            <w:tcMar>
              <w:left w:w="93" w:type="dxa"/>
            </w:tcMar>
          </w:tcPr>
          <w:p w:rsidR="00947A66" w:rsidRDefault="00D26771">
            <w:pPr>
              <w:tabs>
                <w:tab w:val="left" w:pos="2805"/>
              </w:tabs>
              <w:spacing w:after="0"/>
            </w:pPr>
            <w:r>
              <w:rPr>
                <w:rFonts w:ascii="Times New Roman" w:hAnsi="Times New Roman"/>
                <w:sz w:val="28"/>
                <w:szCs w:val="28"/>
              </w:rPr>
              <w:t>Наши помощники на дороге.</w:t>
            </w:r>
          </w:p>
        </w:tc>
        <w:tc>
          <w:tcPr>
            <w:tcW w:w="5364" w:type="dxa"/>
            <w:shd w:val="clear" w:color="auto" w:fill="auto"/>
            <w:tcMar>
              <w:left w:w="93" w:type="dxa"/>
            </w:tcMar>
          </w:tcPr>
          <w:p w:rsidR="00947A66" w:rsidRDefault="00D26771">
            <w:pPr>
              <w:tabs>
                <w:tab w:val="left" w:pos="2805"/>
              </w:tabs>
              <w:spacing w:after="0"/>
            </w:pPr>
            <w:r>
              <w:rPr>
                <w:rFonts w:ascii="Times New Roman" w:hAnsi="Times New Roman"/>
                <w:sz w:val="28"/>
                <w:szCs w:val="28"/>
              </w:rPr>
              <w:t xml:space="preserve">Рассказать о назначении светофора на проезжей части, познакомить с </w:t>
            </w:r>
            <w:r>
              <w:rPr>
                <w:rFonts w:ascii="Times New Roman" w:hAnsi="Times New Roman"/>
                <w:sz w:val="28"/>
                <w:szCs w:val="28"/>
              </w:rPr>
              <w:lastRenderedPageBreak/>
              <w:t>дорожными знаками.</w:t>
            </w:r>
          </w:p>
        </w:tc>
        <w:tc>
          <w:tcPr>
            <w:tcW w:w="3752" w:type="dxa"/>
            <w:shd w:val="clear" w:color="auto" w:fill="auto"/>
            <w:tcMar>
              <w:left w:w="93" w:type="dxa"/>
            </w:tcMar>
          </w:tcPr>
          <w:p w:rsidR="00947A66" w:rsidRDefault="00D26771">
            <w:pPr>
              <w:tabs>
                <w:tab w:val="left" w:pos="2805"/>
              </w:tabs>
              <w:spacing w:after="0"/>
            </w:pPr>
            <w:proofErr w:type="spellStart"/>
            <w:r>
              <w:rPr>
                <w:rFonts w:ascii="Times New Roman" w:hAnsi="Times New Roman"/>
                <w:sz w:val="28"/>
                <w:szCs w:val="28"/>
              </w:rPr>
              <w:lastRenderedPageBreak/>
              <w:t>Фисенко</w:t>
            </w:r>
            <w:proofErr w:type="spellEnd"/>
            <w:r>
              <w:rPr>
                <w:rFonts w:ascii="Times New Roman" w:hAnsi="Times New Roman"/>
                <w:sz w:val="28"/>
                <w:szCs w:val="28"/>
              </w:rPr>
              <w:t xml:space="preserve"> М.А. ОБЖ. Средняя и старшая группы. </w:t>
            </w:r>
            <w:r>
              <w:rPr>
                <w:rFonts w:ascii="Times New Roman" w:hAnsi="Times New Roman"/>
                <w:sz w:val="28"/>
                <w:szCs w:val="28"/>
              </w:rPr>
              <w:lastRenderedPageBreak/>
              <w:t>Разработки занятий. - Волгоград: ИТД. Стр. 79</w:t>
            </w:r>
          </w:p>
        </w:tc>
      </w:tr>
      <w:tr w:rsidR="00947A66">
        <w:tc>
          <w:tcPr>
            <w:tcW w:w="96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13821" w:type="dxa"/>
            <w:gridSpan w:val="4"/>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Март </w:t>
            </w:r>
          </w:p>
        </w:tc>
      </w:tr>
      <w:tr w:rsidR="00947A66">
        <w:tc>
          <w:tcPr>
            <w:tcW w:w="96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20"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Дидактическая игра «Маленькие помощники».</w:t>
            </w:r>
          </w:p>
        </w:tc>
        <w:tc>
          <w:tcPr>
            <w:tcW w:w="5364"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Учить детей радовать своих родных, оказывать им посильную помощь, воспитывать у детей желание помогать близким людям, общаться в процессе игры.</w:t>
            </w:r>
          </w:p>
        </w:tc>
        <w:tc>
          <w:tcPr>
            <w:tcW w:w="3752"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Азбука общения, с.216 – 217.</w:t>
            </w:r>
          </w:p>
        </w:tc>
      </w:tr>
      <w:tr w:rsidR="00947A66">
        <w:tc>
          <w:tcPr>
            <w:tcW w:w="96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13821" w:type="dxa"/>
            <w:gridSpan w:val="4"/>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Апрель </w:t>
            </w:r>
          </w:p>
        </w:tc>
      </w:tr>
      <w:tr w:rsidR="00947A66">
        <w:tc>
          <w:tcPr>
            <w:tcW w:w="96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20"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Что делают наши мамы и папы.</w:t>
            </w:r>
          </w:p>
        </w:tc>
        <w:tc>
          <w:tcPr>
            <w:tcW w:w="5364"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Формировать у детей представления о разных профессиях, показать значимость каждой профессии.</w:t>
            </w:r>
          </w:p>
        </w:tc>
        <w:tc>
          <w:tcPr>
            <w:tcW w:w="3752"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Азбука общения, с. 220-221.</w:t>
            </w:r>
          </w:p>
        </w:tc>
      </w:tr>
      <w:tr w:rsidR="00947A66">
        <w:tc>
          <w:tcPr>
            <w:tcW w:w="965" w:type="dxa"/>
            <w:shd w:val="clear" w:color="auto" w:fill="auto"/>
            <w:tcMar>
              <w:left w:w="93" w:type="dxa"/>
            </w:tcMar>
          </w:tcPr>
          <w:p w:rsidR="00947A66" w:rsidRDefault="00947A66">
            <w:pPr>
              <w:tabs>
                <w:tab w:val="left" w:pos="2805"/>
              </w:tabs>
              <w:spacing w:after="0"/>
              <w:jc w:val="center"/>
              <w:rPr>
                <w:rFonts w:ascii="Times New Roman" w:hAnsi="Times New Roman"/>
                <w:sz w:val="28"/>
                <w:szCs w:val="28"/>
              </w:rPr>
            </w:pPr>
          </w:p>
        </w:tc>
        <w:tc>
          <w:tcPr>
            <w:tcW w:w="13821" w:type="dxa"/>
            <w:gridSpan w:val="4"/>
            <w:shd w:val="clear" w:color="auto" w:fill="auto"/>
            <w:tcMar>
              <w:left w:w="93"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 xml:space="preserve">Май </w:t>
            </w:r>
          </w:p>
        </w:tc>
      </w:tr>
      <w:tr w:rsidR="00947A66">
        <w:tc>
          <w:tcPr>
            <w:tcW w:w="96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985"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20" w:type="dxa"/>
            <w:shd w:val="clear" w:color="auto" w:fill="auto"/>
            <w:tcMar>
              <w:left w:w="93"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Итоговый мониторинг.</w:t>
            </w:r>
          </w:p>
        </w:tc>
        <w:tc>
          <w:tcPr>
            <w:tcW w:w="5364"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c>
          <w:tcPr>
            <w:tcW w:w="3752" w:type="dxa"/>
            <w:shd w:val="clear" w:color="auto" w:fill="auto"/>
            <w:tcMar>
              <w:left w:w="93" w:type="dxa"/>
            </w:tcMar>
          </w:tcPr>
          <w:p w:rsidR="00947A66" w:rsidRDefault="00947A66">
            <w:pPr>
              <w:tabs>
                <w:tab w:val="left" w:pos="2805"/>
              </w:tabs>
              <w:spacing w:after="0"/>
              <w:rPr>
                <w:rFonts w:ascii="Times New Roman" w:hAnsi="Times New Roman"/>
                <w:sz w:val="28"/>
                <w:szCs w:val="28"/>
              </w:rPr>
            </w:pPr>
          </w:p>
        </w:tc>
      </w:tr>
    </w:tbl>
    <w:p w:rsidR="00947A66" w:rsidRDefault="00D26771">
      <w:pPr>
        <w:tabs>
          <w:tab w:val="left" w:pos="2805"/>
        </w:tabs>
        <w:spacing w:after="0"/>
        <w:rPr>
          <w:rFonts w:ascii="Times New Roman" w:hAnsi="Times New Roman"/>
          <w:i/>
          <w:sz w:val="28"/>
          <w:szCs w:val="28"/>
        </w:rPr>
      </w:pPr>
      <w:r>
        <w:rPr>
          <w:rFonts w:ascii="Times New Roman" w:hAnsi="Times New Roman"/>
          <w:i/>
          <w:sz w:val="28"/>
          <w:szCs w:val="28"/>
        </w:rPr>
        <w:t xml:space="preserve">Итого: </w:t>
      </w:r>
      <w:r w:rsidR="00A95496">
        <w:rPr>
          <w:rFonts w:ascii="Times New Roman" w:hAnsi="Times New Roman"/>
          <w:i/>
          <w:sz w:val="28"/>
          <w:szCs w:val="28"/>
        </w:rPr>
        <w:t>9</w:t>
      </w:r>
      <w:r>
        <w:rPr>
          <w:rFonts w:ascii="Times New Roman" w:hAnsi="Times New Roman"/>
          <w:i/>
          <w:sz w:val="28"/>
          <w:szCs w:val="28"/>
        </w:rPr>
        <w:t xml:space="preserve"> занятий</w:t>
      </w:r>
    </w:p>
    <w:p w:rsidR="00947A66" w:rsidRDefault="00D26771">
      <w:pPr>
        <w:spacing w:after="0" w:line="240" w:lineRule="auto"/>
        <w:rPr>
          <w:rFonts w:ascii="Times New Roman" w:hAnsi="Times New Roman"/>
          <w:i/>
          <w:sz w:val="28"/>
          <w:szCs w:val="28"/>
        </w:rPr>
      </w:pPr>
      <w:r>
        <w:rPr>
          <w:rFonts w:ascii="Times New Roman" w:hAnsi="Times New Roman"/>
          <w:i/>
          <w:sz w:val="28"/>
          <w:szCs w:val="28"/>
        </w:rPr>
        <w:t>3.2.Перспективное планирование по ПДД (старшая группа)</w:t>
      </w:r>
    </w:p>
    <w:tbl>
      <w:tblPr>
        <w:tblW w:w="152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1215"/>
        <w:gridCol w:w="1026"/>
        <w:gridCol w:w="1919"/>
        <w:gridCol w:w="2310"/>
        <w:gridCol w:w="2918"/>
        <w:gridCol w:w="3569"/>
        <w:gridCol w:w="2301"/>
      </w:tblGrid>
      <w:tr w:rsidR="00947A66">
        <w:tc>
          <w:tcPr>
            <w:tcW w:w="8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месяц</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неделя</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тема</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форма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 xml:space="preserve">Цели </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содержание</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оборудование</w:t>
            </w:r>
          </w:p>
        </w:tc>
      </w:tr>
      <w:tr w:rsidR="00947A66">
        <w:tc>
          <w:tcPr>
            <w:tcW w:w="8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hd w:val="clear" w:color="auto" w:fill="FFFFFF"/>
              <w:spacing w:after="0" w:line="240" w:lineRule="auto"/>
              <w:ind w:left="113" w:right="113"/>
              <w:jc w:val="center"/>
              <w:rPr>
                <w:rFonts w:ascii="Times New Roman" w:hAnsi="Times New Roman"/>
                <w:sz w:val="28"/>
                <w:szCs w:val="28"/>
              </w:rPr>
            </w:pPr>
            <w:r>
              <w:rPr>
                <w:rFonts w:ascii="Times New Roman" w:hAnsi="Times New Roman"/>
                <w:color w:val="434343"/>
                <w:spacing w:val="-7"/>
                <w:sz w:val="28"/>
                <w:szCs w:val="28"/>
              </w:rPr>
              <w:t>Сентябрь</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bCs/>
                <w:color w:val="000000"/>
                <w:sz w:val="28"/>
                <w:szCs w:val="28"/>
                <w:lang w:val="en-US"/>
              </w:rPr>
              <w:t>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8"/>
                <w:sz w:val="28"/>
                <w:szCs w:val="28"/>
              </w:rPr>
              <w:t>Вводное</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Беседа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 xml:space="preserve">Выявлять у детей знания о </w:t>
            </w:r>
            <w:r>
              <w:rPr>
                <w:rFonts w:ascii="Times New Roman" w:hAnsi="Times New Roman"/>
                <w:color w:val="000000"/>
                <w:spacing w:val="-4"/>
                <w:sz w:val="28"/>
                <w:szCs w:val="28"/>
              </w:rPr>
              <w:t>транспорте, правилах поведения пешеходов, пассажиров, дорожных знаков</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4"/>
                <w:sz w:val="28"/>
                <w:szCs w:val="28"/>
              </w:rPr>
              <w:t>Педагог задает детям во</w:t>
            </w:r>
            <w:r>
              <w:rPr>
                <w:rFonts w:ascii="Times New Roman" w:hAnsi="Times New Roman"/>
                <w:color w:val="000000"/>
                <w:spacing w:val="-4"/>
                <w:sz w:val="28"/>
                <w:szCs w:val="28"/>
              </w:rPr>
              <w:softHyphen/>
            </w:r>
            <w:r>
              <w:rPr>
                <w:rFonts w:ascii="Times New Roman" w:hAnsi="Times New Roman"/>
                <w:color w:val="000000"/>
                <w:spacing w:val="-6"/>
                <w:sz w:val="28"/>
                <w:szCs w:val="28"/>
              </w:rPr>
              <w:t>просы и отмечает результа</w:t>
            </w:r>
            <w:r>
              <w:rPr>
                <w:rFonts w:ascii="Times New Roman" w:hAnsi="Times New Roman"/>
                <w:color w:val="000000"/>
                <w:spacing w:val="-6"/>
                <w:sz w:val="28"/>
                <w:szCs w:val="28"/>
              </w:rPr>
              <w:softHyphen/>
            </w:r>
            <w:r>
              <w:rPr>
                <w:rFonts w:ascii="Times New Roman" w:hAnsi="Times New Roman"/>
                <w:color w:val="000000"/>
                <w:spacing w:val="-5"/>
                <w:sz w:val="28"/>
                <w:szCs w:val="28"/>
              </w:rPr>
              <w:t>ты в таблице</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rPr>
              <w:t xml:space="preserve">Таблица (см. приложения, </w:t>
            </w:r>
            <w:r>
              <w:rPr>
                <w:rFonts w:ascii="Times New Roman" w:hAnsi="Times New Roman"/>
                <w:color w:val="000000"/>
                <w:spacing w:val="-7"/>
                <w:sz w:val="28"/>
                <w:szCs w:val="28"/>
              </w:rPr>
              <w:t>стр. 145)</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Правила поведения пешеходов</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 xml:space="preserve">Беседа </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5"/>
                <w:sz w:val="28"/>
                <w:szCs w:val="28"/>
              </w:rPr>
              <w:t>Расширить у детей знания о правилах поведения пешеходов. Воспитывать ответственность</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4"/>
                <w:sz w:val="28"/>
                <w:szCs w:val="28"/>
              </w:rPr>
              <w:t xml:space="preserve">Педагог задает детям вопросы: «Кто является пешеходом? Где идут пешеходы? Какой стороны нужно придерживаться? Почему? Как нужно вести себя на улице? Кто на </w:t>
            </w:r>
            <w:r>
              <w:rPr>
                <w:rFonts w:ascii="Times New Roman" w:hAnsi="Times New Roman"/>
                <w:color w:val="000000"/>
                <w:spacing w:val="-4"/>
                <w:sz w:val="28"/>
                <w:szCs w:val="28"/>
              </w:rPr>
              <w:lastRenderedPageBreak/>
              <w:t>иллюстрации нарушает правила поведения? Как бы ты поступил на их месте?»</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color w:val="000000"/>
                <w:spacing w:val="-6"/>
                <w:sz w:val="28"/>
                <w:szCs w:val="28"/>
              </w:rPr>
            </w:pPr>
            <w:r>
              <w:rPr>
                <w:rFonts w:ascii="Times New Roman" w:hAnsi="Times New Roman"/>
                <w:color w:val="000000"/>
                <w:spacing w:val="-6"/>
                <w:sz w:val="28"/>
                <w:szCs w:val="28"/>
              </w:rPr>
              <w:lastRenderedPageBreak/>
              <w:t xml:space="preserve">Иллюстрации – сюжетные картинки, изображающие пешеходов в различных дорожных </w:t>
            </w:r>
            <w:r>
              <w:rPr>
                <w:rFonts w:ascii="Times New Roman" w:hAnsi="Times New Roman"/>
                <w:color w:val="000000"/>
                <w:spacing w:val="-6"/>
                <w:sz w:val="28"/>
                <w:szCs w:val="28"/>
              </w:rPr>
              <w:lastRenderedPageBreak/>
              <w:t>ситуациях</w:t>
            </w:r>
          </w:p>
          <w:p w:rsidR="00947A66" w:rsidRDefault="00947A66">
            <w:pPr>
              <w:shd w:val="clear" w:color="auto" w:fill="FFFFFF"/>
              <w:spacing w:after="0" w:line="240" w:lineRule="auto"/>
              <w:rPr>
                <w:rFonts w:ascii="Times New Roman" w:hAnsi="Times New Roman"/>
                <w:sz w:val="28"/>
                <w:szCs w:val="28"/>
              </w:rPr>
            </w:pP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Дорожная азбука</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Экскурсия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2"/>
                <w:sz w:val="28"/>
                <w:szCs w:val="28"/>
              </w:rPr>
              <w:t>Знакомить детей с дорож</w:t>
            </w:r>
            <w:r>
              <w:rPr>
                <w:rFonts w:ascii="Times New Roman" w:hAnsi="Times New Roman"/>
                <w:color w:val="000000"/>
                <w:spacing w:val="-2"/>
                <w:sz w:val="28"/>
                <w:szCs w:val="28"/>
              </w:rPr>
              <w:softHyphen/>
            </w:r>
            <w:r>
              <w:rPr>
                <w:rFonts w:ascii="Times New Roman" w:hAnsi="Times New Roman"/>
                <w:color w:val="000000"/>
                <w:spacing w:val="-6"/>
                <w:sz w:val="28"/>
                <w:szCs w:val="28"/>
              </w:rPr>
              <w:t xml:space="preserve">ными знаками «Осторожно, </w:t>
            </w:r>
            <w:r>
              <w:rPr>
                <w:rFonts w:ascii="Times New Roman" w:hAnsi="Times New Roman"/>
                <w:color w:val="000000"/>
                <w:spacing w:val="-3"/>
                <w:sz w:val="28"/>
                <w:szCs w:val="28"/>
              </w:rPr>
              <w:t>дети!», «Пункт медицин</w:t>
            </w:r>
            <w:r>
              <w:rPr>
                <w:rFonts w:ascii="Times New Roman" w:hAnsi="Times New Roman"/>
                <w:color w:val="000000"/>
                <w:spacing w:val="-3"/>
                <w:sz w:val="28"/>
                <w:szCs w:val="28"/>
              </w:rPr>
              <w:softHyphen/>
            </w:r>
            <w:r>
              <w:rPr>
                <w:rFonts w:ascii="Times New Roman" w:hAnsi="Times New Roman"/>
                <w:color w:val="000000"/>
                <w:spacing w:val="-5"/>
                <w:sz w:val="28"/>
                <w:szCs w:val="28"/>
              </w:rPr>
              <w:t xml:space="preserve">ской помощи», «Телефон», </w:t>
            </w:r>
            <w:r>
              <w:rPr>
                <w:rFonts w:ascii="Times New Roman" w:hAnsi="Times New Roman"/>
                <w:color w:val="000000"/>
                <w:spacing w:val="-4"/>
                <w:sz w:val="28"/>
                <w:szCs w:val="28"/>
              </w:rPr>
              <w:t>«Пункт питания». Воспи</w:t>
            </w:r>
            <w:r>
              <w:rPr>
                <w:rFonts w:ascii="Times New Roman" w:hAnsi="Times New Roman"/>
                <w:color w:val="000000"/>
                <w:spacing w:val="-4"/>
                <w:sz w:val="28"/>
                <w:szCs w:val="28"/>
              </w:rPr>
              <w:softHyphen/>
            </w:r>
            <w:r>
              <w:rPr>
                <w:rFonts w:ascii="Times New Roman" w:hAnsi="Times New Roman"/>
                <w:color w:val="000000"/>
                <w:spacing w:val="-5"/>
                <w:sz w:val="28"/>
                <w:szCs w:val="28"/>
              </w:rPr>
              <w:t xml:space="preserve">тывать внимание, культуру поведения в общественных </w:t>
            </w:r>
            <w:r>
              <w:rPr>
                <w:rFonts w:ascii="Times New Roman" w:hAnsi="Times New Roman"/>
                <w:color w:val="000000"/>
                <w:spacing w:val="-6"/>
                <w:sz w:val="28"/>
                <w:szCs w:val="28"/>
              </w:rPr>
              <w:t>местах</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Педагог проводит экскур</w:t>
            </w:r>
            <w:r>
              <w:rPr>
                <w:rFonts w:ascii="Times New Roman" w:hAnsi="Times New Roman"/>
                <w:color w:val="000000"/>
                <w:spacing w:val="-3"/>
                <w:sz w:val="28"/>
                <w:szCs w:val="28"/>
              </w:rPr>
              <w:softHyphen/>
            </w:r>
            <w:r>
              <w:rPr>
                <w:rFonts w:ascii="Times New Roman" w:hAnsi="Times New Roman"/>
                <w:color w:val="000000"/>
                <w:spacing w:val="-6"/>
                <w:sz w:val="28"/>
                <w:szCs w:val="28"/>
              </w:rPr>
              <w:t>сию: «Улицы наши разгова</w:t>
            </w:r>
            <w:r>
              <w:rPr>
                <w:rFonts w:ascii="Times New Roman" w:hAnsi="Times New Roman"/>
                <w:color w:val="000000"/>
                <w:spacing w:val="-6"/>
                <w:sz w:val="28"/>
                <w:szCs w:val="28"/>
              </w:rPr>
              <w:softHyphen/>
            </w:r>
            <w:r>
              <w:rPr>
                <w:rFonts w:ascii="Times New Roman" w:hAnsi="Times New Roman"/>
                <w:color w:val="000000"/>
                <w:spacing w:val="-2"/>
                <w:sz w:val="28"/>
                <w:szCs w:val="28"/>
              </w:rPr>
              <w:t xml:space="preserve">ривают, а помогают им в </w:t>
            </w:r>
            <w:r>
              <w:rPr>
                <w:rFonts w:ascii="Times New Roman" w:hAnsi="Times New Roman"/>
                <w:color w:val="000000"/>
                <w:spacing w:val="-5"/>
                <w:sz w:val="28"/>
                <w:szCs w:val="28"/>
              </w:rPr>
              <w:t xml:space="preserve">этом дорожные знаки — лучшие друзья водителей и </w:t>
            </w:r>
            <w:r>
              <w:rPr>
                <w:rFonts w:ascii="Times New Roman" w:hAnsi="Times New Roman"/>
                <w:color w:val="000000"/>
                <w:spacing w:val="-4"/>
                <w:sz w:val="28"/>
                <w:szCs w:val="28"/>
              </w:rPr>
              <w:t xml:space="preserve">пешеходов. Какие знаки вы </w:t>
            </w:r>
            <w:r>
              <w:rPr>
                <w:rFonts w:ascii="Times New Roman" w:hAnsi="Times New Roman"/>
                <w:color w:val="000000"/>
                <w:spacing w:val="-5"/>
                <w:sz w:val="28"/>
                <w:szCs w:val="28"/>
              </w:rPr>
              <w:t>уже знаете? Это „Осторож</w:t>
            </w:r>
            <w:r>
              <w:rPr>
                <w:rFonts w:ascii="Times New Roman" w:hAnsi="Times New Roman"/>
                <w:color w:val="000000"/>
                <w:spacing w:val="-5"/>
                <w:sz w:val="28"/>
                <w:szCs w:val="28"/>
              </w:rPr>
              <w:softHyphen/>
            </w:r>
            <w:r>
              <w:rPr>
                <w:rFonts w:ascii="Times New Roman" w:hAnsi="Times New Roman"/>
                <w:color w:val="000000"/>
                <w:spacing w:val="-4"/>
                <w:sz w:val="28"/>
                <w:szCs w:val="28"/>
              </w:rPr>
              <w:t xml:space="preserve">но, дети!" — он красного </w:t>
            </w:r>
            <w:r>
              <w:rPr>
                <w:rFonts w:ascii="Times New Roman" w:hAnsi="Times New Roman"/>
                <w:color w:val="000000"/>
                <w:spacing w:val="-6"/>
                <w:sz w:val="28"/>
                <w:szCs w:val="28"/>
              </w:rPr>
              <w:t>цвета, предупреждает води</w:t>
            </w:r>
            <w:r>
              <w:rPr>
                <w:rFonts w:ascii="Times New Roman" w:hAnsi="Times New Roman"/>
                <w:color w:val="000000"/>
                <w:spacing w:val="-6"/>
                <w:sz w:val="28"/>
                <w:szCs w:val="28"/>
              </w:rPr>
              <w:softHyphen/>
            </w:r>
            <w:r>
              <w:rPr>
                <w:rFonts w:ascii="Times New Roman" w:hAnsi="Times New Roman"/>
                <w:color w:val="000000"/>
                <w:spacing w:val="-3"/>
                <w:sz w:val="28"/>
                <w:szCs w:val="28"/>
              </w:rPr>
              <w:t>телей, чтобы были внима</w:t>
            </w:r>
            <w:r>
              <w:rPr>
                <w:rFonts w:ascii="Times New Roman" w:hAnsi="Times New Roman"/>
                <w:color w:val="000000"/>
                <w:spacing w:val="-3"/>
                <w:sz w:val="28"/>
                <w:szCs w:val="28"/>
              </w:rPr>
              <w:softHyphen/>
              <w:t xml:space="preserve">тельны, рядом находится </w:t>
            </w:r>
            <w:r>
              <w:rPr>
                <w:rFonts w:ascii="Times New Roman" w:hAnsi="Times New Roman"/>
                <w:color w:val="000000"/>
                <w:spacing w:val="-6"/>
                <w:sz w:val="28"/>
                <w:szCs w:val="28"/>
              </w:rPr>
              <w:t>детское учреждение»</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427"/>
              <w:jc w:val="both"/>
              <w:rPr>
                <w:rFonts w:ascii="Times New Roman" w:hAnsi="Times New Roman"/>
                <w:sz w:val="28"/>
                <w:szCs w:val="28"/>
              </w:rPr>
            </w:pPr>
            <w:r>
              <w:rPr>
                <w:rFonts w:ascii="Times New Roman" w:hAnsi="Times New Roman"/>
                <w:color w:val="000000"/>
                <w:spacing w:val="-5"/>
                <w:sz w:val="28"/>
                <w:szCs w:val="28"/>
              </w:rPr>
              <w:t>Два красных флажка</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IV</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Дорожный знак</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Рисование</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6"/>
                <w:sz w:val="28"/>
                <w:szCs w:val="28"/>
              </w:rPr>
              <w:t xml:space="preserve">Закреплять у детей знания о </w:t>
            </w:r>
            <w:r>
              <w:rPr>
                <w:rFonts w:ascii="Times New Roman" w:hAnsi="Times New Roman"/>
                <w:color w:val="000000"/>
                <w:spacing w:val="-4"/>
                <w:sz w:val="28"/>
                <w:szCs w:val="28"/>
              </w:rPr>
              <w:t xml:space="preserve">дорожных знаках и их </w:t>
            </w:r>
            <w:r>
              <w:rPr>
                <w:rFonts w:ascii="Times New Roman" w:hAnsi="Times New Roman"/>
                <w:color w:val="000000"/>
                <w:spacing w:val="-3"/>
                <w:sz w:val="28"/>
                <w:szCs w:val="28"/>
              </w:rPr>
              <w:t>назначении</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6"/>
                <w:sz w:val="28"/>
                <w:szCs w:val="28"/>
              </w:rPr>
              <w:t xml:space="preserve">Дети выбирают любой знак, </w:t>
            </w:r>
            <w:r>
              <w:rPr>
                <w:rFonts w:ascii="Times New Roman" w:hAnsi="Times New Roman"/>
                <w:color w:val="000000"/>
                <w:spacing w:val="-4"/>
                <w:sz w:val="28"/>
                <w:szCs w:val="28"/>
              </w:rPr>
              <w:t xml:space="preserve">рисуют. Затем отвечают на </w:t>
            </w:r>
            <w:r>
              <w:rPr>
                <w:rFonts w:ascii="Times New Roman" w:hAnsi="Times New Roman"/>
                <w:color w:val="000000"/>
                <w:spacing w:val="-2"/>
                <w:sz w:val="28"/>
                <w:szCs w:val="28"/>
              </w:rPr>
              <w:t xml:space="preserve">вопросы педагога «Какой </w:t>
            </w:r>
            <w:r>
              <w:rPr>
                <w:rFonts w:ascii="Times New Roman" w:hAnsi="Times New Roman"/>
                <w:color w:val="000000"/>
                <w:spacing w:val="-3"/>
                <w:sz w:val="28"/>
                <w:szCs w:val="28"/>
              </w:rPr>
              <w:t>это знак? Что он обозна</w:t>
            </w:r>
            <w:r>
              <w:rPr>
                <w:rFonts w:ascii="Times New Roman" w:hAnsi="Times New Roman"/>
                <w:color w:val="000000"/>
                <w:spacing w:val="-3"/>
                <w:sz w:val="28"/>
                <w:szCs w:val="28"/>
              </w:rPr>
              <w:softHyphen/>
            </w:r>
            <w:r>
              <w:rPr>
                <w:rFonts w:ascii="Times New Roman" w:hAnsi="Times New Roman"/>
                <w:color w:val="000000"/>
                <w:spacing w:val="-9"/>
                <w:sz w:val="28"/>
                <w:szCs w:val="28"/>
              </w:rPr>
              <w:t>чает?»</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jc w:val="both"/>
              <w:rPr>
                <w:rFonts w:ascii="Times New Roman" w:hAnsi="Times New Roman"/>
                <w:sz w:val="28"/>
                <w:szCs w:val="28"/>
              </w:rPr>
            </w:pPr>
            <w:r>
              <w:rPr>
                <w:rFonts w:ascii="Times New Roman" w:hAnsi="Times New Roman"/>
                <w:color w:val="000000"/>
                <w:spacing w:val="-3"/>
                <w:sz w:val="28"/>
                <w:szCs w:val="28"/>
              </w:rPr>
              <w:t xml:space="preserve">Нарисованные на плотном </w:t>
            </w:r>
            <w:r>
              <w:rPr>
                <w:rFonts w:ascii="Times New Roman" w:hAnsi="Times New Roman"/>
                <w:color w:val="000000"/>
                <w:spacing w:val="-4"/>
                <w:sz w:val="28"/>
                <w:szCs w:val="28"/>
              </w:rPr>
              <w:t xml:space="preserve">листе ватмана дорожные знаки, бумага, цветные </w:t>
            </w:r>
            <w:r>
              <w:rPr>
                <w:rFonts w:ascii="Times New Roman" w:hAnsi="Times New Roman"/>
                <w:color w:val="000000"/>
                <w:spacing w:val="-5"/>
                <w:sz w:val="28"/>
                <w:szCs w:val="28"/>
              </w:rPr>
              <w:t>карандаши</w:t>
            </w:r>
          </w:p>
        </w:tc>
      </w:tr>
      <w:tr w:rsidR="00947A66">
        <w:trPr>
          <w:trHeight w:val="1604"/>
        </w:trPr>
        <w:tc>
          <w:tcPr>
            <w:tcW w:w="8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hd w:val="clear" w:color="auto" w:fill="FFFFFF"/>
              <w:spacing w:after="0" w:line="240" w:lineRule="auto"/>
              <w:ind w:left="113" w:right="113"/>
              <w:jc w:val="center"/>
              <w:rPr>
                <w:rFonts w:ascii="Times New Roman" w:hAnsi="Times New Roman"/>
                <w:sz w:val="28"/>
                <w:szCs w:val="28"/>
              </w:rPr>
            </w:pPr>
            <w:r>
              <w:rPr>
                <w:rFonts w:ascii="Times New Roman" w:hAnsi="Times New Roman"/>
                <w:color w:val="434343"/>
                <w:spacing w:val="-6"/>
                <w:sz w:val="28"/>
                <w:szCs w:val="28"/>
              </w:rPr>
              <w:t>Октябрь</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bCs/>
                <w:color w:val="000000"/>
                <w:sz w:val="28"/>
                <w:szCs w:val="28"/>
                <w:lang w:val="en-US"/>
              </w:rPr>
              <w:t>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442"/>
              <w:rPr>
                <w:rFonts w:ascii="Times New Roman" w:hAnsi="Times New Roman"/>
                <w:sz w:val="28"/>
                <w:szCs w:val="28"/>
              </w:rPr>
            </w:pPr>
            <w:r>
              <w:rPr>
                <w:rFonts w:ascii="Times New Roman" w:hAnsi="Times New Roman"/>
                <w:color w:val="000000"/>
                <w:spacing w:val="-5"/>
                <w:sz w:val="28"/>
                <w:szCs w:val="28"/>
              </w:rPr>
              <w:t>Доскажи словечко</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230" w:firstLine="5"/>
              <w:rPr>
                <w:rFonts w:ascii="Times New Roman" w:hAnsi="Times New Roman"/>
                <w:sz w:val="28"/>
                <w:szCs w:val="28"/>
              </w:rPr>
            </w:pPr>
            <w:r>
              <w:rPr>
                <w:rFonts w:ascii="Times New Roman" w:hAnsi="Times New Roman"/>
                <w:color w:val="000000"/>
                <w:spacing w:val="-6"/>
                <w:sz w:val="28"/>
                <w:szCs w:val="28"/>
              </w:rPr>
              <w:t xml:space="preserve">Словесная </w:t>
            </w:r>
            <w:r>
              <w:rPr>
                <w:rFonts w:ascii="Times New Roman" w:hAnsi="Times New Roman"/>
                <w:color w:val="000000"/>
                <w:spacing w:val="-4"/>
                <w:sz w:val="28"/>
                <w:szCs w:val="28"/>
              </w:rPr>
              <w:t>игра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jc w:val="both"/>
              <w:rPr>
                <w:rFonts w:ascii="Times New Roman" w:hAnsi="Times New Roman"/>
                <w:sz w:val="28"/>
                <w:szCs w:val="28"/>
              </w:rPr>
            </w:pPr>
            <w:r>
              <w:rPr>
                <w:rFonts w:ascii="Times New Roman" w:hAnsi="Times New Roman"/>
                <w:color w:val="000000"/>
                <w:spacing w:val="-6"/>
                <w:sz w:val="28"/>
                <w:szCs w:val="28"/>
              </w:rPr>
              <w:t xml:space="preserve">Закреплять у детей знания о </w:t>
            </w:r>
            <w:r>
              <w:rPr>
                <w:rFonts w:ascii="Times New Roman" w:hAnsi="Times New Roman"/>
                <w:color w:val="000000"/>
                <w:spacing w:val="-3"/>
                <w:sz w:val="28"/>
                <w:szCs w:val="28"/>
              </w:rPr>
              <w:t xml:space="preserve">сигналах светофора и их </w:t>
            </w:r>
            <w:r>
              <w:rPr>
                <w:rFonts w:ascii="Times New Roman" w:hAnsi="Times New Roman"/>
                <w:color w:val="000000"/>
                <w:spacing w:val="-4"/>
                <w:sz w:val="28"/>
                <w:szCs w:val="28"/>
              </w:rPr>
              <w:t>назначении. Развивать слу</w:t>
            </w:r>
            <w:r>
              <w:rPr>
                <w:rFonts w:ascii="Times New Roman" w:hAnsi="Times New Roman"/>
                <w:color w:val="000000"/>
                <w:spacing w:val="-4"/>
                <w:sz w:val="28"/>
                <w:szCs w:val="28"/>
              </w:rPr>
              <w:softHyphen/>
              <w:t>ховое восприятие</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6"/>
                <w:sz w:val="28"/>
                <w:szCs w:val="28"/>
              </w:rPr>
              <w:t>Педагог читает стихотворе</w:t>
            </w:r>
            <w:r>
              <w:rPr>
                <w:rFonts w:ascii="Times New Roman" w:hAnsi="Times New Roman"/>
                <w:color w:val="000000"/>
                <w:spacing w:val="-6"/>
                <w:sz w:val="28"/>
                <w:szCs w:val="28"/>
              </w:rPr>
              <w:softHyphen/>
            </w:r>
            <w:r>
              <w:rPr>
                <w:rFonts w:ascii="Times New Roman" w:hAnsi="Times New Roman"/>
                <w:color w:val="000000"/>
                <w:spacing w:val="-3"/>
                <w:sz w:val="28"/>
                <w:szCs w:val="28"/>
              </w:rPr>
              <w:t>ние, дети досказывают по</w:t>
            </w:r>
            <w:r>
              <w:rPr>
                <w:rFonts w:ascii="Times New Roman" w:hAnsi="Times New Roman"/>
                <w:color w:val="000000"/>
                <w:spacing w:val="-3"/>
                <w:sz w:val="28"/>
                <w:szCs w:val="28"/>
              </w:rPr>
              <w:softHyphen/>
            </w:r>
            <w:r>
              <w:rPr>
                <w:rFonts w:ascii="Times New Roman" w:hAnsi="Times New Roman"/>
                <w:color w:val="000000"/>
                <w:spacing w:val="-6"/>
                <w:sz w:val="28"/>
                <w:szCs w:val="28"/>
              </w:rPr>
              <w:t>следнее слово</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110"/>
              <w:jc w:val="both"/>
              <w:rPr>
                <w:rFonts w:ascii="Times New Roman" w:hAnsi="Times New Roman"/>
                <w:sz w:val="28"/>
                <w:szCs w:val="28"/>
              </w:rPr>
            </w:pPr>
            <w:r>
              <w:rPr>
                <w:rFonts w:ascii="Times New Roman" w:hAnsi="Times New Roman"/>
                <w:color w:val="000000"/>
                <w:spacing w:val="-5"/>
                <w:sz w:val="28"/>
                <w:szCs w:val="28"/>
              </w:rPr>
              <w:t>См. приложения, стр. 187</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rPr>
                <w:rFonts w:ascii="Times New Roman" w:hAnsi="Times New Roman"/>
                <w:sz w:val="28"/>
                <w:szCs w:val="28"/>
              </w:rPr>
            </w:pPr>
            <w:r>
              <w:rPr>
                <w:rFonts w:ascii="Times New Roman" w:hAnsi="Times New Roman"/>
                <w:color w:val="000000"/>
                <w:spacing w:val="-5"/>
                <w:sz w:val="28"/>
                <w:szCs w:val="28"/>
              </w:rPr>
              <w:t>Школа пешеход</w:t>
            </w:r>
            <w:r>
              <w:rPr>
                <w:rFonts w:ascii="Times New Roman" w:hAnsi="Times New Roman"/>
                <w:color w:val="000000"/>
                <w:spacing w:val="-5"/>
                <w:sz w:val="28"/>
                <w:szCs w:val="28"/>
              </w:rPr>
              <w:softHyphen/>
              <w:t>ных наук</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Беседа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2"/>
                <w:sz w:val="28"/>
                <w:szCs w:val="28"/>
              </w:rPr>
              <w:t>Знакомить детей с пеше</w:t>
            </w:r>
            <w:r>
              <w:rPr>
                <w:rFonts w:ascii="Times New Roman" w:hAnsi="Times New Roman"/>
                <w:color w:val="000000"/>
                <w:spacing w:val="-2"/>
                <w:sz w:val="28"/>
                <w:szCs w:val="28"/>
              </w:rPr>
              <w:softHyphen/>
            </w:r>
            <w:r>
              <w:rPr>
                <w:rFonts w:ascii="Times New Roman" w:hAnsi="Times New Roman"/>
                <w:color w:val="000000"/>
                <w:spacing w:val="-5"/>
                <w:sz w:val="28"/>
                <w:szCs w:val="28"/>
              </w:rPr>
              <w:t>ходным светофором. Разви</w:t>
            </w:r>
            <w:r>
              <w:rPr>
                <w:rFonts w:ascii="Times New Roman" w:hAnsi="Times New Roman"/>
                <w:color w:val="000000"/>
                <w:spacing w:val="-5"/>
                <w:sz w:val="28"/>
                <w:szCs w:val="28"/>
              </w:rPr>
              <w:softHyphen/>
            </w:r>
            <w:r>
              <w:rPr>
                <w:rFonts w:ascii="Times New Roman" w:hAnsi="Times New Roman"/>
                <w:color w:val="000000"/>
                <w:spacing w:val="-3"/>
                <w:sz w:val="28"/>
                <w:szCs w:val="28"/>
              </w:rPr>
              <w:t>вать внимание. Воспиты</w:t>
            </w:r>
            <w:r>
              <w:rPr>
                <w:rFonts w:ascii="Times New Roman" w:hAnsi="Times New Roman"/>
                <w:color w:val="000000"/>
                <w:spacing w:val="-3"/>
                <w:sz w:val="28"/>
                <w:szCs w:val="28"/>
              </w:rPr>
              <w:softHyphen/>
            </w:r>
            <w:r>
              <w:rPr>
                <w:rFonts w:ascii="Times New Roman" w:hAnsi="Times New Roman"/>
                <w:color w:val="000000"/>
                <w:spacing w:val="-4"/>
                <w:sz w:val="28"/>
                <w:szCs w:val="28"/>
              </w:rPr>
              <w:lastRenderedPageBreak/>
              <w:t xml:space="preserve">вать в ребенке грамотного </w:t>
            </w:r>
            <w:r>
              <w:rPr>
                <w:rFonts w:ascii="Times New Roman" w:hAnsi="Times New Roman"/>
                <w:color w:val="000000"/>
                <w:spacing w:val="-6"/>
                <w:sz w:val="28"/>
                <w:szCs w:val="28"/>
              </w:rPr>
              <w:t>пешехода</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6"/>
                <w:sz w:val="28"/>
                <w:szCs w:val="28"/>
              </w:rPr>
              <w:lastRenderedPageBreak/>
              <w:t xml:space="preserve">Педагог рассказывает детям </w:t>
            </w:r>
            <w:r>
              <w:rPr>
                <w:rFonts w:ascii="Times New Roman" w:hAnsi="Times New Roman"/>
                <w:color w:val="000000"/>
                <w:spacing w:val="-4"/>
                <w:sz w:val="28"/>
                <w:szCs w:val="28"/>
              </w:rPr>
              <w:t xml:space="preserve">о пешеходном светофоре: </w:t>
            </w:r>
            <w:r>
              <w:rPr>
                <w:rFonts w:ascii="Times New Roman" w:hAnsi="Times New Roman"/>
                <w:color w:val="000000"/>
                <w:spacing w:val="-3"/>
                <w:sz w:val="28"/>
                <w:szCs w:val="28"/>
              </w:rPr>
              <w:t xml:space="preserve">«На дорогах с давних пор </w:t>
            </w:r>
            <w:r>
              <w:rPr>
                <w:rFonts w:ascii="Times New Roman" w:hAnsi="Times New Roman"/>
                <w:color w:val="000000"/>
                <w:spacing w:val="-2"/>
                <w:sz w:val="28"/>
                <w:szCs w:val="28"/>
              </w:rPr>
              <w:t xml:space="preserve">есть хозяин — светофор. </w:t>
            </w:r>
            <w:r>
              <w:rPr>
                <w:rFonts w:ascii="Times New Roman" w:hAnsi="Times New Roman"/>
                <w:color w:val="000000"/>
                <w:spacing w:val="2"/>
                <w:sz w:val="28"/>
                <w:szCs w:val="28"/>
              </w:rPr>
              <w:lastRenderedPageBreak/>
              <w:t>Это пешеходный свето</w:t>
            </w:r>
            <w:r>
              <w:rPr>
                <w:rFonts w:ascii="Times New Roman" w:hAnsi="Times New Roman"/>
                <w:color w:val="000000"/>
                <w:spacing w:val="2"/>
                <w:sz w:val="28"/>
                <w:szCs w:val="28"/>
              </w:rPr>
              <w:softHyphen/>
            </w:r>
            <w:r>
              <w:rPr>
                <w:rFonts w:ascii="Times New Roman" w:hAnsi="Times New Roman"/>
                <w:color w:val="000000"/>
                <w:spacing w:val="-2"/>
                <w:sz w:val="28"/>
                <w:szCs w:val="28"/>
              </w:rPr>
              <w:t>фор — у него 2 сигнала —</w:t>
            </w:r>
            <w:r>
              <w:rPr>
                <w:rFonts w:ascii="Times New Roman" w:hAnsi="Times New Roman"/>
                <w:color w:val="000000"/>
                <w:spacing w:val="-1"/>
                <w:sz w:val="28"/>
                <w:szCs w:val="28"/>
              </w:rPr>
              <w:t xml:space="preserve"> красный и зеленый. Что </w:t>
            </w:r>
            <w:r>
              <w:rPr>
                <w:rFonts w:ascii="Times New Roman" w:hAnsi="Times New Roman"/>
                <w:color w:val="000000"/>
                <w:spacing w:val="-5"/>
                <w:sz w:val="28"/>
                <w:szCs w:val="28"/>
              </w:rPr>
              <w:t xml:space="preserve">делает красный человечек? </w:t>
            </w:r>
            <w:r>
              <w:rPr>
                <w:rFonts w:ascii="Times New Roman" w:hAnsi="Times New Roman"/>
                <w:color w:val="000000"/>
                <w:spacing w:val="-2"/>
                <w:sz w:val="28"/>
                <w:szCs w:val="28"/>
              </w:rPr>
              <w:t xml:space="preserve">Зеленый? На какой сигнал </w:t>
            </w:r>
            <w:r>
              <w:rPr>
                <w:rFonts w:ascii="Times New Roman" w:hAnsi="Times New Roman"/>
                <w:color w:val="000000"/>
                <w:spacing w:val="-6"/>
                <w:sz w:val="28"/>
                <w:szCs w:val="28"/>
              </w:rPr>
              <w:t>можно переходить дорогу?»</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5"/>
                <w:sz w:val="28"/>
                <w:szCs w:val="28"/>
              </w:rPr>
              <w:lastRenderedPageBreak/>
              <w:t xml:space="preserve">Два макета светофоров — </w:t>
            </w:r>
            <w:r>
              <w:rPr>
                <w:rFonts w:ascii="Times New Roman" w:hAnsi="Times New Roman"/>
                <w:color w:val="000000"/>
                <w:spacing w:val="-3"/>
                <w:sz w:val="28"/>
                <w:szCs w:val="28"/>
              </w:rPr>
              <w:t>транспортный и пешеход</w:t>
            </w:r>
            <w:r>
              <w:rPr>
                <w:rFonts w:ascii="Times New Roman" w:hAnsi="Times New Roman"/>
                <w:color w:val="000000"/>
                <w:spacing w:val="-3"/>
                <w:sz w:val="28"/>
                <w:szCs w:val="28"/>
              </w:rPr>
              <w:softHyphen/>
              <w:t>ный</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9"/>
              <w:jc w:val="both"/>
              <w:rPr>
                <w:rFonts w:ascii="Times New Roman" w:hAnsi="Times New Roman"/>
                <w:sz w:val="28"/>
                <w:szCs w:val="28"/>
              </w:rPr>
            </w:pPr>
            <w:r>
              <w:rPr>
                <w:rFonts w:ascii="Times New Roman" w:hAnsi="Times New Roman"/>
                <w:color w:val="000000"/>
                <w:spacing w:val="-2"/>
                <w:sz w:val="28"/>
                <w:szCs w:val="28"/>
              </w:rPr>
              <w:t xml:space="preserve">Три чудесных </w:t>
            </w:r>
            <w:r>
              <w:rPr>
                <w:rFonts w:ascii="Times New Roman" w:hAnsi="Times New Roman"/>
                <w:color w:val="000000"/>
                <w:spacing w:val="-6"/>
                <w:sz w:val="28"/>
                <w:szCs w:val="28"/>
              </w:rPr>
              <w:t>цвета</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Инсценировка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6"/>
                <w:sz w:val="28"/>
                <w:szCs w:val="28"/>
              </w:rPr>
              <w:t xml:space="preserve">Закреплять у детей знания о </w:t>
            </w:r>
            <w:r>
              <w:rPr>
                <w:rFonts w:ascii="Times New Roman" w:hAnsi="Times New Roman"/>
                <w:color w:val="000000"/>
                <w:spacing w:val="-4"/>
                <w:sz w:val="28"/>
                <w:szCs w:val="28"/>
              </w:rPr>
              <w:t>сигналах светофора. Разви</w:t>
            </w:r>
            <w:r>
              <w:rPr>
                <w:rFonts w:ascii="Times New Roman" w:hAnsi="Times New Roman"/>
                <w:color w:val="000000"/>
                <w:spacing w:val="-4"/>
                <w:sz w:val="28"/>
                <w:szCs w:val="28"/>
              </w:rPr>
              <w:softHyphen/>
            </w:r>
            <w:r>
              <w:rPr>
                <w:rFonts w:ascii="Times New Roman" w:hAnsi="Times New Roman"/>
                <w:color w:val="000000"/>
                <w:spacing w:val="-6"/>
                <w:sz w:val="28"/>
                <w:szCs w:val="28"/>
              </w:rPr>
              <w:t>вать выразительность речи</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jc w:val="both"/>
              <w:rPr>
                <w:rFonts w:ascii="Times New Roman" w:hAnsi="Times New Roman"/>
                <w:sz w:val="28"/>
                <w:szCs w:val="28"/>
              </w:rPr>
            </w:pPr>
            <w:r>
              <w:rPr>
                <w:rFonts w:ascii="Times New Roman" w:hAnsi="Times New Roman"/>
                <w:color w:val="000000"/>
                <w:spacing w:val="-3"/>
                <w:sz w:val="28"/>
                <w:szCs w:val="28"/>
              </w:rPr>
              <w:t>Дети — огоньки, инсцени</w:t>
            </w:r>
            <w:r>
              <w:rPr>
                <w:rFonts w:ascii="Times New Roman" w:hAnsi="Times New Roman"/>
                <w:color w:val="000000"/>
                <w:spacing w:val="-3"/>
                <w:sz w:val="28"/>
                <w:szCs w:val="28"/>
              </w:rPr>
              <w:softHyphen/>
            </w:r>
            <w:r>
              <w:rPr>
                <w:rFonts w:ascii="Times New Roman" w:hAnsi="Times New Roman"/>
                <w:color w:val="000000"/>
                <w:spacing w:val="-6"/>
                <w:sz w:val="28"/>
                <w:szCs w:val="28"/>
              </w:rPr>
              <w:t xml:space="preserve">руют стихотворение «Три </w:t>
            </w:r>
            <w:r>
              <w:rPr>
                <w:rFonts w:ascii="Times New Roman" w:hAnsi="Times New Roman"/>
                <w:color w:val="000000"/>
                <w:spacing w:val="-8"/>
                <w:sz w:val="28"/>
                <w:szCs w:val="28"/>
              </w:rPr>
              <w:t>чудесных цвета»</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9"/>
              <w:jc w:val="both"/>
              <w:rPr>
                <w:rFonts w:ascii="Times New Roman" w:hAnsi="Times New Roman"/>
                <w:sz w:val="28"/>
                <w:szCs w:val="28"/>
              </w:rPr>
            </w:pPr>
            <w:r>
              <w:rPr>
                <w:rFonts w:ascii="Times New Roman" w:hAnsi="Times New Roman"/>
                <w:color w:val="000000"/>
                <w:spacing w:val="-4"/>
                <w:sz w:val="28"/>
                <w:szCs w:val="28"/>
              </w:rPr>
              <w:t>Макет светофора, круги: красный, желтый, зеленый</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IV</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307"/>
              <w:rPr>
                <w:rFonts w:ascii="Times New Roman" w:hAnsi="Times New Roman"/>
                <w:sz w:val="28"/>
                <w:szCs w:val="28"/>
              </w:rPr>
            </w:pPr>
            <w:r>
              <w:rPr>
                <w:rFonts w:ascii="Times New Roman" w:hAnsi="Times New Roman"/>
                <w:color w:val="000000"/>
                <w:spacing w:val="-5"/>
                <w:sz w:val="28"/>
                <w:szCs w:val="28"/>
              </w:rPr>
              <w:t>Дорожные нарушения</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7"/>
                <w:sz w:val="28"/>
                <w:szCs w:val="28"/>
              </w:rPr>
              <w:t>Беседа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6"/>
                <w:sz w:val="28"/>
                <w:szCs w:val="28"/>
              </w:rPr>
              <w:t>Закреплять правила поведе</w:t>
            </w:r>
            <w:r>
              <w:rPr>
                <w:rFonts w:ascii="Times New Roman" w:hAnsi="Times New Roman"/>
                <w:color w:val="000000"/>
                <w:spacing w:val="-6"/>
                <w:sz w:val="28"/>
                <w:szCs w:val="28"/>
              </w:rPr>
              <w:softHyphen/>
            </w:r>
            <w:r>
              <w:rPr>
                <w:rFonts w:ascii="Times New Roman" w:hAnsi="Times New Roman"/>
                <w:color w:val="000000"/>
                <w:spacing w:val="-3"/>
                <w:sz w:val="28"/>
                <w:szCs w:val="28"/>
              </w:rPr>
              <w:t xml:space="preserve">ния на улице. Развивать </w:t>
            </w:r>
            <w:r>
              <w:rPr>
                <w:rFonts w:ascii="Times New Roman" w:hAnsi="Times New Roman"/>
                <w:color w:val="000000"/>
                <w:spacing w:val="-6"/>
                <w:sz w:val="28"/>
                <w:szCs w:val="28"/>
              </w:rPr>
              <w:t>умение правильно ориенти</w:t>
            </w:r>
            <w:r>
              <w:rPr>
                <w:rFonts w:ascii="Times New Roman" w:hAnsi="Times New Roman"/>
                <w:color w:val="000000"/>
                <w:spacing w:val="-6"/>
                <w:sz w:val="28"/>
                <w:szCs w:val="28"/>
              </w:rPr>
              <w:softHyphen/>
            </w:r>
            <w:r>
              <w:rPr>
                <w:rFonts w:ascii="Times New Roman" w:hAnsi="Times New Roman"/>
                <w:color w:val="000000"/>
                <w:spacing w:val="-3"/>
                <w:sz w:val="28"/>
                <w:szCs w:val="28"/>
              </w:rPr>
              <w:t xml:space="preserve">роваться в создавшейся </w:t>
            </w:r>
            <w:r>
              <w:rPr>
                <w:rFonts w:ascii="Times New Roman" w:hAnsi="Times New Roman"/>
                <w:color w:val="000000"/>
                <w:spacing w:val="-5"/>
                <w:sz w:val="28"/>
                <w:szCs w:val="28"/>
              </w:rPr>
              <w:t>ситуации</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jc w:val="both"/>
              <w:rPr>
                <w:rFonts w:ascii="Times New Roman" w:hAnsi="Times New Roman"/>
                <w:sz w:val="28"/>
                <w:szCs w:val="28"/>
              </w:rPr>
            </w:pPr>
            <w:r>
              <w:rPr>
                <w:rFonts w:ascii="Times New Roman" w:hAnsi="Times New Roman"/>
                <w:color w:val="000000"/>
                <w:spacing w:val="-5"/>
                <w:sz w:val="28"/>
                <w:szCs w:val="28"/>
              </w:rPr>
              <w:t>Дети рассматривают плака</w:t>
            </w:r>
            <w:r>
              <w:rPr>
                <w:rFonts w:ascii="Times New Roman" w:hAnsi="Times New Roman"/>
                <w:color w:val="000000"/>
                <w:spacing w:val="-5"/>
                <w:sz w:val="28"/>
                <w:szCs w:val="28"/>
              </w:rPr>
              <w:softHyphen/>
            </w:r>
            <w:r>
              <w:rPr>
                <w:rFonts w:ascii="Times New Roman" w:hAnsi="Times New Roman"/>
                <w:color w:val="000000"/>
                <w:spacing w:val="-3"/>
                <w:sz w:val="28"/>
                <w:szCs w:val="28"/>
              </w:rPr>
              <w:t xml:space="preserve">ты и отвечают на вопросы педагога: «0 чем забыли </w:t>
            </w:r>
            <w:r>
              <w:rPr>
                <w:rFonts w:ascii="Times New Roman" w:hAnsi="Times New Roman"/>
                <w:color w:val="000000"/>
                <w:spacing w:val="-4"/>
                <w:sz w:val="28"/>
                <w:szCs w:val="28"/>
              </w:rPr>
              <w:t xml:space="preserve">звери? Почему? Как нужно </w:t>
            </w:r>
            <w:r>
              <w:rPr>
                <w:rFonts w:ascii="Times New Roman" w:hAnsi="Times New Roman"/>
                <w:color w:val="000000"/>
                <w:spacing w:val="-3"/>
                <w:sz w:val="28"/>
                <w:szCs w:val="28"/>
              </w:rPr>
              <w:t>поступить правильно, что</w:t>
            </w:r>
            <w:r>
              <w:rPr>
                <w:rFonts w:ascii="Times New Roman" w:hAnsi="Times New Roman"/>
                <w:color w:val="000000"/>
                <w:spacing w:val="-3"/>
                <w:sz w:val="28"/>
                <w:szCs w:val="28"/>
              </w:rPr>
              <w:softHyphen/>
            </w:r>
            <w:r>
              <w:rPr>
                <w:rFonts w:ascii="Times New Roman" w:hAnsi="Times New Roman"/>
                <w:color w:val="000000"/>
                <w:spacing w:val="-2"/>
                <w:sz w:val="28"/>
                <w:szCs w:val="28"/>
              </w:rPr>
              <w:t xml:space="preserve">бы не попасть в беду? Для </w:t>
            </w:r>
            <w:r>
              <w:rPr>
                <w:rFonts w:ascii="Times New Roman" w:hAnsi="Times New Roman"/>
                <w:color w:val="000000"/>
                <w:spacing w:val="2"/>
                <w:sz w:val="28"/>
                <w:szCs w:val="28"/>
              </w:rPr>
              <w:t xml:space="preserve">чего нужно соблюдать </w:t>
            </w:r>
            <w:r>
              <w:rPr>
                <w:rFonts w:ascii="Times New Roman" w:hAnsi="Times New Roman"/>
                <w:color w:val="000000"/>
                <w:spacing w:val="-9"/>
                <w:sz w:val="28"/>
                <w:szCs w:val="28"/>
              </w:rPr>
              <w:t>ПДД?»</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2"/>
                <w:sz w:val="28"/>
                <w:szCs w:val="28"/>
              </w:rPr>
              <w:t>Картинная галерея (пла</w:t>
            </w:r>
            <w:r>
              <w:rPr>
                <w:rFonts w:ascii="Times New Roman" w:hAnsi="Times New Roman"/>
                <w:color w:val="000000"/>
                <w:spacing w:val="-2"/>
                <w:sz w:val="28"/>
                <w:szCs w:val="28"/>
              </w:rPr>
              <w:softHyphen/>
            </w:r>
            <w:r>
              <w:rPr>
                <w:rFonts w:ascii="Times New Roman" w:hAnsi="Times New Roman"/>
                <w:color w:val="000000"/>
                <w:spacing w:val="-4"/>
                <w:sz w:val="28"/>
                <w:szCs w:val="28"/>
              </w:rPr>
              <w:t>каты)</w:t>
            </w:r>
          </w:p>
        </w:tc>
      </w:tr>
      <w:tr w:rsidR="00947A66">
        <w:tc>
          <w:tcPr>
            <w:tcW w:w="8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0" w:line="240" w:lineRule="auto"/>
              <w:ind w:left="113" w:right="113"/>
              <w:jc w:val="center"/>
              <w:rPr>
                <w:rFonts w:ascii="Times New Roman" w:hAnsi="Times New Roman"/>
                <w:sz w:val="28"/>
                <w:szCs w:val="28"/>
              </w:rPr>
            </w:pPr>
            <w:r>
              <w:rPr>
                <w:rFonts w:ascii="Times New Roman" w:hAnsi="Times New Roman"/>
                <w:color w:val="434343"/>
                <w:spacing w:val="-6"/>
                <w:sz w:val="28"/>
                <w:szCs w:val="28"/>
              </w:rPr>
              <w:t>Ноябрь</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bCs/>
                <w:color w:val="000000"/>
                <w:sz w:val="28"/>
                <w:szCs w:val="28"/>
                <w:lang w:val="en-US"/>
              </w:rPr>
              <w:t>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2"/>
                <w:sz w:val="28"/>
                <w:szCs w:val="28"/>
              </w:rPr>
              <w:t xml:space="preserve">Мы идем через </w:t>
            </w:r>
            <w:r>
              <w:rPr>
                <w:rFonts w:ascii="Times New Roman" w:hAnsi="Times New Roman"/>
                <w:color w:val="000000"/>
                <w:spacing w:val="4"/>
                <w:sz w:val="28"/>
                <w:szCs w:val="28"/>
              </w:rPr>
              <w:t xml:space="preserve">дорогу. Это </w:t>
            </w:r>
            <w:r>
              <w:rPr>
                <w:rFonts w:ascii="Times New Roman" w:hAnsi="Times New Roman"/>
                <w:color w:val="000000"/>
                <w:spacing w:val="2"/>
                <w:sz w:val="28"/>
                <w:szCs w:val="28"/>
              </w:rPr>
              <w:t xml:space="preserve">должны знать </w:t>
            </w:r>
            <w:r>
              <w:rPr>
                <w:rFonts w:ascii="Times New Roman" w:hAnsi="Times New Roman"/>
                <w:color w:val="000000"/>
                <w:spacing w:val="-4"/>
                <w:sz w:val="28"/>
                <w:szCs w:val="28"/>
              </w:rPr>
              <w:t>дети</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rPr>
                <w:rFonts w:ascii="Times New Roman" w:hAnsi="Times New Roman"/>
                <w:sz w:val="28"/>
                <w:szCs w:val="28"/>
              </w:rPr>
            </w:pPr>
            <w:r>
              <w:rPr>
                <w:rFonts w:ascii="Times New Roman" w:hAnsi="Times New Roman"/>
                <w:color w:val="000000"/>
                <w:spacing w:val="-5"/>
                <w:sz w:val="28"/>
                <w:szCs w:val="28"/>
              </w:rPr>
              <w:t xml:space="preserve">Практическая </w:t>
            </w:r>
            <w:r>
              <w:rPr>
                <w:rFonts w:ascii="Times New Roman" w:hAnsi="Times New Roman"/>
                <w:color w:val="000000"/>
                <w:spacing w:val="-6"/>
                <w:sz w:val="28"/>
                <w:szCs w:val="28"/>
              </w:rPr>
              <w:t>работа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 xml:space="preserve">Закреплять у детей знания </w:t>
            </w:r>
            <w:r>
              <w:rPr>
                <w:rFonts w:ascii="Times New Roman" w:hAnsi="Times New Roman"/>
                <w:color w:val="000000"/>
                <w:spacing w:val="-2"/>
                <w:sz w:val="28"/>
                <w:szCs w:val="28"/>
              </w:rPr>
              <w:t>Правил дорожного дви</w:t>
            </w:r>
            <w:r>
              <w:rPr>
                <w:rFonts w:ascii="Times New Roman" w:hAnsi="Times New Roman"/>
                <w:color w:val="000000"/>
                <w:spacing w:val="-2"/>
                <w:sz w:val="28"/>
                <w:szCs w:val="28"/>
              </w:rPr>
              <w:softHyphen/>
            </w:r>
            <w:r>
              <w:rPr>
                <w:rFonts w:ascii="Times New Roman" w:hAnsi="Times New Roman"/>
                <w:color w:val="000000"/>
                <w:spacing w:val="-3"/>
                <w:sz w:val="28"/>
                <w:szCs w:val="28"/>
              </w:rPr>
              <w:t>жения</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jc w:val="both"/>
              <w:rPr>
                <w:rFonts w:ascii="Times New Roman" w:hAnsi="Times New Roman"/>
                <w:sz w:val="28"/>
                <w:szCs w:val="28"/>
              </w:rPr>
            </w:pPr>
            <w:r>
              <w:rPr>
                <w:rFonts w:ascii="Times New Roman" w:hAnsi="Times New Roman"/>
                <w:color w:val="000000"/>
                <w:spacing w:val="-2"/>
                <w:sz w:val="28"/>
                <w:szCs w:val="28"/>
              </w:rPr>
              <w:t>Педагог предлагает детям на выбор две игры: 1. Рас</w:t>
            </w:r>
            <w:r>
              <w:rPr>
                <w:rFonts w:ascii="Times New Roman" w:hAnsi="Times New Roman"/>
                <w:color w:val="000000"/>
                <w:spacing w:val="-2"/>
                <w:sz w:val="28"/>
                <w:szCs w:val="28"/>
              </w:rPr>
              <w:softHyphen/>
            </w:r>
            <w:r>
              <w:rPr>
                <w:rFonts w:ascii="Times New Roman" w:hAnsi="Times New Roman"/>
                <w:color w:val="000000"/>
                <w:sz w:val="28"/>
                <w:szCs w:val="28"/>
              </w:rPr>
              <w:t>крась кружок в</w:t>
            </w:r>
            <w:r w:rsidR="0021642D">
              <w:rPr>
                <w:rFonts w:ascii="Times New Roman" w:hAnsi="Times New Roman"/>
                <w:color w:val="000000"/>
                <w:sz w:val="28"/>
                <w:szCs w:val="28"/>
              </w:rPr>
              <w:t xml:space="preserve"> </w:t>
            </w:r>
            <w:r>
              <w:rPr>
                <w:rFonts w:ascii="Times New Roman" w:hAnsi="Times New Roman"/>
                <w:color w:val="000000"/>
                <w:sz w:val="28"/>
                <w:szCs w:val="28"/>
              </w:rPr>
              <w:t>красный</w:t>
            </w:r>
            <w:r w:rsidR="0021642D">
              <w:rPr>
                <w:rFonts w:ascii="Times New Roman" w:hAnsi="Times New Roman"/>
                <w:color w:val="000000"/>
                <w:sz w:val="28"/>
                <w:szCs w:val="28"/>
              </w:rPr>
              <w:t xml:space="preserve"> </w:t>
            </w:r>
            <w:r>
              <w:rPr>
                <w:rFonts w:ascii="Times New Roman" w:hAnsi="Times New Roman"/>
                <w:color w:val="000000"/>
                <w:spacing w:val="1"/>
                <w:sz w:val="28"/>
                <w:szCs w:val="28"/>
              </w:rPr>
              <w:t xml:space="preserve">цвет около тех людей, </w:t>
            </w:r>
            <w:r>
              <w:rPr>
                <w:rFonts w:ascii="Times New Roman" w:hAnsi="Times New Roman"/>
                <w:color w:val="000000"/>
                <w:spacing w:val="-4"/>
                <w:sz w:val="28"/>
                <w:szCs w:val="28"/>
              </w:rPr>
              <w:t>которые неправильно пере</w:t>
            </w:r>
            <w:r>
              <w:rPr>
                <w:rFonts w:ascii="Times New Roman" w:hAnsi="Times New Roman"/>
                <w:color w:val="000000"/>
                <w:spacing w:val="-4"/>
                <w:sz w:val="28"/>
                <w:szCs w:val="28"/>
              </w:rPr>
              <w:softHyphen/>
            </w:r>
            <w:r>
              <w:rPr>
                <w:rFonts w:ascii="Times New Roman" w:hAnsi="Times New Roman"/>
                <w:color w:val="000000"/>
                <w:spacing w:val="-5"/>
                <w:sz w:val="28"/>
                <w:szCs w:val="28"/>
              </w:rPr>
              <w:t>ходят дорогу, в</w:t>
            </w:r>
            <w:r w:rsidR="0021642D">
              <w:rPr>
                <w:rFonts w:ascii="Times New Roman" w:hAnsi="Times New Roman"/>
                <w:color w:val="000000"/>
                <w:spacing w:val="-5"/>
                <w:sz w:val="28"/>
                <w:szCs w:val="28"/>
              </w:rPr>
              <w:t xml:space="preserve"> </w:t>
            </w:r>
            <w:r>
              <w:rPr>
                <w:rFonts w:ascii="Times New Roman" w:hAnsi="Times New Roman"/>
                <w:color w:val="000000"/>
                <w:spacing w:val="-5"/>
                <w:sz w:val="28"/>
                <w:szCs w:val="28"/>
              </w:rPr>
              <w:t xml:space="preserve">зеленый — </w:t>
            </w:r>
            <w:r>
              <w:rPr>
                <w:rFonts w:ascii="Times New Roman" w:hAnsi="Times New Roman"/>
                <w:color w:val="000000"/>
                <w:spacing w:val="-3"/>
                <w:sz w:val="28"/>
                <w:szCs w:val="28"/>
              </w:rPr>
              <w:t xml:space="preserve">около тех, кто поступает </w:t>
            </w:r>
            <w:r>
              <w:rPr>
                <w:rFonts w:ascii="Times New Roman" w:hAnsi="Times New Roman"/>
                <w:color w:val="000000"/>
                <w:spacing w:val="4"/>
                <w:sz w:val="28"/>
                <w:szCs w:val="28"/>
              </w:rPr>
              <w:t xml:space="preserve">правильно. 2. Положи </w:t>
            </w:r>
            <w:r>
              <w:rPr>
                <w:rFonts w:ascii="Times New Roman" w:hAnsi="Times New Roman"/>
                <w:color w:val="000000"/>
                <w:spacing w:val="-3"/>
                <w:sz w:val="28"/>
                <w:szCs w:val="28"/>
              </w:rPr>
              <w:t xml:space="preserve">фишку тому ребенку, кто </w:t>
            </w:r>
            <w:r>
              <w:rPr>
                <w:rFonts w:ascii="Times New Roman" w:hAnsi="Times New Roman"/>
                <w:color w:val="000000"/>
                <w:sz w:val="28"/>
                <w:szCs w:val="28"/>
              </w:rPr>
              <w:t xml:space="preserve">правильно выбрал место </w:t>
            </w:r>
            <w:r>
              <w:rPr>
                <w:rFonts w:ascii="Times New Roman" w:hAnsi="Times New Roman"/>
                <w:color w:val="000000"/>
                <w:spacing w:val="-5"/>
                <w:sz w:val="28"/>
                <w:szCs w:val="28"/>
              </w:rPr>
              <w:t>для игры. Почему?</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jc w:val="both"/>
              <w:rPr>
                <w:rFonts w:ascii="Times New Roman" w:hAnsi="Times New Roman"/>
                <w:sz w:val="28"/>
                <w:szCs w:val="28"/>
              </w:rPr>
            </w:pPr>
            <w:r>
              <w:rPr>
                <w:rFonts w:ascii="Times New Roman" w:hAnsi="Times New Roman"/>
                <w:color w:val="000000"/>
                <w:spacing w:val="1"/>
                <w:sz w:val="28"/>
                <w:szCs w:val="28"/>
              </w:rPr>
              <w:t xml:space="preserve">Перфокарты «Мы идем </w:t>
            </w:r>
            <w:r>
              <w:rPr>
                <w:rFonts w:ascii="Times New Roman" w:hAnsi="Times New Roman"/>
                <w:color w:val="000000"/>
                <w:spacing w:val="-7"/>
                <w:sz w:val="28"/>
                <w:szCs w:val="28"/>
              </w:rPr>
              <w:t xml:space="preserve">через дорогу», «Это должны </w:t>
            </w:r>
            <w:r>
              <w:rPr>
                <w:rFonts w:ascii="Times New Roman" w:hAnsi="Times New Roman"/>
                <w:color w:val="000000"/>
                <w:spacing w:val="-6"/>
                <w:sz w:val="28"/>
                <w:szCs w:val="28"/>
              </w:rPr>
              <w:t>знать все»</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3"/>
                <w:sz w:val="28"/>
                <w:szCs w:val="28"/>
              </w:rPr>
              <w:t>Станция техни</w:t>
            </w:r>
            <w:r>
              <w:rPr>
                <w:rFonts w:ascii="Times New Roman" w:hAnsi="Times New Roman"/>
                <w:color w:val="000000"/>
                <w:spacing w:val="-3"/>
                <w:sz w:val="28"/>
                <w:szCs w:val="28"/>
              </w:rPr>
              <w:softHyphen/>
            </w:r>
            <w:r>
              <w:rPr>
                <w:rFonts w:ascii="Times New Roman" w:hAnsi="Times New Roman"/>
                <w:color w:val="000000"/>
                <w:spacing w:val="-4"/>
                <w:sz w:val="28"/>
                <w:szCs w:val="28"/>
              </w:rPr>
              <w:t xml:space="preserve">ческого </w:t>
            </w:r>
            <w:r>
              <w:rPr>
                <w:rFonts w:ascii="Times New Roman" w:hAnsi="Times New Roman"/>
                <w:color w:val="000000"/>
                <w:spacing w:val="-4"/>
                <w:sz w:val="28"/>
                <w:szCs w:val="28"/>
              </w:rPr>
              <w:lastRenderedPageBreak/>
              <w:t>обслу</w:t>
            </w:r>
            <w:r>
              <w:rPr>
                <w:rFonts w:ascii="Times New Roman" w:hAnsi="Times New Roman"/>
                <w:color w:val="000000"/>
                <w:spacing w:val="-4"/>
                <w:sz w:val="28"/>
                <w:szCs w:val="28"/>
              </w:rPr>
              <w:softHyphen/>
            </w:r>
            <w:r>
              <w:rPr>
                <w:rFonts w:ascii="Times New Roman" w:hAnsi="Times New Roman"/>
                <w:color w:val="000000"/>
                <w:spacing w:val="-3"/>
                <w:sz w:val="28"/>
                <w:szCs w:val="28"/>
              </w:rPr>
              <w:t>живания</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24"/>
              <w:rPr>
                <w:rFonts w:ascii="Times New Roman" w:hAnsi="Times New Roman"/>
                <w:sz w:val="28"/>
                <w:szCs w:val="28"/>
              </w:rPr>
            </w:pPr>
            <w:r>
              <w:rPr>
                <w:rFonts w:ascii="Times New Roman" w:hAnsi="Times New Roman"/>
                <w:color w:val="000000"/>
                <w:spacing w:val="-5"/>
                <w:sz w:val="28"/>
                <w:szCs w:val="28"/>
              </w:rPr>
              <w:lastRenderedPageBreak/>
              <w:t>Дидактическая игра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0"/>
              <w:jc w:val="both"/>
              <w:rPr>
                <w:rFonts w:ascii="Times New Roman" w:hAnsi="Times New Roman"/>
                <w:sz w:val="28"/>
                <w:szCs w:val="28"/>
              </w:rPr>
            </w:pPr>
            <w:r>
              <w:rPr>
                <w:rFonts w:ascii="Times New Roman" w:hAnsi="Times New Roman"/>
                <w:color w:val="000000"/>
                <w:spacing w:val="-6"/>
                <w:sz w:val="28"/>
                <w:szCs w:val="28"/>
              </w:rPr>
              <w:t xml:space="preserve">Закреплять у детей знания о </w:t>
            </w:r>
            <w:r>
              <w:rPr>
                <w:rFonts w:ascii="Times New Roman" w:hAnsi="Times New Roman"/>
                <w:color w:val="000000"/>
                <w:spacing w:val="-4"/>
                <w:sz w:val="28"/>
                <w:szCs w:val="28"/>
              </w:rPr>
              <w:t xml:space="preserve">дорожном </w:t>
            </w:r>
            <w:r>
              <w:rPr>
                <w:rFonts w:ascii="Times New Roman" w:hAnsi="Times New Roman"/>
                <w:color w:val="000000"/>
                <w:spacing w:val="-4"/>
                <w:sz w:val="28"/>
                <w:szCs w:val="28"/>
              </w:rPr>
              <w:lastRenderedPageBreak/>
              <w:t xml:space="preserve">знаке «Станция </w:t>
            </w:r>
            <w:r>
              <w:rPr>
                <w:rFonts w:ascii="Times New Roman" w:hAnsi="Times New Roman"/>
                <w:color w:val="000000"/>
                <w:spacing w:val="-5"/>
                <w:sz w:val="28"/>
                <w:szCs w:val="28"/>
              </w:rPr>
              <w:t>технического обслужива</w:t>
            </w:r>
            <w:r>
              <w:rPr>
                <w:rFonts w:ascii="Times New Roman" w:hAnsi="Times New Roman"/>
                <w:color w:val="000000"/>
                <w:spacing w:val="-5"/>
                <w:sz w:val="28"/>
                <w:szCs w:val="28"/>
              </w:rPr>
              <w:softHyphen/>
            </w:r>
            <w:r>
              <w:rPr>
                <w:rFonts w:ascii="Times New Roman" w:hAnsi="Times New Roman"/>
                <w:color w:val="000000"/>
                <w:spacing w:val="-4"/>
                <w:sz w:val="28"/>
                <w:szCs w:val="28"/>
              </w:rPr>
              <w:t xml:space="preserve">ния». Развивать умение </w:t>
            </w:r>
            <w:r>
              <w:rPr>
                <w:rFonts w:ascii="Times New Roman" w:hAnsi="Times New Roman"/>
                <w:color w:val="000000"/>
                <w:spacing w:val="-5"/>
                <w:sz w:val="28"/>
                <w:szCs w:val="28"/>
              </w:rPr>
              <w:t>складывать целое из частей</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4"/>
              <w:jc w:val="both"/>
              <w:rPr>
                <w:rFonts w:ascii="Times New Roman" w:hAnsi="Times New Roman"/>
                <w:sz w:val="28"/>
                <w:szCs w:val="28"/>
              </w:rPr>
            </w:pPr>
            <w:r>
              <w:rPr>
                <w:rFonts w:ascii="Times New Roman" w:hAnsi="Times New Roman"/>
                <w:color w:val="000000"/>
                <w:spacing w:val="-5"/>
                <w:sz w:val="28"/>
                <w:szCs w:val="28"/>
              </w:rPr>
              <w:lastRenderedPageBreak/>
              <w:t xml:space="preserve">Дети складывают целую </w:t>
            </w:r>
            <w:r>
              <w:rPr>
                <w:rFonts w:ascii="Times New Roman" w:hAnsi="Times New Roman"/>
                <w:color w:val="000000"/>
                <w:spacing w:val="-4"/>
                <w:sz w:val="28"/>
                <w:szCs w:val="28"/>
              </w:rPr>
              <w:t>картинку из шести частей</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4"/>
              <w:jc w:val="both"/>
              <w:rPr>
                <w:rFonts w:ascii="Times New Roman" w:hAnsi="Times New Roman"/>
                <w:sz w:val="28"/>
                <w:szCs w:val="28"/>
              </w:rPr>
            </w:pPr>
            <w:r>
              <w:rPr>
                <w:rFonts w:ascii="Times New Roman" w:hAnsi="Times New Roman"/>
                <w:color w:val="000000"/>
                <w:spacing w:val="-4"/>
                <w:sz w:val="28"/>
                <w:szCs w:val="28"/>
              </w:rPr>
              <w:t>Дидактическая игра «Сло</w:t>
            </w:r>
            <w:r>
              <w:rPr>
                <w:rFonts w:ascii="Times New Roman" w:hAnsi="Times New Roman"/>
                <w:color w:val="000000"/>
                <w:spacing w:val="-4"/>
                <w:sz w:val="28"/>
                <w:szCs w:val="28"/>
              </w:rPr>
              <w:softHyphen/>
            </w:r>
            <w:r>
              <w:rPr>
                <w:rFonts w:ascii="Times New Roman" w:hAnsi="Times New Roman"/>
                <w:color w:val="000000"/>
                <w:spacing w:val="-6"/>
                <w:sz w:val="28"/>
                <w:szCs w:val="28"/>
              </w:rPr>
              <w:t xml:space="preserve">жи </w:t>
            </w:r>
            <w:r>
              <w:rPr>
                <w:rFonts w:ascii="Times New Roman" w:hAnsi="Times New Roman"/>
                <w:color w:val="000000"/>
                <w:spacing w:val="-6"/>
                <w:sz w:val="28"/>
                <w:szCs w:val="28"/>
              </w:rPr>
              <w:lastRenderedPageBreak/>
              <w:t>машину»</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3"/>
                <w:sz w:val="28"/>
                <w:szCs w:val="28"/>
              </w:rPr>
              <w:t>Машины специ</w:t>
            </w:r>
            <w:r>
              <w:rPr>
                <w:rFonts w:ascii="Times New Roman" w:hAnsi="Times New Roman"/>
                <w:color w:val="000000"/>
                <w:spacing w:val="-3"/>
                <w:sz w:val="28"/>
                <w:szCs w:val="28"/>
              </w:rPr>
              <w:softHyphen/>
            </w:r>
            <w:r>
              <w:rPr>
                <w:rFonts w:ascii="Times New Roman" w:hAnsi="Times New Roman"/>
                <w:color w:val="000000"/>
                <w:spacing w:val="-5"/>
                <w:sz w:val="28"/>
                <w:szCs w:val="28"/>
              </w:rPr>
              <w:t>ального назначе</w:t>
            </w:r>
            <w:r>
              <w:rPr>
                <w:rFonts w:ascii="Times New Roman" w:hAnsi="Times New Roman"/>
                <w:color w:val="000000"/>
                <w:spacing w:val="-5"/>
                <w:sz w:val="28"/>
                <w:szCs w:val="28"/>
              </w:rPr>
              <w:softHyphen/>
            </w:r>
            <w:r>
              <w:rPr>
                <w:rFonts w:ascii="Times New Roman" w:hAnsi="Times New Roman"/>
                <w:color w:val="000000"/>
                <w:spacing w:val="2"/>
                <w:sz w:val="28"/>
                <w:szCs w:val="28"/>
              </w:rPr>
              <w:t>ния</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374" w:firstLine="10"/>
              <w:rPr>
                <w:rFonts w:ascii="Times New Roman" w:hAnsi="Times New Roman"/>
                <w:sz w:val="28"/>
                <w:szCs w:val="28"/>
              </w:rPr>
            </w:pPr>
            <w:r>
              <w:rPr>
                <w:rFonts w:ascii="Times New Roman" w:hAnsi="Times New Roman"/>
                <w:color w:val="000000"/>
                <w:spacing w:val="-7"/>
                <w:sz w:val="28"/>
                <w:szCs w:val="28"/>
              </w:rPr>
              <w:t>Рассказ педагога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24"/>
              <w:jc w:val="both"/>
              <w:rPr>
                <w:rFonts w:ascii="Times New Roman" w:hAnsi="Times New Roman"/>
                <w:sz w:val="28"/>
                <w:szCs w:val="28"/>
              </w:rPr>
            </w:pPr>
            <w:r>
              <w:rPr>
                <w:rFonts w:ascii="Times New Roman" w:hAnsi="Times New Roman"/>
                <w:color w:val="000000"/>
                <w:spacing w:val="-6"/>
                <w:sz w:val="28"/>
                <w:szCs w:val="28"/>
              </w:rPr>
              <w:t xml:space="preserve">Давать детям представление </w:t>
            </w:r>
            <w:r>
              <w:rPr>
                <w:rFonts w:ascii="Times New Roman" w:hAnsi="Times New Roman"/>
                <w:color w:val="000000"/>
                <w:spacing w:val="-3"/>
                <w:sz w:val="28"/>
                <w:szCs w:val="28"/>
              </w:rPr>
              <w:t xml:space="preserve">о машинах специального </w:t>
            </w:r>
            <w:r>
              <w:rPr>
                <w:rFonts w:ascii="Times New Roman" w:hAnsi="Times New Roman"/>
                <w:color w:val="000000"/>
                <w:spacing w:val="-2"/>
                <w:sz w:val="28"/>
                <w:szCs w:val="28"/>
              </w:rPr>
              <w:t>назначения</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3"/>
                <w:sz w:val="28"/>
                <w:szCs w:val="28"/>
              </w:rPr>
              <w:t>Примерный рассказ педа</w:t>
            </w:r>
            <w:r>
              <w:rPr>
                <w:rFonts w:ascii="Times New Roman" w:hAnsi="Times New Roman"/>
                <w:color w:val="000000"/>
                <w:spacing w:val="-3"/>
                <w:sz w:val="28"/>
                <w:szCs w:val="28"/>
              </w:rPr>
              <w:softHyphen/>
              <w:t>гога: «Назовите эти маши</w:t>
            </w:r>
            <w:r>
              <w:rPr>
                <w:rFonts w:ascii="Times New Roman" w:hAnsi="Times New Roman"/>
                <w:color w:val="000000"/>
                <w:spacing w:val="-3"/>
                <w:sz w:val="28"/>
                <w:szCs w:val="28"/>
              </w:rPr>
              <w:softHyphen/>
            </w:r>
            <w:r>
              <w:rPr>
                <w:rFonts w:ascii="Times New Roman" w:hAnsi="Times New Roman"/>
                <w:color w:val="000000"/>
                <w:spacing w:val="-5"/>
                <w:sz w:val="28"/>
                <w:szCs w:val="28"/>
              </w:rPr>
              <w:t>ны. Это машины специаль</w:t>
            </w:r>
            <w:r>
              <w:rPr>
                <w:rFonts w:ascii="Times New Roman" w:hAnsi="Times New Roman"/>
                <w:color w:val="000000"/>
                <w:spacing w:val="-3"/>
                <w:sz w:val="28"/>
                <w:szCs w:val="28"/>
              </w:rPr>
              <w:t>ного назначения. Они обо</w:t>
            </w:r>
            <w:r>
              <w:rPr>
                <w:rFonts w:ascii="Times New Roman" w:hAnsi="Times New Roman"/>
                <w:color w:val="000000"/>
                <w:spacing w:val="-3"/>
                <w:sz w:val="28"/>
                <w:szCs w:val="28"/>
              </w:rPr>
              <w:softHyphen/>
            </w:r>
            <w:r>
              <w:rPr>
                <w:rFonts w:ascii="Times New Roman" w:hAnsi="Times New Roman"/>
                <w:color w:val="000000"/>
                <w:spacing w:val="-5"/>
                <w:sz w:val="28"/>
                <w:szCs w:val="28"/>
              </w:rPr>
              <w:t xml:space="preserve">рудованы специальными </w:t>
            </w:r>
            <w:r>
              <w:rPr>
                <w:rFonts w:ascii="Times New Roman" w:hAnsi="Times New Roman"/>
                <w:color w:val="000000"/>
                <w:spacing w:val="-4"/>
                <w:sz w:val="28"/>
                <w:szCs w:val="28"/>
              </w:rPr>
              <w:t xml:space="preserve">звуковыми сигналами. На </w:t>
            </w:r>
            <w:r>
              <w:rPr>
                <w:rFonts w:ascii="Times New Roman" w:hAnsi="Times New Roman"/>
                <w:color w:val="000000"/>
                <w:spacing w:val="-7"/>
                <w:sz w:val="28"/>
                <w:szCs w:val="28"/>
              </w:rPr>
              <w:t>крыше кабины — специаль</w:t>
            </w:r>
            <w:r>
              <w:rPr>
                <w:rFonts w:ascii="Times New Roman" w:hAnsi="Times New Roman"/>
                <w:color w:val="000000"/>
                <w:spacing w:val="-7"/>
                <w:sz w:val="28"/>
                <w:szCs w:val="28"/>
              </w:rPr>
              <w:softHyphen/>
            </w:r>
            <w:r>
              <w:rPr>
                <w:rFonts w:ascii="Times New Roman" w:hAnsi="Times New Roman"/>
                <w:color w:val="000000"/>
                <w:spacing w:val="-2"/>
                <w:sz w:val="28"/>
                <w:szCs w:val="28"/>
              </w:rPr>
              <w:t xml:space="preserve">ный мигающий фонарь-маячок. Эти машины едут </w:t>
            </w:r>
            <w:r>
              <w:rPr>
                <w:rFonts w:ascii="Times New Roman" w:hAnsi="Times New Roman"/>
                <w:color w:val="000000"/>
                <w:spacing w:val="-6"/>
                <w:sz w:val="28"/>
                <w:szCs w:val="28"/>
              </w:rPr>
              <w:t>на любой сигнал светофора, им все должны уступать до</w:t>
            </w:r>
            <w:r>
              <w:rPr>
                <w:rFonts w:ascii="Times New Roman" w:hAnsi="Times New Roman"/>
                <w:color w:val="000000"/>
                <w:spacing w:val="-6"/>
                <w:sz w:val="28"/>
                <w:szCs w:val="28"/>
              </w:rPr>
              <w:softHyphen/>
            </w:r>
            <w:r>
              <w:rPr>
                <w:rFonts w:ascii="Times New Roman" w:hAnsi="Times New Roman"/>
                <w:color w:val="000000"/>
                <w:spacing w:val="-7"/>
                <w:sz w:val="28"/>
                <w:szCs w:val="28"/>
              </w:rPr>
              <w:t>рогу. Куда же они спешат?»</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0"/>
              <w:jc w:val="both"/>
              <w:rPr>
                <w:rFonts w:ascii="Times New Roman" w:hAnsi="Times New Roman"/>
                <w:sz w:val="28"/>
                <w:szCs w:val="28"/>
              </w:rPr>
            </w:pPr>
            <w:r>
              <w:rPr>
                <w:rFonts w:ascii="Times New Roman" w:hAnsi="Times New Roman"/>
                <w:color w:val="000000"/>
                <w:spacing w:val="-3"/>
                <w:sz w:val="28"/>
                <w:szCs w:val="28"/>
              </w:rPr>
              <w:t>Игрушечные машины спе</w:t>
            </w:r>
            <w:r>
              <w:rPr>
                <w:rFonts w:ascii="Times New Roman" w:hAnsi="Times New Roman"/>
                <w:color w:val="000000"/>
                <w:spacing w:val="-3"/>
                <w:sz w:val="28"/>
                <w:szCs w:val="28"/>
              </w:rPr>
              <w:softHyphen/>
              <w:t>циального назначения</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IV</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4"/>
              <w:jc w:val="both"/>
              <w:rPr>
                <w:rFonts w:ascii="Times New Roman" w:hAnsi="Times New Roman"/>
                <w:sz w:val="28"/>
                <w:szCs w:val="28"/>
              </w:rPr>
            </w:pPr>
            <w:r>
              <w:rPr>
                <w:rFonts w:ascii="Times New Roman" w:hAnsi="Times New Roman"/>
                <w:color w:val="000000"/>
                <w:spacing w:val="-4"/>
                <w:sz w:val="28"/>
                <w:szCs w:val="28"/>
              </w:rPr>
              <w:t>Угадай дорож</w:t>
            </w:r>
            <w:r>
              <w:rPr>
                <w:rFonts w:ascii="Times New Roman" w:hAnsi="Times New Roman"/>
                <w:color w:val="000000"/>
                <w:spacing w:val="-4"/>
                <w:sz w:val="28"/>
                <w:szCs w:val="28"/>
              </w:rPr>
              <w:softHyphen/>
            </w:r>
            <w:r>
              <w:rPr>
                <w:rFonts w:ascii="Times New Roman" w:hAnsi="Times New Roman"/>
                <w:color w:val="000000"/>
                <w:spacing w:val="-3"/>
                <w:sz w:val="28"/>
                <w:szCs w:val="28"/>
              </w:rPr>
              <w:t>ный знак</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9"/>
              <w:rPr>
                <w:rFonts w:ascii="Times New Roman" w:hAnsi="Times New Roman"/>
                <w:sz w:val="28"/>
                <w:szCs w:val="28"/>
              </w:rPr>
            </w:pPr>
            <w:r>
              <w:rPr>
                <w:rFonts w:ascii="Times New Roman" w:hAnsi="Times New Roman"/>
                <w:color w:val="000000"/>
                <w:spacing w:val="-5"/>
                <w:sz w:val="28"/>
                <w:szCs w:val="28"/>
              </w:rPr>
              <w:t xml:space="preserve">Дидактическая </w:t>
            </w:r>
            <w:r>
              <w:rPr>
                <w:rFonts w:ascii="Times New Roman" w:hAnsi="Times New Roman"/>
                <w:color w:val="000000"/>
                <w:spacing w:val="-6"/>
                <w:sz w:val="28"/>
                <w:szCs w:val="28"/>
              </w:rPr>
              <w:t>игра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4"/>
              <w:jc w:val="both"/>
              <w:rPr>
                <w:rFonts w:ascii="Times New Roman" w:hAnsi="Times New Roman"/>
                <w:sz w:val="28"/>
                <w:szCs w:val="28"/>
              </w:rPr>
            </w:pPr>
            <w:r>
              <w:rPr>
                <w:rFonts w:ascii="Times New Roman" w:hAnsi="Times New Roman"/>
                <w:color w:val="000000"/>
                <w:spacing w:val="-6"/>
                <w:sz w:val="28"/>
                <w:szCs w:val="28"/>
              </w:rPr>
              <w:t xml:space="preserve">Закреплять у детей знания о </w:t>
            </w:r>
            <w:r>
              <w:rPr>
                <w:rFonts w:ascii="Times New Roman" w:hAnsi="Times New Roman"/>
                <w:color w:val="000000"/>
                <w:spacing w:val="-5"/>
                <w:sz w:val="28"/>
                <w:szCs w:val="28"/>
              </w:rPr>
              <w:t>дорожных знаках, их назна</w:t>
            </w:r>
            <w:r>
              <w:rPr>
                <w:rFonts w:ascii="Times New Roman" w:hAnsi="Times New Roman"/>
                <w:color w:val="000000"/>
                <w:spacing w:val="-5"/>
                <w:sz w:val="28"/>
                <w:szCs w:val="28"/>
              </w:rPr>
              <w:softHyphen/>
              <w:t>чении. Воспитывать внима</w:t>
            </w:r>
            <w:r>
              <w:rPr>
                <w:rFonts w:ascii="Times New Roman" w:hAnsi="Times New Roman"/>
                <w:color w:val="000000"/>
                <w:spacing w:val="-5"/>
                <w:sz w:val="28"/>
                <w:szCs w:val="28"/>
              </w:rPr>
              <w:softHyphen/>
            </w:r>
            <w:r>
              <w:rPr>
                <w:rFonts w:ascii="Times New Roman" w:hAnsi="Times New Roman"/>
                <w:color w:val="000000"/>
                <w:spacing w:val="-4"/>
                <w:sz w:val="28"/>
                <w:szCs w:val="28"/>
              </w:rPr>
              <w:t>ние, терпение при отгады</w:t>
            </w:r>
            <w:r>
              <w:rPr>
                <w:rFonts w:ascii="Times New Roman" w:hAnsi="Times New Roman"/>
                <w:color w:val="000000"/>
                <w:spacing w:val="-4"/>
                <w:sz w:val="28"/>
                <w:szCs w:val="28"/>
              </w:rPr>
              <w:softHyphen/>
              <w:t>вании загадок</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6"/>
                <w:sz w:val="28"/>
                <w:szCs w:val="28"/>
              </w:rPr>
              <w:t xml:space="preserve">Педагог загадывает загадку, </w:t>
            </w:r>
            <w:r>
              <w:rPr>
                <w:rFonts w:ascii="Times New Roman" w:hAnsi="Times New Roman"/>
                <w:color w:val="000000"/>
                <w:spacing w:val="-4"/>
                <w:sz w:val="28"/>
                <w:szCs w:val="28"/>
              </w:rPr>
              <w:t>ребенок отгадывает, пока</w:t>
            </w:r>
            <w:r>
              <w:rPr>
                <w:rFonts w:ascii="Times New Roman" w:hAnsi="Times New Roman"/>
                <w:color w:val="000000"/>
                <w:spacing w:val="-4"/>
                <w:sz w:val="28"/>
                <w:szCs w:val="28"/>
              </w:rPr>
              <w:softHyphen/>
            </w:r>
            <w:r>
              <w:rPr>
                <w:rFonts w:ascii="Times New Roman" w:hAnsi="Times New Roman"/>
                <w:color w:val="000000"/>
                <w:spacing w:val="-6"/>
                <w:sz w:val="28"/>
                <w:szCs w:val="28"/>
              </w:rPr>
              <w:t xml:space="preserve">зывает отгадку, отвечает на </w:t>
            </w:r>
            <w:r>
              <w:rPr>
                <w:rFonts w:ascii="Times New Roman" w:hAnsi="Times New Roman"/>
                <w:color w:val="000000"/>
                <w:spacing w:val="-5"/>
                <w:sz w:val="28"/>
                <w:szCs w:val="28"/>
              </w:rPr>
              <w:t>вопросы: «Где он находит</w:t>
            </w:r>
            <w:r>
              <w:rPr>
                <w:rFonts w:ascii="Times New Roman" w:hAnsi="Times New Roman"/>
                <w:color w:val="000000"/>
                <w:spacing w:val="-5"/>
                <w:sz w:val="28"/>
                <w:szCs w:val="28"/>
              </w:rPr>
              <w:softHyphen/>
            </w:r>
            <w:r>
              <w:rPr>
                <w:rFonts w:ascii="Times New Roman" w:hAnsi="Times New Roman"/>
                <w:color w:val="000000"/>
                <w:spacing w:val="-6"/>
                <w:sz w:val="28"/>
                <w:szCs w:val="28"/>
              </w:rPr>
              <w:t>ся? О чем нам говорит?»</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0"/>
              <w:jc w:val="both"/>
              <w:rPr>
                <w:rFonts w:ascii="Times New Roman" w:hAnsi="Times New Roman"/>
                <w:sz w:val="28"/>
                <w:szCs w:val="28"/>
              </w:rPr>
            </w:pPr>
            <w:r>
              <w:rPr>
                <w:rFonts w:ascii="Times New Roman" w:hAnsi="Times New Roman"/>
                <w:color w:val="000000"/>
                <w:spacing w:val="-6"/>
                <w:sz w:val="28"/>
                <w:szCs w:val="28"/>
              </w:rPr>
              <w:t>Иллюстрации — проезжая часть с дорожными знаками</w:t>
            </w:r>
          </w:p>
        </w:tc>
      </w:tr>
      <w:tr w:rsidR="00947A66">
        <w:tc>
          <w:tcPr>
            <w:tcW w:w="8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0" w:line="240" w:lineRule="auto"/>
              <w:ind w:left="113" w:right="113"/>
              <w:jc w:val="center"/>
              <w:rPr>
                <w:rFonts w:ascii="Times New Roman" w:hAnsi="Times New Roman"/>
                <w:sz w:val="28"/>
                <w:szCs w:val="28"/>
              </w:rPr>
            </w:pPr>
            <w:r>
              <w:rPr>
                <w:rFonts w:ascii="Times New Roman" w:hAnsi="Times New Roman"/>
                <w:sz w:val="28"/>
                <w:szCs w:val="28"/>
              </w:rPr>
              <w:t xml:space="preserve">Декабрь </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bCs/>
                <w:color w:val="000000"/>
                <w:sz w:val="28"/>
                <w:szCs w:val="28"/>
                <w:lang w:val="en-US"/>
              </w:rPr>
              <w:t>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2"/>
                <w:sz w:val="28"/>
                <w:szCs w:val="28"/>
              </w:rPr>
              <w:t>Машины на на</w:t>
            </w:r>
            <w:r>
              <w:rPr>
                <w:rFonts w:ascii="Times New Roman" w:hAnsi="Times New Roman"/>
                <w:color w:val="000000"/>
                <w:spacing w:val="-2"/>
                <w:sz w:val="28"/>
                <w:szCs w:val="28"/>
              </w:rPr>
              <w:softHyphen/>
            </w:r>
            <w:r>
              <w:rPr>
                <w:rFonts w:ascii="Times New Roman" w:hAnsi="Times New Roman"/>
                <w:color w:val="000000"/>
                <w:spacing w:val="-6"/>
                <w:sz w:val="28"/>
                <w:szCs w:val="28"/>
              </w:rPr>
              <w:t>шей улице</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7"/>
                <w:sz w:val="28"/>
                <w:szCs w:val="28"/>
              </w:rPr>
              <w:t>Беседа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5"/>
                <w:sz w:val="28"/>
                <w:szCs w:val="28"/>
              </w:rPr>
              <w:t xml:space="preserve">Расширять у детей знания о </w:t>
            </w:r>
            <w:r>
              <w:rPr>
                <w:rFonts w:ascii="Times New Roman" w:hAnsi="Times New Roman"/>
                <w:color w:val="000000"/>
                <w:spacing w:val="-4"/>
                <w:sz w:val="28"/>
                <w:szCs w:val="28"/>
              </w:rPr>
              <w:t>пассажирском транспорте. Развивать мышление, па</w:t>
            </w:r>
            <w:r>
              <w:rPr>
                <w:rFonts w:ascii="Times New Roman" w:hAnsi="Times New Roman"/>
                <w:color w:val="000000"/>
                <w:spacing w:val="-4"/>
                <w:sz w:val="28"/>
                <w:szCs w:val="28"/>
              </w:rPr>
              <w:softHyphen/>
            </w:r>
            <w:r>
              <w:rPr>
                <w:rFonts w:ascii="Times New Roman" w:hAnsi="Times New Roman"/>
                <w:color w:val="000000"/>
                <w:spacing w:val="-7"/>
                <w:sz w:val="28"/>
                <w:szCs w:val="28"/>
              </w:rPr>
              <w:t xml:space="preserve">мять. </w:t>
            </w:r>
            <w:r>
              <w:rPr>
                <w:rFonts w:ascii="Times New Roman" w:hAnsi="Times New Roman"/>
                <w:color w:val="000000"/>
                <w:spacing w:val="-7"/>
                <w:sz w:val="28"/>
                <w:szCs w:val="28"/>
              </w:rPr>
              <w:lastRenderedPageBreak/>
              <w:t xml:space="preserve">Воспитывать культуру </w:t>
            </w:r>
            <w:r>
              <w:rPr>
                <w:rFonts w:ascii="Times New Roman" w:hAnsi="Times New Roman"/>
                <w:color w:val="000000"/>
                <w:spacing w:val="-4"/>
                <w:sz w:val="28"/>
                <w:szCs w:val="28"/>
              </w:rPr>
              <w:t>поведения в общественном транспорте</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jc w:val="both"/>
              <w:rPr>
                <w:rFonts w:ascii="Times New Roman" w:hAnsi="Times New Roman"/>
                <w:sz w:val="28"/>
                <w:szCs w:val="28"/>
              </w:rPr>
            </w:pPr>
            <w:r>
              <w:rPr>
                <w:rFonts w:ascii="Times New Roman" w:hAnsi="Times New Roman"/>
                <w:color w:val="000000"/>
                <w:spacing w:val="-7"/>
                <w:sz w:val="28"/>
                <w:szCs w:val="28"/>
              </w:rPr>
              <w:lastRenderedPageBreak/>
              <w:t>Педагог задает детям вопро</w:t>
            </w:r>
            <w:r>
              <w:rPr>
                <w:rFonts w:ascii="Times New Roman" w:hAnsi="Times New Roman"/>
                <w:color w:val="000000"/>
                <w:spacing w:val="-7"/>
                <w:sz w:val="28"/>
                <w:szCs w:val="28"/>
              </w:rPr>
              <w:softHyphen/>
            </w:r>
            <w:r>
              <w:rPr>
                <w:rFonts w:ascii="Times New Roman" w:hAnsi="Times New Roman"/>
                <w:color w:val="000000"/>
                <w:spacing w:val="-3"/>
                <w:sz w:val="28"/>
                <w:szCs w:val="28"/>
              </w:rPr>
              <w:t>сы: «Назовите пассажир</w:t>
            </w:r>
            <w:r>
              <w:rPr>
                <w:rFonts w:ascii="Times New Roman" w:hAnsi="Times New Roman"/>
                <w:color w:val="000000"/>
                <w:spacing w:val="-3"/>
                <w:sz w:val="28"/>
                <w:szCs w:val="28"/>
              </w:rPr>
              <w:softHyphen/>
            </w:r>
            <w:r>
              <w:rPr>
                <w:rFonts w:ascii="Times New Roman" w:hAnsi="Times New Roman"/>
                <w:color w:val="000000"/>
                <w:spacing w:val="-5"/>
                <w:sz w:val="28"/>
                <w:szCs w:val="28"/>
              </w:rPr>
              <w:t xml:space="preserve">ский транспорт. Где мы его </w:t>
            </w:r>
            <w:r>
              <w:rPr>
                <w:rFonts w:ascii="Times New Roman" w:hAnsi="Times New Roman"/>
                <w:color w:val="000000"/>
                <w:spacing w:val="-4"/>
                <w:sz w:val="28"/>
                <w:szCs w:val="28"/>
              </w:rPr>
              <w:t xml:space="preserve">ожидаем? Как определить </w:t>
            </w:r>
            <w:r>
              <w:rPr>
                <w:rFonts w:ascii="Times New Roman" w:hAnsi="Times New Roman"/>
                <w:color w:val="000000"/>
                <w:spacing w:val="-6"/>
                <w:sz w:val="28"/>
                <w:szCs w:val="28"/>
              </w:rPr>
              <w:t xml:space="preserve">нахождение остановки? Что </w:t>
            </w:r>
            <w:r>
              <w:rPr>
                <w:rFonts w:ascii="Times New Roman" w:hAnsi="Times New Roman"/>
                <w:color w:val="000000"/>
                <w:spacing w:val="-6"/>
                <w:sz w:val="28"/>
                <w:szCs w:val="28"/>
              </w:rPr>
              <w:lastRenderedPageBreak/>
              <w:t xml:space="preserve">общего между автобусом и </w:t>
            </w:r>
            <w:r>
              <w:rPr>
                <w:rFonts w:ascii="Times New Roman" w:hAnsi="Times New Roman"/>
                <w:color w:val="000000"/>
                <w:spacing w:val="-5"/>
                <w:sz w:val="28"/>
                <w:szCs w:val="28"/>
              </w:rPr>
              <w:t>троллейбусом? Чем они от</w:t>
            </w:r>
            <w:r>
              <w:rPr>
                <w:rFonts w:ascii="Times New Roman" w:hAnsi="Times New Roman"/>
                <w:color w:val="000000"/>
                <w:spacing w:val="-5"/>
                <w:sz w:val="28"/>
                <w:szCs w:val="28"/>
              </w:rPr>
              <w:softHyphen/>
              <w:t>личаются? Чем трамвай от</w:t>
            </w:r>
            <w:r>
              <w:rPr>
                <w:rFonts w:ascii="Times New Roman" w:hAnsi="Times New Roman"/>
                <w:color w:val="000000"/>
                <w:spacing w:val="-5"/>
                <w:sz w:val="28"/>
                <w:szCs w:val="28"/>
              </w:rPr>
              <w:softHyphen/>
            </w:r>
            <w:r>
              <w:rPr>
                <w:rFonts w:ascii="Times New Roman" w:hAnsi="Times New Roman"/>
                <w:color w:val="000000"/>
                <w:spacing w:val="-7"/>
                <w:sz w:val="28"/>
                <w:szCs w:val="28"/>
              </w:rPr>
              <w:t>личается от автобуса и трол</w:t>
            </w:r>
            <w:r>
              <w:rPr>
                <w:rFonts w:ascii="Times New Roman" w:hAnsi="Times New Roman"/>
                <w:color w:val="000000"/>
                <w:spacing w:val="-7"/>
                <w:sz w:val="28"/>
                <w:szCs w:val="28"/>
              </w:rPr>
              <w:softHyphen/>
            </w:r>
            <w:r>
              <w:rPr>
                <w:rFonts w:ascii="Times New Roman" w:hAnsi="Times New Roman"/>
                <w:color w:val="000000"/>
                <w:spacing w:val="-6"/>
                <w:sz w:val="28"/>
                <w:szCs w:val="28"/>
              </w:rPr>
              <w:t>лейбуса? Кем мы становим</w:t>
            </w:r>
            <w:r>
              <w:rPr>
                <w:rFonts w:ascii="Times New Roman" w:hAnsi="Times New Roman"/>
                <w:color w:val="000000"/>
                <w:spacing w:val="-6"/>
                <w:sz w:val="28"/>
                <w:szCs w:val="28"/>
              </w:rPr>
              <w:softHyphen/>
              <w:t>ся, когда едем в автобусе?»</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6"/>
                <w:sz w:val="28"/>
                <w:szCs w:val="28"/>
              </w:rPr>
              <w:lastRenderedPageBreak/>
              <w:t>Иллюстрации — пассажир</w:t>
            </w:r>
            <w:r>
              <w:rPr>
                <w:rFonts w:ascii="Times New Roman" w:hAnsi="Times New Roman"/>
                <w:color w:val="000000"/>
                <w:spacing w:val="-6"/>
                <w:sz w:val="28"/>
                <w:szCs w:val="28"/>
              </w:rPr>
              <w:softHyphen/>
            </w:r>
            <w:r>
              <w:rPr>
                <w:rFonts w:ascii="Times New Roman" w:hAnsi="Times New Roman"/>
                <w:color w:val="000000"/>
                <w:spacing w:val="-4"/>
                <w:sz w:val="28"/>
                <w:szCs w:val="28"/>
              </w:rPr>
              <w:t>ский транспорт</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4"/>
                <w:sz w:val="28"/>
                <w:szCs w:val="28"/>
              </w:rPr>
              <w:t xml:space="preserve">Мы идем через </w:t>
            </w:r>
            <w:r>
              <w:rPr>
                <w:rFonts w:ascii="Times New Roman" w:hAnsi="Times New Roman"/>
                <w:color w:val="000000"/>
                <w:spacing w:val="-6"/>
                <w:sz w:val="28"/>
                <w:szCs w:val="28"/>
              </w:rPr>
              <w:t>дорогу</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rPr>
                <w:rFonts w:ascii="Times New Roman" w:hAnsi="Times New Roman"/>
                <w:sz w:val="28"/>
                <w:szCs w:val="28"/>
              </w:rPr>
            </w:pPr>
            <w:r>
              <w:rPr>
                <w:rFonts w:ascii="Times New Roman" w:hAnsi="Times New Roman"/>
                <w:color w:val="000000"/>
                <w:spacing w:val="-5"/>
                <w:sz w:val="28"/>
                <w:szCs w:val="28"/>
              </w:rPr>
              <w:t xml:space="preserve">Практическая </w:t>
            </w:r>
            <w:r>
              <w:rPr>
                <w:rFonts w:ascii="Times New Roman" w:hAnsi="Times New Roman"/>
                <w:color w:val="000000"/>
                <w:spacing w:val="-6"/>
                <w:sz w:val="28"/>
                <w:szCs w:val="28"/>
              </w:rPr>
              <w:t>работа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4"/>
                <w:sz w:val="28"/>
                <w:szCs w:val="28"/>
              </w:rPr>
              <w:t xml:space="preserve">Закреплять у детей знания </w:t>
            </w:r>
            <w:r>
              <w:rPr>
                <w:rFonts w:ascii="Times New Roman" w:hAnsi="Times New Roman"/>
                <w:color w:val="000000"/>
                <w:spacing w:val="-6"/>
                <w:sz w:val="28"/>
                <w:szCs w:val="28"/>
              </w:rPr>
              <w:t xml:space="preserve">правильного перехода через </w:t>
            </w:r>
            <w:r>
              <w:rPr>
                <w:rFonts w:ascii="Times New Roman" w:hAnsi="Times New Roman"/>
                <w:color w:val="000000"/>
                <w:spacing w:val="-4"/>
                <w:sz w:val="28"/>
                <w:szCs w:val="28"/>
              </w:rPr>
              <w:t>дорогу (как обходить авто</w:t>
            </w:r>
            <w:r>
              <w:rPr>
                <w:rFonts w:ascii="Times New Roman" w:hAnsi="Times New Roman"/>
                <w:color w:val="000000"/>
                <w:spacing w:val="-4"/>
                <w:sz w:val="28"/>
                <w:szCs w:val="28"/>
              </w:rPr>
              <w:softHyphen/>
            </w:r>
            <w:r>
              <w:rPr>
                <w:rFonts w:ascii="Times New Roman" w:hAnsi="Times New Roman"/>
                <w:color w:val="000000"/>
                <w:spacing w:val="-5"/>
                <w:sz w:val="28"/>
                <w:szCs w:val="28"/>
              </w:rPr>
              <w:t>бус, троллейбус и трамвай)</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5"/>
                <w:sz w:val="28"/>
                <w:szCs w:val="28"/>
              </w:rPr>
              <w:t xml:space="preserve">Педагог предлагает детям раскрасить зеленым цветом </w:t>
            </w:r>
            <w:r>
              <w:rPr>
                <w:rFonts w:ascii="Times New Roman" w:hAnsi="Times New Roman"/>
                <w:color w:val="000000"/>
                <w:spacing w:val="-4"/>
                <w:sz w:val="28"/>
                <w:szCs w:val="28"/>
              </w:rPr>
              <w:t xml:space="preserve">стрелки, показывающие </w:t>
            </w:r>
            <w:r>
              <w:rPr>
                <w:rFonts w:ascii="Times New Roman" w:hAnsi="Times New Roman"/>
                <w:color w:val="000000"/>
                <w:spacing w:val="-3"/>
                <w:sz w:val="28"/>
                <w:szCs w:val="28"/>
              </w:rPr>
              <w:t xml:space="preserve">мальчику, как безопасно </w:t>
            </w:r>
            <w:r>
              <w:rPr>
                <w:rFonts w:ascii="Times New Roman" w:hAnsi="Times New Roman"/>
                <w:color w:val="000000"/>
                <w:spacing w:val="-7"/>
                <w:sz w:val="28"/>
                <w:szCs w:val="28"/>
              </w:rPr>
              <w:t xml:space="preserve">обойти автобус; девочке — </w:t>
            </w:r>
            <w:r>
              <w:rPr>
                <w:rFonts w:ascii="Times New Roman" w:hAnsi="Times New Roman"/>
                <w:color w:val="000000"/>
                <w:spacing w:val="-4"/>
                <w:sz w:val="28"/>
                <w:szCs w:val="28"/>
              </w:rPr>
              <w:t xml:space="preserve">трамвай, и объяснить свой </w:t>
            </w:r>
            <w:r>
              <w:rPr>
                <w:rFonts w:ascii="Times New Roman" w:hAnsi="Times New Roman"/>
                <w:color w:val="000000"/>
                <w:spacing w:val="-6"/>
                <w:sz w:val="28"/>
                <w:szCs w:val="28"/>
              </w:rPr>
              <w:t>выбор</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3"/>
                <w:sz w:val="28"/>
                <w:szCs w:val="28"/>
              </w:rPr>
              <w:t xml:space="preserve">Перфокарта «Мы идем </w:t>
            </w:r>
            <w:r>
              <w:rPr>
                <w:rFonts w:ascii="Times New Roman" w:hAnsi="Times New Roman"/>
                <w:color w:val="000000"/>
                <w:spacing w:val="-7"/>
                <w:sz w:val="28"/>
                <w:szCs w:val="28"/>
              </w:rPr>
              <w:t>через дорогу»</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rPr>
                <w:rFonts w:ascii="Times New Roman" w:hAnsi="Times New Roman"/>
                <w:sz w:val="28"/>
                <w:szCs w:val="28"/>
              </w:rPr>
            </w:pPr>
            <w:r>
              <w:rPr>
                <w:rFonts w:ascii="Times New Roman" w:hAnsi="Times New Roman"/>
                <w:color w:val="000000"/>
                <w:spacing w:val="-3"/>
                <w:sz w:val="28"/>
                <w:szCs w:val="28"/>
              </w:rPr>
              <w:t xml:space="preserve">Водители,       на </w:t>
            </w:r>
            <w:r>
              <w:rPr>
                <w:rFonts w:ascii="Times New Roman" w:hAnsi="Times New Roman"/>
                <w:color w:val="000000"/>
                <w:spacing w:val="-10"/>
                <w:sz w:val="28"/>
                <w:szCs w:val="28"/>
              </w:rPr>
              <w:t>старт!</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rPr>
                <w:rFonts w:ascii="Times New Roman" w:hAnsi="Times New Roman"/>
                <w:sz w:val="28"/>
                <w:szCs w:val="28"/>
              </w:rPr>
            </w:pPr>
            <w:r>
              <w:rPr>
                <w:rFonts w:ascii="Times New Roman" w:hAnsi="Times New Roman"/>
                <w:color w:val="000000"/>
                <w:spacing w:val="-5"/>
                <w:sz w:val="28"/>
                <w:szCs w:val="28"/>
              </w:rPr>
              <w:t>Игра-соревно</w:t>
            </w:r>
            <w:r>
              <w:rPr>
                <w:rFonts w:ascii="Times New Roman" w:hAnsi="Times New Roman"/>
                <w:color w:val="000000"/>
                <w:spacing w:val="-5"/>
                <w:sz w:val="28"/>
                <w:szCs w:val="28"/>
              </w:rPr>
              <w:softHyphen/>
              <w:t>вание</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4"/>
                <w:sz w:val="28"/>
                <w:szCs w:val="28"/>
              </w:rPr>
              <w:t>Развивать ловкость, сме</w:t>
            </w:r>
            <w:r>
              <w:rPr>
                <w:rFonts w:ascii="Times New Roman" w:hAnsi="Times New Roman"/>
                <w:color w:val="000000"/>
                <w:spacing w:val="-4"/>
                <w:sz w:val="28"/>
                <w:szCs w:val="28"/>
              </w:rPr>
              <w:softHyphen/>
            </w:r>
            <w:r>
              <w:rPr>
                <w:rFonts w:ascii="Times New Roman" w:hAnsi="Times New Roman"/>
                <w:color w:val="000000"/>
                <w:spacing w:val="-9"/>
                <w:sz w:val="28"/>
                <w:szCs w:val="28"/>
              </w:rPr>
              <w:t>калку, мелкую моторику рук</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4"/>
                <w:sz w:val="28"/>
                <w:szCs w:val="28"/>
              </w:rPr>
              <w:t xml:space="preserve">Задание: быстро намотать </w:t>
            </w:r>
            <w:r>
              <w:rPr>
                <w:rFonts w:ascii="Times New Roman" w:hAnsi="Times New Roman"/>
                <w:color w:val="000000"/>
                <w:spacing w:val="-5"/>
                <w:sz w:val="28"/>
                <w:szCs w:val="28"/>
              </w:rPr>
              <w:t>шнур на палочку</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4"/>
                <w:sz w:val="28"/>
                <w:szCs w:val="28"/>
              </w:rPr>
              <w:t xml:space="preserve">Игрушечная машинка на </w:t>
            </w:r>
            <w:r>
              <w:rPr>
                <w:rFonts w:ascii="Times New Roman" w:hAnsi="Times New Roman"/>
                <w:color w:val="000000"/>
                <w:spacing w:val="-6"/>
                <w:sz w:val="28"/>
                <w:szCs w:val="28"/>
              </w:rPr>
              <w:t xml:space="preserve">шнуре, на конце шнура — </w:t>
            </w:r>
            <w:r>
              <w:rPr>
                <w:rFonts w:ascii="Times New Roman" w:hAnsi="Times New Roman"/>
                <w:color w:val="000000"/>
                <w:spacing w:val="-5"/>
                <w:sz w:val="28"/>
                <w:szCs w:val="28"/>
              </w:rPr>
              <w:t>палочка</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IV</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rPr>
                <w:rFonts w:ascii="Times New Roman" w:hAnsi="Times New Roman"/>
                <w:sz w:val="28"/>
                <w:szCs w:val="28"/>
              </w:rPr>
            </w:pPr>
            <w:r>
              <w:rPr>
                <w:rFonts w:ascii="Times New Roman" w:hAnsi="Times New Roman"/>
                <w:color w:val="000000"/>
                <w:spacing w:val="-5"/>
                <w:sz w:val="28"/>
                <w:szCs w:val="28"/>
              </w:rPr>
              <w:t>Собери   автомо</w:t>
            </w:r>
            <w:r>
              <w:rPr>
                <w:rFonts w:ascii="Times New Roman" w:hAnsi="Times New Roman"/>
                <w:color w:val="000000"/>
                <w:spacing w:val="-5"/>
                <w:sz w:val="28"/>
                <w:szCs w:val="28"/>
              </w:rPr>
              <w:softHyphen/>
            </w:r>
            <w:r>
              <w:rPr>
                <w:rFonts w:ascii="Times New Roman" w:hAnsi="Times New Roman"/>
                <w:color w:val="000000"/>
                <w:spacing w:val="-6"/>
                <w:sz w:val="28"/>
                <w:szCs w:val="28"/>
              </w:rPr>
              <w:t>биль</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144" w:firstLine="5"/>
              <w:rPr>
                <w:rFonts w:ascii="Times New Roman" w:hAnsi="Times New Roman"/>
                <w:sz w:val="28"/>
                <w:szCs w:val="28"/>
              </w:rPr>
            </w:pPr>
            <w:r>
              <w:rPr>
                <w:rFonts w:ascii="Times New Roman" w:hAnsi="Times New Roman"/>
                <w:color w:val="000000"/>
                <w:spacing w:val="-6"/>
                <w:sz w:val="28"/>
                <w:szCs w:val="28"/>
              </w:rPr>
              <w:t>Настольная игра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5"/>
                <w:sz w:val="28"/>
                <w:szCs w:val="28"/>
              </w:rPr>
              <w:t>Развивать мелкую мотори</w:t>
            </w:r>
            <w:r>
              <w:rPr>
                <w:rFonts w:ascii="Times New Roman" w:hAnsi="Times New Roman"/>
                <w:color w:val="000000"/>
                <w:spacing w:val="-5"/>
                <w:sz w:val="28"/>
                <w:szCs w:val="28"/>
              </w:rPr>
              <w:softHyphen/>
              <w:t>ку. Воспитывать усидчи</w:t>
            </w:r>
            <w:r>
              <w:rPr>
                <w:rFonts w:ascii="Times New Roman" w:hAnsi="Times New Roman"/>
                <w:color w:val="000000"/>
                <w:spacing w:val="-5"/>
                <w:sz w:val="28"/>
                <w:szCs w:val="28"/>
              </w:rPr>
              <w:softHyphen/>
            </w:r>
            <w:r>
              <w:rPr>
                <w:rFonts w:ascii="Times New Roman" w:hAnsi="Times New Roman"/>
                <w:color w:val="000000"/>
                <w:spacing w:val="-3"/>
                <w:sz w:val="28"/>
                <w:szCs w:val="28"/>
              </w:rPr>
              <w:t xml:space="preserve">вость, умение доводить </w:t>
            </w:r>
            <w:r>
              <w:rPr>
                <w:rFonts w:ascii="Times New Roman" w:hAnsi="Times New Roman"/>
                <w:color w:val="000000"/>
                <w:spacing w:val="-5"/>
                <w:sz w:val="28"/>
                <w:szCs w:val="28"/>
              </w:rPr>
              <w:t>начатое дело до конца</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jc w:val="both"/>
              <w:rPr>
                <w:rFonts w:ascii="Times New Roman" w:hAnsi="Times New Roman"/>
                <w:sz w:val="28"/>
                <w:szCs w:val="28"/>
              </w:rPr>
            </w:pPr>
            <w:r>
              <w:rPr>
                <w:rFonts w:ascii="Times New Roman" w:hAnsi="Times New Roman"/>
                <w:color w:val="000000"/>
                <w:spacing w:val="-4"/>
                <w:sz w:val="28"/>
                <w:szCs w:val="28"/>
              </w:rPr>
              <w:t xml:space="preserve">Дети по образцу собирают </w:t>
            </w:r>
            <w:r>
              <w:rPr>
                <w:rFonts w:ascii="Times New Roman" w:hAnsi="Times New Roman"/>
                <w:color w:val="000000"/>
                <w:spacing w:val="-3"/>
                <w:sz w:val="28"/>
                <w:szCs w:val="28"/>
              </w:rPr>
              <w:t>картинку</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proofErr w:type="spellStart"/>
            <w:r>
              <w:rPr>
                <w:rFonts w:ascii="Times New Roman" w:hAnsi="Times New Roman"/>
                <w:color w:val="000000"/>
                <w:spacing w:val="-4"/>
                <w:sz w:val="28"/>
                <w:szCs w:val="28"/>
              </w:rPr>
              <w:t>Пазлы</w:t>
            </w:r>
            <w:proofErr w:type="spellEnd"/>
            <w:r>
              <w:rPr>
                <w:rFonts w:ascii="Times New Roman" w:hAnsi="Times New Roman"/>
                <w:color w:val="000000"/>
                <w:spacing w:val="-4"/>
                <w:sz w:val="28"/>
                <w:szCs w:val="28"/>
              </w:rPr>
              <w:t>: автомобиль, грузо</w:t>
            </w:r>
            <w:r>
              <w:rPr>
                <w:rFonts w:ascii="Times New Roman" w:hAnsi="Times New Roman"/>
                <w:color w:val="000000"/>
                <w:spacing w:val="-4"/>
                <w:sz w:val="28"/>
                <w:szCs w:val="28"/>
              </w:rPr>
              <w:softHyphen/>
            </w:r>
            <w:r>
              <w:rPr>
                <w:rFonts w:ascii="Times New Roman" w:hAnsi="Times New Roman"/>
                <w:color w:val="000000"/>
                <w:spacing w:val="-3"/>
                <w:sz w:val="28"/>
                <w:szCs w:val="28"/>
              </w:rPr>
              <w:t>вик, мотоцикл</w:t>
            </w:r>
          </w:p>
        </w:tc>
      </w:tr>
      <w:tr w:rsidR="00947A66">
        <w:tc>
          <w:tcPr>
            <w:tcW w:w="8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0" w:line="240" w:lineRule="auto"/>
              <w:ind w:left="113" w:right="113"/>
              <w:jc w:val="center"/>
              <w:rPr>
                <w:rFonts w:ascii="Times New Roman" w:hAnsi="Times New Roman"/>
                <w:sz w:val="28"/>
                <w:szCs w:val="28"/>
              </w:rPr>
            </w:pPr>
            <w:r>
              <w:rPr>
                <w:rFonts w:ascii="Times New Roman" w:hAnsi="Times New Roman"/>
                <w:sz w:val="28"/>
                <w:szCs w:val="28"/>
              </w:rPr>
              <w:t xml:space="preserve">Январь </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bCs/>
                <w:color w:val="000000"/>
                <w:sz w:val="28"/>
                <w:szCs w:val="28"/>
                <w:lang w:val="en-US"/>
              </w:rPr>
              <w:t>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Умные машины</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149"/>
              <w:rPr>
                <w:rFonts w:ascii="Times New Roman" w:hAnsi="Times New Roman"/>
                <w:sz w:val="28"/>
                <w:szCs w:val="28"/>
              </w:rPr>
            </w:pPr>
            <w:r>
              <w:rPr>
                <w:rFonts w:ascii="Times New Roman" w:hAnsi="Times New Roman"/>
                <w:color w:val="000000"/>
                <w:spacing w:val="-6"/>
                <w:sz w:val="28"/>
                <w:szCs w:val="28"/>
              </w:rPr>
              <w:t xml:space="preserve">Настольная </w:t>
            </w:r>
            <w:r>
              <w:rPr>
                <w:rFonts w:ascii="Times New Roman" w:hAnsi="Times New Roman"/>
                <w:color w:val="000000"/>
                <w:spacing w:val="-5"/>
                <w:sz w:val="28"/>
                <w:szCs w:val="28"/>
              </w:rPr>
              <w:t>игра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5"/>
                <w:sz w:val="28"/>
                <w:szCs w:val="28"/>
              </w:rPr>
              <w:t>Расширять у детей знания о водном, воздушном, назем</w:t>
            </w:r>
            <w:r>
              <w:rPr>
                <w:rFonts w:ascii="Times New Roman" w:hAnsi="Times New Roman"/>
                <w:color w:val="000000"/>
                <w:spacing w:val="-5"/>
                <w:sz w:val="28"/>
                <w:szCs w:val="28"/>
              </w:rPr>
              <w:softHyphen/>
            </w:r>
            <w:r>
              <w:rPr>
                <w:rFonts w:ascii="Times New Roman" w:hAnsi="Times New Roman"/>
                <w:color w:val="000000"/>
                <w:spacing w:val="-4"/>
                <w:sz w:val="28"/>
                <w:szCs w:val="28"/>
              </w:rPr>
              <w:t xml:space="preserve">ном транспорте. Развивать </w:t>
            </w:r>
            <w:r>
              <w:rPr>
                <w:rFonts w:ascii="Times New Roman" w:hAnsi="Times New Roman"/>
                <w:color w:val="000000"/>
                <w:spacing w:val="-7"/>
                <w:sz w:val="28"/>
                <w:szCs w:val="28"/>
              </w:rPr>
              <w:t>речь</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4"/>
                <w:sz w:val="28"/>
                <w:szCs w:val="28"/>
              </w:rPr>
              <w:t>Один ребенок собирает ва</w:t>
            </w:r>
            <w:r>
              <w:rPr>
                <w:rFonts w:ascii="Times New Roman" w:hAnsi="Times New Roman"/>
                <w:color w:val="000000"/>
                <w:spacing w:val="-4"/>
                <w:sz w:val="28"/>
                <w:szCs w:val="28"/>
              </w:rPr>
              <w:softHyphen/>
              <w:t xml:space="preserve">гончики с воздушным </w:t>
            </w:r>
            <w:r>
              <w:rPr>
                <w:rFonts w:ascii="Times New Roman" w:hAnsi="Times New Roman"/>
                <w:color w:val="000000"/>
                <w:spacing w:val="-6"/>
                <w:sz w:val="28"/>
                <w:szCs w:val="28"/>
              </w:rPr>
              <w:t xml:space="preserve">транспортом, второй — с </w:t>
            </w:r>
            <w:r>
              <w:rPr>
                <w:rFonts w:ascii="Times New Roman" w:hAnsi="Times New Roman"/>
                <w:color w:val="000000"/>
                <w:spacing w:val="-5"/>
                <w:sz w:val="28"/>
                <w:szCs w:val="28"/>
              </w:rPr>
              <w:t>водным, третий — с пасса</w:t>
            </w:r>
            <w:r>
              <w:rPr>
                <w:rFonts w:ascii="Times New Roman" w:hAnsi="Times New Roman"/>
                <w:color w:val="000000"/>
                <w:spacing w:val="-5"/>
                <w:sz w:val="28"/>
                <w:szCs w:val="28"/>
              </w:rPr>
              <w:softHyphen/>
            </w:r>
            <w:r>
              <w:rPr>
                <w:rFonts w:ascii="Times New Roman" w:hAnsi="Times New Roman"/>
                <w:color w:val="000000"/>
                <w:spacing w:val="-6"/>
                <w:sz w:val="28"/>
                <w:szCs w:val="28"/>
              </w:rPr>
              <w:t xml:space="preserve">жирским, четвертый — с </w:t>
            </w:r>
            <w:r>
              <w:rPr>
                <w:rFonts w:ascii="Times New Roman" w:hAnsi="Times New Roman"/>
                <w:color w:val="000000"/>
                <w:spacing w:val="-3"/>
                <w:sz w:val="28"/>
                <w:szCs w:val="28"/>
              </w:rPr>
              <w:t xml:space="preserve">машинами специального </w:t>
            </w:r>
            <w:r>
              <w:rPr>
                <w:rFonts w:ascii="Times New Roman" w:hAnsi="Times New Roman"/>
                <w:color w:val="000000"/>
                <w:spacing w:val="-4"/>
                <w:sz w:val="28"/>
                <w:szCs w:val="28"/>
              </w:rPr>
              <w:t>назначения</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3"/>
                <w:sz w:val="28"/>
                <w:szCs w:val="28"/>
              </w:rPr>
              <w:t xml:space="preserve">Настольная игра: лото </w:t>
            </w:r>
            <w:r>
              <w:rPr>
                <w:rFonts w:ascii="Times New Roman" w:hAnsi="Times New Roman"/>
                <w:color w:val="000000"/>
                <w:spacing w:val="-11"/>
                <w:sz w:val="28"/>
                <w:szCs w:val="28"/>
              </w:rPr>
              <w:t>«Транспорт» — водители, до</w:t>
            </w:r>
            <w:r>
              <w:rPr>
                <w:rFonts w:ascii="Times New Roman" w:hAnsi="Times New Roman"/>
                <w:color w:val="000000"/>
                <w:spacing w:val="-11"/>
                <w:sz w:val="28"/>
                <w:szCs w:val="28"/>
              </w:rPr>
              <w:softHyphen/>
            </w:r>
            <w:r>
              <w:rPr>
                <w:rFonts w:ascii="Times New Roman" w:hAnsi="Times New Roman"/>
                <w:color w:val="000000"/>
                <w:spacing w:val="-3"/>
                <w:sz w:val="28"/>
                <w:szCs w:val="28"/>
              </w:rPr>
              <w:t>рожно-транспортные про</w:t>
            </w:r>
            <w:r>
              <w:rPr>
                <w:rFonts w:ascii="Times New Roman" w:hAnsi="Times New Roman"/>
                <w:color w:val="000000"/>
                <w:spacing w:val="-3"/>
                <w:sz w:val="28"/>
                <w:szCs w:val="28"/>
              </w:rPr>
              <w:softHyphen/>
            </w:r>
            <w:r>
              <w:rPr>
                <w:rFonts w:ascii="Times New Roman" w:hAnsi="Times New Roman"/>
                <w:color w:val="000000"/>
                <w:spacing w:val="-4"/>
                <w:sz w:val="28"/>
                <w:szCs w:val="28"/>
              </w:rPr>
              <w:t>исшествия</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7"/>
                <w:sz w:val="28"/>
                <w:szCs w:val="28"/>
              </w:rPr>
              <w:t>Труд водителя</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8"/>
                <w:sz w:val="28"/>
                <w:szCs w:val="28"/>
              </w:rPr>
              <w:t>Беседа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rPr>
                <w:rFonts w:ascii="Times New Roman" w:hAnsi="Times New Roman"/>
                <w:sz w:val="28"/>
                <w:szCs w:val="28"/>
              </w:rPr>
            </w:pPr>
            <w:r>
              <w:rPr>
                <w:rFonts w:ascii="Times New Roman" w:hAnsi="Times New Roman"/>
                <w:color w:val="000000"/>
                <w:spacing w:val="-5"/>
                <w:sz w:val="28"/>
                <w:szCs w:val="28"/>
              </w:rPr>
              <w:t xml:space="preserve">Расширять у детей знания о </w:t>
            </w:r>
            <w:r>
              <w:rPr>
                <w:rFonts w:ascii="Times New Roman" w:hAnsi="Times New Roman"/>
                <w:color w:val="000000"/>
                <w:spacing w:val="-3"/>
                <w:sz w:val="28"/>
                <w:szCs w:val="28"/>
              </w:rPr>
              <w:t xml:space="preserve">труде водителя и причинах </w:t>
            </w:r>
            <w:r>
              <w:rPr>
                <w:rFonts w:ascii="Times New Roman" w:hAnsi="Times New Roman"/>
                <w:color w:val="000000"/>
                <w:spacing w:val="-4"/>
                <w:sz w:val="28"/>
                <w:szCs w:val="28"/>
              </w:rPr>
              <w:t>дорожно-транспортных происшествий.  Закреплять знания о сигналах светофо</w:t>
            </w:r>
            <w:r>
              <w:rPr>
                <w:rFonts w:ascii="Times New Roman" w:hAnsi="Times New Roman"/>
                <w:color w:val="000000"/>
                <w:spacing w:val="-4"/>
                <w:sz w:val="28"/>
                <w:szCs w:val="28"/>
              </w:rPr>
              <w:softHyphen/>
            </w:r>
            <w:r>
              <w:rPr>
                <w:rFonts w:ascii="Times New Roman" w:hAnsi="Times New Roman"/>
                <w:color w:val="000000"/>
                <w:spacing w:val="-6"/>
                <w:sz w:val="28"/>
                <w:szCs w:val="28"/>
              </w:rPr>
              <w:t xml:space="preserve">ра. Воспитывать уважение к </w:t>
            </w:r>
            <w:r>
              <w:rPr>
                <w:rFonts w:ascii="Times New Roman" w:hAnsi="Times New Roman"/>
                <w:color w:val="000000"/>
                <w:spacing w:val="-7"/>
                <w:sz w:val="28"/>
                <w:szCs w:val="28"/>
              </w:rPr>
              <w:t>труду взрослых</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7"/>
                <w:sz w:val="28"/>
                <w:szCs w:val="28"/>
              </w:rPr>
              <w:t>Педагог задает детям вопро</w:t>
            </w:r>
            <w:r>
              <w:rPr>
                <w:rFonts w:ascii="Times New Roman" w:hAnsi="Times New Roman"/>
                <w:color w:val="000000"/>
                <w:spacing w:val="-7"/>
                <w:sz w:val="28"/>
                <w:szCs w:val="28"/>
              </w:rPr>
              <w:softHyphen/>
            </w:r>
            <w:r>
              <w:rPr>
                <w:rFonts w:ascii="Times New Roman" w:hAnsi="Times New Roman"/>
                <w:color w:val="000000"/>
                <w:spacing w:val="-4"/>
                <w:sz w:val="28"/>
                <w:szCs w:val="28"/>
              </w:rPr>
              <w:t>сы: «Кто управляет назем</w:t>
            </w:r>
            <w:r>
              <w:rPr>
                <w:rFonts w:ascii="Times New Roman" w:hAnsi="Times New Roman"/>
                <w:color w:val="000000"/>
                <w:spacing w:val="-4"/>
                <w:sz w:val="28"/>
                <w:szCs w:val="28"/>
              </w:rPr>
              <w:softHyphen/>
            </w:r>
            <w:r>
              <w:rPr>
                <w:rFonts w:ascii="Times New Roman" w:hAnsi="Times New Roman"/>
                <w:color w:val="000000"/>
                <w:spacing w:val="-3"/>
                <w:sz w:val="28"/>
                <w:szCs w:val="28"/>
              </w:rPr>
              <w:t>ным транспортом? Води</w:t>
            </w:r>
            <w:r>
              <w:rPr>
                <w:rFonts w:ascii="Times New Roman" w:hAnsi="Times New Roman"/>
                <w:color w:val="000000"/>
                <w:spacing w:val="-3"/>
                <w:sz w:val="28"/>
                <w:szCs w:val="28"/>
              </w:rPr>
              <w:softHyphen/>
            </w:r>
            <w:r>
              <w:rPr>
                <w:rFonts w:ascii="Times New Roman" w:hAnsi="Times New Roman"/>
                <w:color w:val="000000"/>
                <w:spacing w:val="-5"/>
                <w:sz w:val="28"/>
                <w:szCs w:val="28"/>
              </w:rPr>
              <w:t>тель следит за обстановкой на дороге, сигналами свето</w:t>
            </w:r>
            <w:r>
              <w:rPr>
                <w:rFonts w:ascii="Times New Roman" w:hAnsi="Times New Roman"/>
                <w:color w:val="000000"/>
                <w:spacing w:val="-5"/>
                <w:sz w:val="28"/>
                <w:szCs w:val="28"/>
              </w:rPr>
              <w:softHyphen/>
            </w:r>
            <w:r>
              <w:rPr>
                <w:rFonts w:ascii="Times New Roman" w:hAnsi="Times New Roman"/>
                <w:color w:val="000000"/>
                <w:spacing w:val="-3"/>
                <w:sz w:val="28"/>
                <w:szCs w:val="28"/>
              </w:rPr>
              <w:t xml:space="preserve">фора. Какие светофоры вы </w:t>
            </w:r>
            <w:r>
              <w:rPr>
                <w:rFonts w:ascii="Times New Roman" w:hAnsi="Times New Roman"/>
                <w:color w:val="000000"/>
                <w:spacing w:val="-5"/>
                <w:sz w:val="28"/>
                <w:szCs w:val="28"/>
              </w:rPr>
              <w:t xml:space="preserve">знаете? Водитель следит за дорожными знаками. Какие дорожные знаки вы знаете? </w:t>
            </w:r>
            <w:r>
              <w:rPr>
                <w:rFonts w:ascii="Times New Roman" w:hAnsi="Times New Roman"/>
                <w:color w:val="000000"/>
                <w:spacing w:val="-7"/>
                <w:sz w:val="28"/>
                <w:szCs w:val="28"/>
              </w:rPr>
              <w:t>Вы должны соблюдать Пра</w:t>
            </w:r>
            <w:r>
              <w:rPr>
                <w:rFonts w:ascii="Times New Roman" w:hAnsi="Times New Roman"/>
                <w:color w:val="000000"/>
                <w:spacing w:val="-7"/>
                <w:sz w:val="28"/>
                <w:szCs w:val="28"/>
              </w:rPr>
              <w:softHyphen/>
            </w:r>
            <w:r>
              <w:rPr>
                <w:rFonts w:ascii="Times New Roman" w:hAnsi="Times New Roman"/>
                <w:color w:val="000000"/>
                <w:spacing w:val="-4"/>
                <w:sz w:val="28"/>
                <w:szCs w:val="28"/>
              </w:rPr>
              <w:t xml:space="preserve">вила дорожного движения. </w:t>
            </w:r>
            <w:r>
              <w:rPr>
                <w:rFonts w:ascii="Times New Roman" w:hAnsi="Times New Roman"/>
                <w:color w:val="000000"/>
                <w:spacing w:val="-3"/>
                <w:sz w:val="28"/>
                <w:szCs w:val="28"/>
              </w:rPr>
              <w:t>Что произойдет, если Пра</w:t>
            </w:r>
            <w:r>
              <w:rPr>
                <w:rFonts w:ascii="Times New Roman" w:hAnsi="Times New Roman"/>
                <w:color w:val="000000"/>
                <w:spacing w:val="-3"/>
                <w:sz w:val="28"/>
                <w:szCs w:val="28"/>
              </w:rPr>
              <w:softHyphen/>
            </w:r>
            <w:r>
              <w:rPr>
                <w:rFonts w:ascii="Times New Roman" w:hAnsi="Times New Roman"/>
                <w:color w:val="000000"/>
                <w:spacing w:val="-6"/>
                <w:sz w:val="28"/>
                <w:szCs w:val="28"/>
              </w:rPr>
              <w:t>вила исчезнут?»</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rPr>
                <w:rFonts w:ascii="Times New Roman" w:hAnsi="Times New Roman"/>
                <w:sz w:val="28"/>
                <w:szCs w:val="28"/>
              </w:rPr>
            </w:pPr>
            <w:r>
              <w:rPr>
                <w:rFonts w:ascii="Times New Roman" w:hAnsi="Times New Roman"/>
                <w:color w:val="000000"/>
                <w:spacing w:val="-4"/>
                <w:sz w:val="28"/>
                <w:szCs w:val="28"/>
              </w:rPr>
              <w:t xml:space="preserve">Иллюстрации — водители, дорожно-транспортные </w:t>
            </w:r>
            <w:r>
              <w:rPr>
                <w:rFonts w:ascii="Times New Roman" w:hAnsi="Times New Roman"/>
                <w:color w:val="000000"/>
                <w:spacing w:val="-1"/>
                <w:sz w:val="28"/>
                <w:szCs w:val="28"/>
              </w:rPr>
              <w:t>происшествия, макеты до</w:t>
            </w:r>
            <w:r>
              <w:rPr>
                <w:rFonts w:ascii="Times New Roman" w:hAnsi="Times New Roman"/>
                <w:color w:val="000000"/>
                <w:spacing w:val="-1"/>
                <w:sz w:val="28"/>
                <w:szCs w:val="28"/>
              </w:rPr>
              <w:softHyphen/>
            </w:r>
            <w:r>
              <w:rPr>
                <w:rFonts w:ascii="Times New Roman" w:hAnsi="Times New Roman"/>
                <w:color w:val="000000"/>
                <w:spacing w:val="-4"/>
                <w:sz w:val="28"/>
                <w:szCs w:val="28"/>
              </w:rPr>
              <w:t>рожных знаков, светофора</w:t>
            </w:r>
          </w:p>
        </w:tc>
      </w:tr>
      <w:tr w:rsidR="00947A66">
        <w:trPr>
          <w:trHeight w:val="90"/>
        </w:trPr>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7"/>
                <w:sz w:val="28"/>
                <w:szCs w:val="28"/>
              </w:rPr>
              <w:t>Считалка</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Заучивание</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5"/>
                <w:sz w:val="28"/>
                <w:szCs w:val="28"/>
              </w:rPr>
              <w:t>Развивать умение четко проговаривать каждое сло</w:t>
            </w:r>
            <w:r>
              <w:rPr>
                <w:rFonts w:ascii="Times New Roman" w:hAnsi="Times New Roman"/>
                <w:color w:val="000000"/>
                <w:spacing w:val="-5"/>
                <w:sz w:val="28"/>
                <w:szCs w:val="28"/>
              </w:rPr>
              <w:softHyphen/>
            </w:r>
            <w:r>
              <w:rPr>
                <w:rFonts w:ascii="Times New Roman" w:hAnsi="Times New Roman"/>
                <w:color w:val="000000"/>
                <w:spacing w:val="-4"/>
                <w:sz w:val="28"/>
                <w:szCs w:val="28"/>
              </w:rPr>
              <w:t xml:space="preserve">во. Воспитывать умение, </w:t>
            </w:r>
            <w:r>
              <w:rPr>
                <w:rFonts w:ascii="Times New Roman" w:hAnsi="Times New Roman"/>
                <w:color w:val="000000"/>
                <w:spacing w:val="-1"/>
                <w:sz w:val="28"/>
                <w:szCs w:val="28"/>
              </w:rPr>
              <w:t xml:space="preserve">использовать считалку в </w:t>
            </w:r>
            <w:r>
              <w:rPr>
                <w:rFonts w:ascii="Times New Roman" w:hAnsi="Times New Roman"/>
                <w:color w:val="000000"/>
                <w:spacing w:val="-6"/>
                <w:sz w:val="28"/>
                <w:szCs w:val="28"/>
              </w:rPr>
              <w:t>игре</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rPr>
                <w:rFonts w:ascii="Times New Roman" w:hAnsi="Times New Roman"/>
                <w:sz w:val="28"/>
                <w:szCs w:val="28"/>
              </w:rPr>
            </w:pPr>
            <w:r>
              <w:rPr>
                <w:rFonts w:ascii="Times New Roman" w:hAnsi="Times New Roman"/>
                <w:color w:val="000000"/>
                <w:spacing w:val="-3"/>
                <w:sz w:val="28"/>
                <w:szCs w:val="28"/>
              </w:rPr>
              <w:t>Педагог разучивает с деть</w:t>
            </w:r>
            <w:r>
              <w:rPr>
                <w:rFonts w:ascii="Times New Roman" w:hAnsi="Times New Roman"/>
                <w:color w:val="000000"/>
                <w:spacing w:val="-3"/>
                <w:sz w:val="28"/>
                <w:szCs w:val="28"/>
              </w:rPr>
              <w:softHyphen/>
            </w:r>
            <w:r>
              <w:rPr>
                <w:rFonts w:ascii="Times New Roman" w:hAnsi="Times New Roman"/>
                <w:color w:val="000000"/>
                <w:spacing w:val="-6"/>
                <w:sz w:val="28"/>
                <w:szCs w:val="28"/>
              </w:rPr>
              <w:t xml:space="preserve">ми новую считалку: «Мы поехали на ралли, </w:t>
            </w:r>
            <w:r>
              <w:rPr>
                <w:rFonts w:ascii="Times New Roman" w:hAnsi="Times New Roman"/>
                <w:color w:val="000000"/>
                <w:spacing w:val="-5"/>
                <w:sz w:val="28"/>
                <w:szCs w:val="28"/>
              </w:rPr>
              <w:t xml:space="preserve">все машины обогнали: </w:t>
            </w:r>
            <w:r>
              <w:rPr>
                <w:rFonts w:ascii="Times New Roman" w:hAnsi="Times New Roman"/>
                <w:color w:val="000000"/>
                <w:spacing w:val="-6"/>
                <w:sz w:val="28"/>
                <w:szCs w:val="28"/>
                <w:vertAlign w:val="subscript"/>
              </w:rPr>
              <w:t>«</w:t>
            </w:r>
            <w:r>
              <w:rPr>
                <w:rFonts w:ascii="Times New Roman" w:hAnsi="Times New Roman"/>
                <w:color w:val="000000"/>
                <w:spacing w:val="-6"/>
                <w:sz w:val="28"/>
                <w:szCs w:val="28"/>
              </w:rPr>
              <w:t xml:space="preserve">Волгу», </w:t>
            </w:r>
            <w:r>
              <w:rPr>
                <w:rFonts w:ascii="Times New Roman" w:hAnsi="Times New Roman"/>
                <w:color w:val="000000"/>
                <w:spacing w:val="-6"/>
                <w:sz w:val="28"/>
                <w:szCs w:val="28"/>
                <w:vertAlign w:val="subscript"/>
              </w:rPr>
              <w:t>«</w:t>
            </w:r>
            <w:r>
              <w:rPr>
                <w:rFonts w:ascii="Times New Roman" w:hAnsi="Times New Roman"/>
                <w:color w:val="000000"/>
                <w:spacing w:val="-6"/>
                <w:sz w:val="28"/>
                <w:szCs w:val="28"/>
              </w:rPr>
              <w:t xml:space="preserve">Ниву», </w:t>
            </w:r>
            <w:r>
              <w:rPr>
                <w:rFonts w:ascii="Times New Roman" w:hAnsi="Times New Roman"/>
                <w:color w:val="000000"/>
                <w:spacing w:val="-3"/>
                <w:sz w:val="28"/>
                <w:szCs w:val="28"/>
              </w:rPr>
              <w:t>«Чайку», «ВАЗ», «Жигули», «Москвич», «</w:t>
            </w:r>
            <w:proofErr w:type="spellStart"/>
            <w:r>
              <w:rPr>
                <w:rFonts w:ascii="Times New Roman" w:hAnsi="Times New Roman"/>
                <w:color w:val="000000"/>
                <w:spacing w:val="-3"/>
                <w:sz w:val="28"/>
                <w:szCs w:val="28"/>
              </w:rPr>
              <w:t>Камаз</w:t>
            </w:r>
            <w:proofErr w:type="spellEnd"/>
            <w:r>
              <w:rPr>
                <w:rFonts w:ascii="Times New Roman" w:hAnsi="Times New Roman"/>
                <w:color w:val="000000"/>
                <w:spacing w:val="-3"/>
                <w:sz w:val="28"/>
                <w:szCs w:val="28"/>
              </w:rPr>
              <w:t>», «Запорожец» - впереди, я рулю, а ты води!»</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hd w:val="clear" w:color="auto" w:fill="FFFFFF"/>
              <w:spacing w:after="0" w:line="240" w:lineRule="auto"/>
              <w:rPr>
                <w:rFonts w:ascii="Times New Roman" w:hAnsi="Times New Roman"/>
                <w:sz w:val="28"/>
                <w:szCs w:val="28"/>
              </w:rPr>
            </w:pP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IV</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Чего не стало</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24"/>
              <w:rPr>
                <w:rFonts w:ascii="Times New Roman" w:hAnsi="Times New Roman"/>
                <w:sz w:val="28"/>
                <w:szCs w:val="28"/>
              </w:rPr>
            </w:pPr>
            <w:r>
              <w:rPr>
                <w:rFonts w:ascii="Times New Roman" w:hAnsi="Times New Roman"/>
                <w:color w:val="000000"/>
                <w:spacing w:val="-5"/>
                <w:sz w:val="28"/>
                <w:szCs w:val="28"/>
              </w:rPr>
              <w:t xml:space="preserve">Дидактическая </w:t>
            </w:r>
            <w:r>
              <w:rPr>
                <w:rFonts w:ascii="Times New Roman" w:hAnsi="Times New Roman"/>
                <w:color w:val="000000"/>
                <w:spacing w:val="-6"/>
                <w:sz w:val="28"/>
                <w:szCs w:val="28"/>
              </w:rPr>
              <w:t>игра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5"/>
                <w:sz w:val="28"/>
                <w:szCs w:val="28"/>
              </w:rPr>
              <w:t>Развивать у детей внимание</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rPr>
              <w:t>Дети закрывают глаза, пе</w:t>
            </w:r>
            <w:r>
              <w:rPr>
                <w:rFonts w:ascii="Times New Roman" w:hAnsi="Times New Roman"/>
                <w:color w:val="000000"/>
                <w:spacing w:val="-1"/>
                <w:sz w:val="28"/>
                <w:szCs w:val="28"/>
              </w:rPr>
              <w:softHyphen/>
            </w:r>
            <w:r>
              <w:rPr>
                <w:rFonts w:ascii="Times New Roman" w:hAnsi="Times New Roman"/>
                <w:color w:val="000000"/>
                <w:spacing w:val="-8"/>
                <w:sz w:val="28"/>
                <w:szCs w:val="28"/>
              </w:rPr>
              <w:t xml:space="preserve">дагог убирает одну игрушку, </w:t>
            </w:r>
            <w:r>
              <w:rPr>
                <w:rFonts w:ascii="Times New Roman" w:hAnsi="Times New Roman"/>
                <w:color w:val="000000"/>
                <w:spacing w:val="-2"/>
                <w:sz w:val="28"/>
                <w:szCs w:val="28"/>
              </w:rPr>
              <w:t xml:space="preserve">дети  угадывают,   чего  не </w:t>
            </w:r>
            <w:r>
              <w:rPr>
                <w:rFonts w:ascii="Times New Roman" w:hAnsi="Times New Roman"/>
                <w:color w:val="000000"/>
                <w:spacing w:val="-5"/>
                <w:sz w:val="28"/>
                <w:szCs w:val="28"/>
              </w:rPr>
              <w:t>стало</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485"/>
              <w:jc w:val="both"/>
              <w:rPr>
                <w:rFonts w:ascii="Times New Roman" w:hAnsi="Times New Roman"/>
                <w:sz w:val="28"/>
                <w:szCs w:val="28"/>
              </w:rPr>
            </w:pPr>
            <w:r>
              <w:rPr>
                <w:rFonts w:ascii="Times New Roman" w:hAnsi="Times New Roman"/>
                <w:color w:val="000000"/>
                <w:spacing w:val="-5"/>
                <w:sz w:val="28"/>
                <w:szCs w:val="28"/>
              </w:rPr>
              <w:t>Игрушки: транспорт</w:t>
            </w:r>
          </w:p>
        </w:tc>
      </w:tr>
      <w:tr w:rsidR="00947A66">
        <w:tc>
          <w:tcPr>
            <w:tcW w:w="8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947A66" w:rsidRDefault="00947A66">
            <w:pPr>
              <w:spacing w:after="0" w:line="240" w:lineRule="auto"/>
              <w:ind w:left="113" w:right="113"/>
              <w:rPr>
                <w:rFonts w:ascii="Times New Roman" w:hAnsi="Times New Roman"/>
                <w:sz w:val="28"/>
                <w:szCs w:val="28"/>
              </w:rPr>
            </w:pPr>
          </w:p>
          <w:p w:rsidR="00947A66" w:rsidRDefault="00D26771">
            <w:pPr>
              <w:spacing w:after="0" w:line="240" w:lineRule="auto"/>
              <w:ind w:left="113" w:right="113"/>
              <w:jc w:val="center"/>
              <w:rPr>
                <w:rFonts w:ascii="Times New Roman" w:hAnsi="Times New Roman"/>
                <w:sz w:val="28"/>
                <w:szCs w:val="28"/>
              </w:rPr>
            </w:pPr>
            <w:r>
              <w:rPr>
                <w:rFonts w:ascii="Times New Roman" w:hAnsi="Times New Roman"/>
                <w:sz w:val="28"/>
                <w:szCs w:val="28"/>
              </w:rPr>
              <w:t xml:space="preserve">Февраль </w:t>
            </w:r>
          </w:p>
          <w:p w:rsidR="00947A66" w:rsidRDefault="00947A66">
            <w:pPr>
              <w:spacing w:after="0" w:line="240" w:lineRule="auto"/>
              <w:ind w:left="113" w:right="113"/>
              <w:rPr>
                <w:rFonts w:ascii="Times New Roman" w:hAnsi="Times New Roman"/>
                <w:sz w:val="28"/>
                <w:szCs w:val="28"/>
              </w:rPr>
            </w:pPr>
          </w:p>
          <w:p w:rsidR="00947A66" w:rsidRDefault="00947A66">
            <w:pPr>
              <w:spacing w:after="0" w:line="240" w:lineRule="auto"/>
              <w:ind w:left="113" w:right="113"/>
              <w:jc w:val="center"/>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bCs/>
                <w:color w:val="000000"/>
                <w:sz w:val="28"/>
                <w:szCs w:val="28"/>
                <w:lang w:val="en-US"/>
              </w:rPr>
              <w:t>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307" w:hanging="14"/>
              <w:rPr>
                <w:rFonts w:ascii="Times New Roman" w:hAnsi="Times New Roman"/>
                <w:sz w:val="28"/>
                <w:szCs w:val="28"/>
              </w:rPr>
            </w:pPr>
            <w:r>
              <w:rPr>
                <w:rFonts w:ascii="Times New Roman" w:hAnsi="Times New Roman"/>
                <w:color w:val="000000"/>
                <w:spacing w:val="-8"/>
                <w:sz w:val="28"/>
                <w:szCs w:val="28"/>
              </w:rPr>
              <w:t xml:space="preserve">Служебные </w:t>
            </w:r>
            <w:r>
              <w:rPr>
                <w:rFonts w:ascii="Times New Roman" w:hAnsi="Times New Roman"/>
                <w:color w:val="000000"/>
                <w:spacing w:val="-4"/>
                <w:sz w:val="28"/>
                <w:szCs w:val="28"/>
              </w:rPr>
              <w:t>машины</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Чтение</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24"/>
              <w:jc w:val="both"/>
              <w:rPr>
                <w:rFonts w:ascii="Times New Roman" w:hAnsi="Times New Roman"/>
                <w:sz w:val="28"/>
                <w:szCs w:val="28"/>
              </w:rPr>
            </w:pPr>
            <w:r>
              <w:rPr>
                <w:rFonts w:ascii="Times New Roman" w:hAnsi="Times New Roman"/>
                <w:color w:val="000000"/>
                <w:spacing w:val="-6"/>
                <w:sz w:val="28"/>
                <w:szCs w:val="28"/>
              </w:rPr>
              <w:t>Обучать детей умению вни</w:t>
            </w:r>
            <w:r>
              <w:rPr>
                <w:rFonts w:ascii="Times New Roman" w:hAnsi="Times New Roman"/>
                <w:color w:val="000000"/>
                <w:spacing w:val="-6"/>
                <w:sz w:val="28"/>
                <w:szCs w:val="28"/>
              </w:rPr>
              <w:softHyphen/>
            </w:r>
            <w:r>
              <w:rPr>
                <w:rFonts w:ascii="Times New Roman" w:hAnsi="Times New Roman"/>
                <w:color w:val="000000"/>
                <w:spacing w:val="-3"/>
                <w:sz w:val="28"/>
                <w:szCs w:val="28"/>
              </w:rPr>
              <w:t>мательно слушать и пони</w:t>
            </w:r>
            <w:r>
              <w:rPr>
                <w:rFonts w:ascii="Times New Roman" w:hAnsi="Times New Roman"/>
                <w:color w:val="000000"/>
                <w:spacing w:val="-3"/>
                <w:sz w:val="28"/>
                <w:szCs w:val="28"/>
              </w:rPr>
              <w:softHyphen/>
            </w:r>
            <w:r>
              <w:rPr>
                <w:rFonts w:ascii="Times New Roman" w:hAnsi="Times New Roman"/>
                <w:color w:val="000000"/>
                <w:spacing w:val="-5"/>
                <w:sz w:val="28"/>
                <w:szCs w:val="28"/>
              </w:rPr>
              <w:t>мать содержание прочитан</w:t>
            </w:r>
            <w:r>
              <w:rPr>
                <w:rFonts w:ascii="Times New Roman" w:hAnsi="Times New Roman"/>
                <w:color w:val="000000"/>
                <w:spacing w:val="-5"/>
                <w:sz w:val="28"/>
                <w:szCs w:val="28"/>
              </w:rPr>
              <w:softHyphen/>
            </w:r>
            <w:r>
              <w:rPr>
                <w:rFonts w:ascii="Times New Roman" w:hAnsi="Times New Roman"/>
                <w:color w:val="000000"/>
                <w:spacing w:val="-2"/>
                <w:sz w:val="28"/>
                <w:szCs w:val="28"/>
              </w:rPr>
              <w:lastRenderedPageBreak/>
              <w:t>ного. Закреплять знание машин специального на</w:t>
            </w:r>
            <w:r>
              <w:rPr>
                <w:rFonts w:ascii="Times New Roman" w:hAnsi="Times New Roman"/>
                <w:color w:val="000000"/>
                <w:spacing w:val="-2"/>
                <w:sz w:val="28"/>
                <w:szCs w:val="28"/>
              </w:rPr>
              <w:softHyphen/>
            </w:r>
            <w:r>
              <w:rPr>
                <w:rFonts w:ascii="Times New Roman" w:hAnsi="Times New Roman"/>
                <w:color w:val="000000"/>
                <w:spacing w:val="-3"/>
                <w:sz w:val="28"/>
                <w:szCs w:val="28"/>
              </w:rPr>
              <w:t>значения</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6"/>
                <w:sz w:val="28"/>
                <w:szCs w:val="28"/>
              </w:rPr>
              <w:lastRenderedPageBreak/>
              <w:t xml:space="preserve">Педагог читает книгу, дети </w:t>
            </w:r>
            <w:r>
              <w:rPr>
                <w:rFonts w:ascii="Times New Roman" w:hAnsi="Times New Roman"/>
                <w:color w:val="000000"/>
                <w:spacing w:val="-7"/>
                <w:sz w:val="28"/>
                <w:szCs w:val="28"/>
              </w:rPr>
              <w:t>рассматривают иллюстра</w:t>
            </w:r>
            <w:r>
              <w:rPr>
                <w:rFonts w:ascii="Times New Roman" w:hAnsi="Times New Roman"/>
                <w:color w:val="000000"/>
                <w:spacing w:val="-7"/>
                <w:sz w:val="28"/>
                <w:szCs w:val="28"/>
              </w:rPr>
              <w:softHyphen/>
            </w:r>
            <w:r>
              <w:rPr>
                <w:rFonts w:ascii="Times New Roman" w:hAnsi="Times New Roman"/>
                <w:color w:val="000000"/>
                <w:spacing w:val="-6"/>
                <w:sz w:val="28"/>
                <w:szCs w:val="28"/>
              </w:rPr>
              <w:t xml:space="preserve">ции, а затем рассказывают о </w:t>
            </w:r>
            <w:r>
              <w:rPr>
                <w:rFonts w:ascii="Times New Roman" w:hAnsi="Times New Roman"/>
                <w:color w:val="000000"/>
                <w:spacing w:val="-4"/>
                <w:sz w:val="28"/>
                <w:szCs w:val="28"/>
              </w:rPr>
              <w:t>машинах специального на</w:t>
            </w:r>
            <w:r>
              <w:rPr>
                <w:rFonts w:ascii="Times New Roman" w:hAnsi="Times New Roman"/>
                <w:color w:val="000000"/>
                <w:spacing w:val="-4"/>
                <w:sz w:val="28"/>
                <w:szCs w:val="28"/>
              </w:rPr>
              <w:softHyphen/>
            </w:r>
            <w:r>
              <w:rPr>
                <w:rFonts w:ascii="Times New Roman" w:hAnsi="Times New Roman"/>
                <w:color w:val="000000"/>
                <w:spacing w:val="-3"/>
                <w:sz w:val="28"/>
                <w:szCs w:val="28"/>
              </w:rPr>
              <w:lastRenderedPageBreak/>
              <w:t>значения</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5" w:hanging="14"/>
              <w:jc w:val="both"/>
              <w:rPr>
                <w:rFonts w:ascii="Times New Roman" w:hAnsi="Times New Roman"/>
                <w:sz w:val="28"/>
                <w:szCs w:val="28"/>
              </w:rPr>
            </w:pPr>
            <w:r>
              <w:rPr>
                <w:rFonts w:ascii="Times New Roman" w:hAnsi="Times New Roman"/>
                <w:color w:val="000000"/>
                <w:spacing w:val="-6"/>
                <w:sz w:val="28"/>
                <w:szCs w:val="28"/>
              </w:rPr>
              <w:lastRenderedPageBreak/>
              <w:t>Книга М. Дружинина «Слу</w:t>
            </w:r>
            <w:r>
              <w:rPr>
                <w:rFonts w:ascii="Times New Roman" w:hAnsi="Times New Roman"/>
                <w:color w:val="000000"/>
                <w:spacing w:val="-6"/>
                <w:sz w:val="28"/>
                <w:szCs w:val="28"/>
              </w:rPr>
              <w:softHyphen/>
              <w:t>жебные машины»</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 xml:space="preserve">Улица большого </w:t>
            </w:r>
            <w:r>
              <w:rPr>
                <w:rFonts w:ascii="Times New Roman" w:hAnsi="Times New Roman"/>
                <w:color w:val="000000"/>
                <w:spacing w:val="-6"/>
                <w:sz w:val="28"/>
                <w:szCs w:val="28"/>
              </w:rPr>
              <w:t>города</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7"/>
                <w:sz w:val="28"/>
                <w:szCs w:val="28"/>
              </w:rPr>
              <w:t>Беседа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 xml:space="preserve">Расширять у детей знания </w:t>
            </w:r>
            <w:r>
              <w:rPr>
                <w:rFonts w:ascii="Times New Roman" w:hAnsi="Times New Roman"/>
                <w:color w:val="000000"/>
                <w:spacing w:val="-4"/>
                <w:sz w:val="28"/>
                <w:szCs w:val="28"/>
              </w:rPr>
              <w:t>об улице, ее особенностях Закреплять знания о назна</w:t>
            </w:r>
            <w:r>
              <w:rPr>
                <w:rFonts w:ascii="Times New Roman" w:hAnsi="Times New Roman"/>
                <w:color w:val="000000"/>
                <w:spacing w:val="-4"/>
                <w:sz w:val="28"/>
                <w:szCs w:val="28"/>
              </w:rPr>
              <w:softHyphen/>
            </w:r>
            <w:r>
              <w:rPr>
                <w:rFonts w:ascii="Times New Roman" w:hAnsi="Times New Roman"/>
                <w:color w:val="000000"/>
                <w:spacing w:val="-5"/>
                <w:sz w:val="28"/>
                <w:szCs w:val="28"/>
              </w:rPr>
              <w:t>чении тротуара, проезжей части. Воспитывать жела</w:t>
            </w:r>
            <w:r>
              <w:rPr>
                <w:rFonts w:ascii="Times New Roman" w:hAnsi="Times New Roman"/>
                <w:color w:val="000000"/>
                <w:spacing w:val="-5"/>
                <w:sz w:val="28"/>
                <w:szCs w:val="28"/>
              </w:rPr>
              <w:softHyphen/>
              <w:t>ние соблюдать Правила до</w:t>
            </w:r>
            <w:r>
              <w:rPr>
                <w:rFonts w:ascii="Times New Roman" w:hAnsi="Times New Roman"/>
                <w:color w:val="000000"/>
                <w:spacing w:val="-5"/>
                <w:sz w:val="28"/>
                <w:szCs w:val="28"/>
              </w:rPr>
              <w:softHyphen/>
              <w:t>рожного движения</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4"/>
              <w:jc w:val="both"/>
              <w:rPr>
                <w:rFonts w:ascii="Times New Roman" w:hAnsi="Times New Roman"/>
                <w:sz w:val="28"/>
                <w:szCs w:val="28"/>
              </w:rPr>
            </w:pPr>
            <w:r>
              <w:rPr>
                <w:rFonts w:ascii="Times New Roman" w:hAnsi="Times New Roman"/>
                <w:color w:val="000000"/>
                <w:spacing w:val="-6"/>
                <w:sz w:val="28"/>
                <w:szCs w:val="28"/>
              </w:rPr>
              <w:t xml:space="preserve">Дети расставляют на макете </w:t>
            </w:r>
            <w:r>
              <w:rPr>
                <w:rFonts w:ascii="Times New Roman" w:hAnsi="Times New Roman"/>
                <w:color w:val="000000"/>
                <w:spacing w:val="-4"/>
                <w:sz w:val="28"/>
                <w:szCs w:val="28"/>
              </w:rPr>
              <w:t>дорожные знаки, транспорт и играют, соблюдая Прави</w:t>
            </w:r>
            <w:r>
              <w:rPr>
                <w:rFonts w:ascii="Times New Roman" w:hAnsi="Times New Roman"/>
                <w:color w:val="000000"/>
                <w:spacing w:val="-4"/>
                <w:sz w:val="28"/>
                <w:szCs w:val="28"/>
              </w:rPr>
              <w:softHyphen/>
            </w:r>
            <w:r>
              <w:rPr>
                <w:rFonts w:ascii="Times New Roman" w:hAnsi="Times New Roman"/>
                <w:color w:val="000000"/>
                <w:spacing w:val="-5"/>
                <w:sz w:val="28"/>
                <w:szCs w:val="28"/>
              </w:rPr>
              <w:t>ла дорожного движения</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Макет улицы, макеты до</w:t>
            </w:r>
            <w:r>
              <w:rPr>
                <w:rFonts w:ascii="Times New Roman" w:hAnsi="Times New Roman"/>
                <w:color w:val="000000"/>
                <w:spacing w:val="-3"/>
                <w:sz w:val="28"/>
                <w:szCs w:val="28"/>
              </w:rPr>
              <w:softHyphen/>
            </w:r>
            <w:r>
              <w:rPr>
                <w:rFonts w:ascii="Times New Roman" w:hAnsi="Times New Roman"/>
                <w:color w:val="000000"/>
                <w:spacing w:val="-5"/>
                <w:sz w:val="28"/>
                <w:szCs w:val="28"/>
              </w:rPr>
              <w:t>мов и дорожных знаков</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437" w:firstLine="24"/>
              <w:rPr>
                <w:rFonts w:ascii="Times New Roman" w:hAnsi="Times New Roman"/>
                <w:sz w:val="28"/>
                <w:szCs w:val="28"/>
              </w:rPr>
            </w:pPr>
            <w:r>
              <w:rPr>
                <w:rFonts w:ascii="Times New Roman" w:hAnsi="Times New Roman"/>
                <w:color w:val="000000"/>
                <w:spacing w:val="-7"/>
                <w:sz w:val="28"/>
                <w:szCs w:val="28"/>
              </w:rPr>
              <w:t xml:space="preserve">Грузовая </w:t>
            </w:r>
            <w:r>
              <w:rPr>
                <w:rFonts w:ascii="Times New Roman" w:hAnsi="Times New Roman"/>
                <w:color w:val="000000"/>
                <w:spacing w:val="-4"/>
                <w:sz w:val="28"/>
                <w:szCs w:val="28"/>
              </w:rPr>
              <w:t>машина</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Аппликация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4"/>
                <w:sz w:val="28"/>
                <w:szCs w:val="28"/>
              </w:rPr>
              <w:t xml:space="preserve">Развивать у детей умение </w:t>
            </w:r>
            <w:r>
              <w:rPr>
                <w:rFonts w:ascii="Times New Roman" w:hAnsi="Times New Roman"/>
                <w:color w:val="000000"/>
                <w:spacing w:val="-3"/>
                <w:sz w:val="28"/>
                <w:szCs w:val="28"/>
              </w:rPr>
              <w:t xml:space="preserve">правильно располагать на </w:t>
            </w:r>
            <w:r>
              <w:rPr>
                <w:rFonts w:ascii="Times New Roman" w:hAnsi="Times New Roman"/>
                <w:color w:val="000000"/>
                <w:spacing w:val="-5"/>
                <w:sz w:val="28"/>
                <w:szCs w:val="28"/>
              </w:rPr>
              <w:t xml:space="preserve">листе бумаги заготовки </w:t>
            </w:r>
            <w:r>
              <w:rPr>
                <w:rFonts w:ascii="Times New Roman" w:hAnsi="Times New Roman"/>
                <w:color w:val="000000"/>
                <w:spacing w:val="-4"/>
                <w:sz w:val="28"/>
                <w:szCs w:val="28"/>
              </w:rPr>
              <w:t xml:space="preserve">грузовика, рассказывая о </w:t>
            </w:r>
            <w:r>
              <w:rPr>
                <w:rFonts w:ascii="Times New Roman" w:hAnsi="Times New Roman"/>
                <w:color w:val="000000"/>
                <w:spacing w:val="-5"/>
                <w:sz w:val="28"/>
                <w:szCs w:val="28"/>
              </w:rPr>
              <w:t xml:space="preserve">последовательности их </w:t>
            </w:r>
            <w:r>
              <w:rPr>
                <w:rFonts w:ascii="Times New Roman" w:hAnsi="Times New Roman"/>
                <w:color w:val="000000"/>
                <w:spacing w:val="-4"/>
                <w:sz w:val="28"/>
                <w:szCs w:val="28"/>
              </w:rPr>
              <w:t xml:space="preserve">наклеивания. Воспитывать </w:t>
            </w:r>
            <w:r>
              <w:rPr>
                <w:rFonts w:ascii="Times New Roman" w:hAnsi="Times New Roman"/>
                <w:color w:val="000000"/>
                <w:spacing w:val="-1"/>
                <w:sz w:val="28"/>
                <w:szCs w:val="28"/>
              </w:rPr>
              <w:t xml:space="preserve">оценочное отношение к </w:t>
            </w:r>
            <w:r>
              <w:rPr>
                <w:rFonts w:ascii="Times New Roman" w:hAnsi="Times New Roman"/>
                <w:color w:val="000000"/>
                <w:spacing w:val="-5"/>
                <w:sz w:val="28"/>
                <w:szCs w:val="28"/>
              </w:rPr>
              <w:t>своим работам</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Дети   рассматривают   иг</w:t>
            </w:r>
            <w:r>
              <w:rPr>
                <w:rFonts w:ascii="Times New Roman" w:hAnsi="Times New Roman"/>
                <w:color w:val="000000"/>
                <w:spacing w:val="-1"/>
                <w:sz w:val="28"/>
                <w:szCs w:val="28"/>
              </w:rPr>
              <w:t xml:space="preserve">рушку — грузовик,  вслух </w:t>
            </w:r>
            <w:r>
              <w:rPr>
                <w:rFonts w:ascii="Times New Roman" w:hAnsi="Times New Roman"/>
                <w:color w:val="000000"/>
                <w:spacing w:val="-5"/>
                <w:sz w:val="28"/>
                <w:szCs w:val="28"/>
              </w:rPr>
              <w:t xml:space="preserve">выделяют основные детали </w:t>
            </w:r>
            <w:r>
              <w:rPr>
                <w:rFonts w:ascii="Times New Roman" w:hAnsi="Times New Roman"/>
                <w:color w:val="000000"/>
                <w:spacing w:val="-1"/>
                <w:sz w:val="28"/>
                <w:szCs w:val="28"/>
              </w:rPr>
              <w:t xml:space="preserve">их форму, вырезают части </w:t>
            </w:r>
            <w:r>
              <w:rPr>
                <w:rFonts w:ascii="Times New Roman" w:hAnsi="Times New Roman"/>
                <w:color w:val="000000"/>
                <w:spacing w:val="-6"/>
                <w:sz w:val="28"/>
                <w:szCs w:val="28"/>
              </w:rPr>
              <w:t>из цветной бумаги. В анали</w:t>
            </w:r>
            <w:r>
              <w:rPr>
                <w:rFonts w:ascii="Times New Roman" w:hAnsi="Times New Roman"/>
                <w:color w:val="000000"/>
                <w:spacing w:val="-5"/>
                <w:sz w:val="28"/>
                <w:szCs w:val="28"/>
              </w:rPr>
              <w:t>зе дети рассказывают о сво</w:t>
            </w:r>
            <w:r>
              <w:rPr>
                <w:rFonts w:ascii="Times New Roman" w:hAnsi="Times New Roman"/>
                <w:color w:val="000000"/>
                <w:spacing w:val="-6"/>
                <w:sz w:val="28"/>
                <w:szCs w:val="28"/>
              </w:rPr>
              <w:t>ей работе</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24"/>
              <w:jc w:val="both"/>
              <w:rPr>
                <w:rFonts w:ascii="Times New Roman" w:hAnsi="Times New Roman"/>
                <w:sz w:val="28"/>
                <w:szCs w:val="28"/>
              </w:rPr>
            </w:pPr>
            <w:r>
              <w:rPr>
                <w:rFonts w:ascii="Times New Roman" w:hAnsi="Times New Roman"/>
                <w:color w:val="000000"/>
                <w:spacing w:val="-3"/>
                <w:sz w:val="28"/>
                <w:szCs w:val="28"/>
              </w:rPr>
              <w:t xml:space="preserve">Бумага белая, цветная, </w:t>
            </w:r>
            <w:r>
              <w:rPr>
                <w:rFonts w:ascii="Times New Roman" w:hAnsi="Times New Roman"/>
                <w:color w:val="000000"/>
                <w:spacing w:val="-2"/>
                <w:sz w:val="28"/>
                <w:szCs w:val="28"/>
              </w:rPr>
              <w:t xml:space="preserve">ножницы, клей, кисточки, </w:t>
            </w:r>
            <w:r>
              <w:rPr>
                <w:rFonts w:ascii="Times New Roman" w:hAnsi="Times New Roman"/>
                <w:color w:val="000000"/>
                <w:spacing w:val="-3"/>
                <w:sz w:val="28"/>
                <w:szCs w:val="28"/>
              </w:rPr>
              <w:t>салфетки, клеенки</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IV</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rPr>
                <w:rFonts w:ascii="Times New Roman" w:hAnsi="Times New Roman"/>
                <w:sz w:val="28"/>
                <w:szCs w:val="28"/>
              </w:rPr>
            </w:pPr>
            <w:r>
              <w:rPr>
                <w:rFonts w:ascii="Times New Roman" w:hAnsi="Times New Roman"/>
                <w:color w:val="000000"/>
                <w:spacing w:val="-5"/>
                <w:sz w:val="28"/>
                <w:szCs w:val="28"/>
              </w:rPr>
              <w:t>Набери правиль</w:t>
            </w:r>
            <w:r>
              <w:rPr>
                <w:rFonts w:ascii="Times New Roman" w:hAnsi="Times New Roman"/>
                <w:color w:val="000000"/>
                <w:spacing w:val="-5"/>
                <w:sz w:val="28"/>
                <w:szCs w:val="28"/>
              </w:rPr>
              <w:softHyphen/>
            </w:r>
            <w:r>
              <w:rPr>
                <w:rFonts w:ascii="Times New Roman" w:hAnsi="Times New Roman"/>
                <w:color w:val="000000"/>
                <w:spacing w:val="-4"/>
                <w:sz w:val="28"/>
                <w:szCs w:val="28"/>
              </w:rPr>
              <w:t>но номер</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rPr>
                <w:rFonts w:ascii="Times New Roman" w:hAnsi="Times New Roman"/>
                <w:sz w:val="28"/>
                <w:szCs w:val="28"/>
              </w:rPr>
            </w:pPr>
            <w:r>
              <w:rPr>
                <w:rFonts w:ascii="Times New Roman" w:hAnsi="Times New Roman"/>
                <w:color w:val="000000"/>
                <w:spacing w:val="-5"/>
                <w:sz w:val="28"/>
                <w:szCs w:val="28"/>
              </w:rPr>
              <w:t>Дидактическая игра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jc w:val="both"/>
              <w:rPr>
                <w:rFonts w:ascii="Times New Roman" w:hAnsi="Times New Roman"/>
                <w:sz w:val="28"/>
                <w:szCs w:val="28"/>
              </w:rPr>
            </w:pPr>
            <w:r>
              <w:rPr>
                <w:rFonts w:ascii="Times New Roman" w:hAnsi="Times New Roman"/>
                <w:color w:val="000000"/>
                <w:spacing w:val="-4"/>
                <w:sz w:val="28"/>
                <w:szCs w:val="28"/>
              </w:rPr>
              <w:t xml:space="preserve">Закреплять у детей знания </w:t>
            </w:r>
            <w:r>
              <w:rPr>
                <w:rFonts w:ascii="Times New Roman" w:hAnsi="Times New Roman"/>
                <w:color w:val="000000"/>
                <w:spacing w:val="-3"/>
                <w:sz w:val="28"/>
                <w:szCs w:val="28"/>
              </w:rPr>
              <w:t>номеров телефонов экст</w:t>
            </w:r>
            <w:r>
              <w:rPr>
                <w:rFonts w:ascii="Times New Roman" w:hAnsi="Times New Roman"/>
                <w:color w:val="000000"/>
                <w:spacing w:val="-3"/>
                <w:sz w:val="28"/>
                <w:szCs w:val="28"/>
              </w:rPr>
              <w:softHyphen/>
            </w:r>
            <w:r>
              <w:rPr>
                <w:rFonts w:ascii="Times New Roman" w:hAnsi="Times New Roman"/>
                <w:color w:val="000000"/>
                <w:spacing w:val="-4"/>
                <w:sz w:val="28"/>
                <w:szCs w:val="28"/>
              </w:rPr>
              <w:t xml:space="preserve">ренных служб: пожарная </w:t>
            </w:r>
            <w:r>
              <w:rPr>
                <w:rFonts w:ascii="Times New Roman" w:hAnsi="Times New Roman"/>
                <w:color w:val="000000"/>
                <w:spacing w:val="-3"/>
                <w:sz w:val="28"/>
                <w:szCs w:val="28"/>
              </w:rPr>
              <w:t xml:space="preserve">охрана, скорая помощь, </w:t>
            </w:r>
            <w:r>
              <w:rPr>
                <w:rFonts w:ascii="Times New Roman" w:hAnsi="Times New Roman"/>
                <w:color w:val="000000"/>
                <w:spacing w:val="-5"/>
                <w:sz w:val="28"/>
                <w:szCs w:val="28"/>
              </w:rPr>
              <w:t xml:space="preserve">милиция. Развивать умение </w:t>
            </w:r>
            <w:r>
              <w:rPr>
                <w:rFonts w:ascii="Times New Roman" w:hAnsi="Times New Roman"/>
                <w:color w:val="000000"/>
                <w:spacing w:val="-6"/>
                <w:sz w:val="28"/>
                <w:szCs w:val="28"/>
              </w:rPr>
              <w:lastRenderedPageBreak/>
              <w:t xml:space="preserve">правильного набора номера </w:t>
            </w:r>
            <w:r>
              <w:rPr>
                <w:rFonts w:ascii="Times New Roman" w:hAnsi="Times New Roman"/>
                <w:color w:val="000000"/>
                <w:spacing w:val="-5"/>
                <w:sz w:val="28"/>
                <w:szCs w:val="28"/>
              </w:rPr>
              <w:t>на телефоне</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5"/>
                <w:sz w:val="28"/>
                <w:szCs w:val="28"/>
              </w:rPr>
              <w:lastRenderedPageBreak/>
              <w:t xml:space="preserve">Педагог предлагает детям </w:t>
            </w:r>
            <w:r>
              <w:rPr>
                <w:rFonts w:ascii="Times New Roman" w:hAnsi="Times New Roman"/>
                <w:color w:val="000000"/>
                <w:spacing w:val="-2"/>
                <w:sz w:val="28"/>
                <w:szCs w:val="28"/>
              </w:rPr>
              <w:t>набрать номер скорой по</w:t>
            </w:r>
            <w:r>
              <w:rPr>
                <w:rFonts w:ascii="Times New Roman" w:hAnsi="Times New Roman"/>
                <w:color w:val="000000"/>
                <w:spacing w:val="-2"/>
                <w:sz w:val="28"/>
                <w:szCs w:val="28"/>
              </w:rPr>
              <w:softHyphen/>
            </w:r>
            <w:r>
              <w:rPr>
                <w:rFonts w:ascii="Times New Roman" w:hAnsi="Times New Roman"/>
                <w:color w:val="000000"/>
                <w:spacing w:val="-4"/>
                <w:sz w:val="28"/>
                <w:szCs w:val="28"/>
              </w:rPr>
              <w:t>мощи, милиции, пожарной охраны и рассказать о ма</w:t>
            </w:r>
            <w:r>
              <w:rPr>
                <w:rFonts w:ascii="Times New Roman" w:hAnsi="Times New Roman"/>
                <w:color w:val="000000"/>
                <w:spacing w:val="-4"/>
                <w:sz w:val="28"/>
                <w:szCs w:val="28"/>
              </w:rPr>
              <w:softHyphen/>
            </w:r>
            <w:r>
              <w:rPr>
                <w:rFonts w:ascii="Times New Roman" w:hAnsi="Times New Roman"/>
                <w:color w:val="000000"/>
                <w:spacing w:val="-5"/>
                <w:sz w:val="28"/>
                <w:szCs w:val="28"/>
              </w:rPr>
              <w:t>шинах специального назна</w:t>
            </w:r>
            <w:r>
              <w:rPr>
                <w:rFonts w:ascii="Times New Roman" w:hAnsi="Times New Roman"/>
                <w:color w:val="000000"/>
                <w:spacing w:val="-5"/>
                <w:sz w:val="28"/>
                <w:szCs w:val="28"/>
              </w:rPr>
              <w:softHyphen/>
            </w:r>
            <w:r>
              <w:rPr>
                <w:rFonts w:ascii="Times New Roman" w:hAnsi="Times New Roman"/>
                <w:color w:val="000000"/>
                <w:spacing w:val="-4"/>
                <w:sz w:val="28"/>
                <w:szCs w:val="28"/>
              </w:rPr>
              <w:t>чения</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9"/>
              <w:jc w:val="both"/>
              <w:rPr>
                <w:rFonts w:ascii="Times New Roman" w:hAnsi="Times New Roman"/>
                <w:sz w:val="28"/>
                <w:szCs w:val="28"/>
              </w:rPr>
            </w:pPr>
            <w:r>
              <w:rPr>
                <w:rFonts w:ascii="Times New Roman" w:hAnsi="Times New Roman"/>
                <w:color w:val="000000"/>
                <w:spacing w:val="-3"/>
                <w:sz w:val="28"/>
                <w:szCs w:val="28"/>
              </w:rPr>
              <w:t>Медали с изображением цветных машинок; игру</w:t>
            </w:r>
            <w:r>
              <w:rPr>
                <w:rFonts w:ascii="Times New Roman" w:hAnsi="Times New Roman"/>
                <w:color w:val="000000"/>
                <w:spacing w:val="-3"/>
                <w:sz w:val="28"/>
                <w:szCs w:val="28"/>
              </w:rPr>
              <w:softHyphen/>
            </w:r>
            <w:r>
              <w:rPr>
                <w:rFonts w:ascii="Times New Roman" w:hAnsi="Times New Roman"/>
                <w:color w:val="000000"/>
                <w:spacing w:val="-5"/>
                <w:sz w:val="28"/>
                <w:szCs w:val="28"/>
              </w:rPr>
              <w:t>шечные рули, флажки</w:t>
            </w:r>
          </w:p>
        </w:tc>
      </w:tr>
      <w:tr w:rsidR="00947A66">
        <w:tc>
          <w:tcPr>
            <w:tcW w:w="8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0" w:line="240" w:lineRule="auto"/>
              <w:ind w:left="113" w:right="113"/>
              <w:jc w:val="center"/>
              <w:rPr>
                <w:rFonts w:ascii="Times New Roman" w:hAnsi="Times New Roman"/>
                <w:sz w:val="28"/>
                <w:szCs w:val="28"/>
              </w:rPr>
            </w:pPr>
            <w:r>
              <w:rPr>
                <w:rFonts w:ascii="Times New Roman" w:hAnsi="Times New Roman"/>
                <w:sz w:val="28"/>
                <w:szCs w:val="28"/>
              </w:rPr>
              <w:lastRenderedPageBreak/>
              <w:t>Март</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bCs/>
                <w:color w:val="000000"/>
                <w:sz w:val="28"/>
                <w:szCs w:val="28"/>
                <w:lang w:val="en-US"/>
              </w:rPr>
              <w:t>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8"/>
                <w:sz w:val="28"/>
                <w:szCs w:val="28"/>
              </w:rPr>
              <w:t xml:space="preserve">Твой приятель — </w:t>
            </w:r>
            <w:r>
              <w:rPr>
                <w:rFonts w:ascii="Times New Roman" w:hAnsi="Times New Roman"/>
                <w:color w:val="000000"/>
                <w:spacing w:val="-7"/>
                <w:sz w:val="28"/>
                <w:szCs w:val="28"/>
              </w:rPr>
              <w:t>светофор!</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КВН</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 xml:space="preserve">Закреплять у детей знания </w:t>
            </w:r>
            <w:r>
              <w:rPr>
                <w:rFonts w:ascii="Times New Roman" w:hAnsi="Times New Roman"/>
                <w:color w:val="000000"/>
                <w:spacing w:val="-6"/>
                <w:sz w:val="28"/>
                <w:szCs w:val="28"/>
              </w:rPr>
              <w:t>ПДД. Воспитывать в ребен</w:t>
            </w:r>
            <w:r>
              <w:rPr>
                <w:rFonts w:ascii="Times New Roman" w:hAnsi="Times New Roman"/>
                <w:color w:val="000000"/>
                <w:spacing w:val="-6"/>
                <w:sz w:val="28"/>
                <w:szCs w:val="28"/>
              </w:rPr>
              <w:softHyphen/>
            </w:r>
            <w:r>
              <w:rPr>
                <w:rFonts w:ascii="Times New Roman" w:hAnsi="Times New Roman"/>
                <w:color w:val="000000"/>
                <w:spacing w:val="-5"/>
                <w:sz w:val="28"/>
                <w:szCs w:val="28"/>
              </w:rPr>
              <w:t>ке грамотного пешехода</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86"/>
              <w:jc w:val="both"/>
              <w:rPr>
                <w:rFonts w:ascii="Times New Roman" w:hAnsi="Times New Roman"/>
                <w:sz w:val="28"/>
                <w:szCs w:val="28"/>
              </w:rPr>
            </w:pPr>
            <w:r>
              <w:rPr>
                <w:rFonts w:ascii="Times New Roman" w:hAnsi="Times New Roman"/>
                <w:color w:val="000000"/>
                <w:spacing w:val="-6"/>
                <w:sz w:val="28"/>
                <w:szCs w:val="28"/>
              </w:rPr>
              <w:t>См. приложения, стр. 128</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6"/>
                <w:sz w:val="28"/>
                <w:szCs w:val="28"/>
              </w:rPr>
              <w:t>Иллюстрации — автомоби</w:t>
            </w:r>
            <w:r>
              <w:rPr>
                <w:rFonts w:ascii="Times New Roman" w:hAnsi="Times New Roman"/>
                <w:color w:val="000000"/>
                <w:spacing w:val="-6"/>
                <w:sz w:val="28"/>
                <w:szCs w:val="28"/>
              </w:rPr>
              <w:softHyphen/>
            </w:r>
            <w:r>
              <w:rPr>
                <w:rFonts w:ascii="Times New Roman" w:hAnsi="Times New Roman"/>
                <w:color w:val="000000"/>
                <w:spacing w:val="-2"/>
                <w:sz w:val="28"/>
                <w:szCs w:val="28"/>
              </w:rPr>
              <w:t xml:space="preserve">ли, карточки, на которых </w:t>
            </w:r>
            <w:r>
              <w:rPr>
                <w:rFonts w:ascii="Times New Roman" w:hAnsi="Times New Roman"/>
                <w:color w:val="000000"/>
                <w:spacing w:val="-3"/>
                <w:sz w:val="28"/>
                <w:szCs w:val="28"/>
              </w:rPr>
              <w:t xml:space="preserve">нарисованы автомобили с </w:t>
            </w:r>
            <w:r>
              <w:rPr>
                <w:rFonts w:ascii="Times New Roman" w:hAnsi="Times New Roman"/>
                <w:color w:val="000000"/>
                <w:spacing w:val="-5"/>
                <w:sz w:val="28"/>
                <w:szCs w:val="28"/>
              </w:rPr>
              <w:t>недостающими деталями</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Пословицы</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Разучивание</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color w:val="000000"/>
                <w:spacing w:val="-5"/>
                <w:sz w:val="28"/>
                <w:szCs w:val="28"/>
              </w:rPr>
            </w:pPr>
            <w:r>
              <w:rPr>
                <w:rFonts w:ascii="Times New Roman" w:hAnsi="Times New Roman"/>
                <w:color w:val="000000"/>
                <w:spacing w:val="-6"/>
                <w:sz w:val="28"/>
                <w:szCs w:val="28"/>
              </w:rPr>
              <w:t>Знакомить детей с послови</w:t>
            </w:r>
            <w:r>
              <w:rPr>
                <w:rFonts w:ascii="Times New Roman" w:hAnsi="Times New Roman"/>
                <w:color w:val="000000"/>
                <w:spacing w:val="-6"/>
                <w:sz w:val="28"/>
                <w:szCs w:val="28"/>
              </w:rPr>
              <w:softHyphen/>
            </w:r>
            <w:r>
              <w:rPr>
                <w:rFonts w:ascii="Times New Roman" w:hAnsi="Times New Roman"/>
                <w:color w:val="000000"/>
                <w:spacing w:val="-3"/>
                <w:sz w:val="28"/>
                <w:szCs w:val="28"/>
              </w:rPr>
              <w:t>цами. Развивать вырази</w:t>
            </w:r>
            <w:r>
              <w:rPr>
                <w:rFonts w:ascii="Times New Roman" w:hAnsi="Times New Roman"/>
                <w:color w:val="000000"/>
                <w:spacing w:val="-3"/>
                <w:sz w:val="28"/>
                <w:szCs w:val="28"/>
              </w:rPr>
              <w:softHyphen/>
            </w:r>
            <w:r>
              <w:rPr>
                <w:rFonts w:ascii="Times New Roman" w:hAnsi="Times New Roman"/>
                <w:color w:val="000000"/>
                <w:spacing w:val="-5"/>
                <w:sz w:val="28"/>
                <w:szCs w:val="28"/>
              </w:rPr>
              <w:t>тельность речи</w:t>
            </w:r>
          </w:p>
          <w:p w:rsidR="00947A66" w:rsidRDefault="00947A66">
            <w:pPr>
              <w:shd w:val="clear" w:color="auto" w:fill="FFFFFF"/>
              <w:spacing w:after="0" w:line="240" w:lineRule="auto"/>
              <w:jc w:val="both"/>
              <w:rPr>
                <w:rFonts w:ascii="Times New Roman" w:hAnsi="Times New Roman"/>
                <w:sz w:val="28"/>
                <w:szCs w:val="28"/>
              </w:rPr>
            </w:pP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jc w:val="both"/>
              <w:rPr>
                <w:rFonts w:ascii="Times New Roman" w:hAnsi="Times New Roman"/>
                <w:sz w:val="28"/>
                <w:szCs w:val="28"/>
              </w:rPr>
            </w:pPr>
            <w:r>
              <w:rPr>
                <w:rFonts w:ascii="Times New Roman" w:hAnsi="Times New Roman"/>
                <w:color w:val="000000"/>
                <w:spacing w:val="-2"/>
                <w:sz w:val="28"/>
                <w:szCs w:val="28"/>
              </w:rPr>
              <w:t xml:space="preserve">Примеры пословиц см. в </w:t>
            </w:r>
            <w:r>
              <w:rPr>
                <w:rFonts w:ascii="Times New Roman" w:hAnsi="Times New Roman"/>
                <w:color w:val="000000"/>
                <w:spacing w:val="-3"/>
                <w:sz w:val="28"/>
                <w:szCs w:val="28"/>
              </w:rPr>
              <w:t>приложениях, стр. 186</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418"/>
              <w:jc w:val="both"/>
              <w:rPr>
                <w:rFonts w:ascii="Times New Roman" w:hAnsi="Times New Roman"/>
                <w:sz w:val="28"/>
                <w:szCs w:val="28"/>
              </w:rPr>
            </w:pPr>
            <w:r>
              <w:rPr>
                <w:rFonts w:ascii="Times New Roman" w:hAnsi="Times New Roman"/>
                <w:color w:val="000000"/>
                <w:spacing w:val="-5"/>
                <w:sz w:val="28"/>
                <w:szCs w:val="28"/>
              </w:rPr>
              <w:t>Два красных флажка</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0"/>
              <w:rPr>
                <w:rFonts w:ascii="Times New Roman" w:hAnsi="Times New Roman"/>
                <w:sz w:val="28"/>
                <w:szCs w:val="28"/>
              </w:rPr>
            </w:pPr>
            <w:r>
              <w:rPr>
                <w:rFonts w:ascii="Times New Roman" w:hAnsi="Times New Roman"/>
                <w:color w:val="000000"/>
                <w:spacing w:val="-3"/>
                <w:sz w:val="28"/>
                <w:szCs w:val="28"/>
              </w:rPr>
              <w:t>Домино. Дорож</w:t>
            </w:r>
            <w:r>
              <w:rPr>
                <w:rFonts w:ascii="Times New Roman" w:hAnsi="Times New Roman"/>
                <w:color w:val="000000"/>
                <w:spacing w:val="-3"/>
                <w:sz w:val="28"/>
                <w:szCs w:val="28"/>
              </w:rPr>
              <w:softHyphen/>
            </w:r>
            <w:r>
              <w:rPr>
                <w:rFonts w:ascii="Times New Roman" w:hAnsi="Times New Roman"/>
                <w:color w:val="000000"/>
                <w:spacing w:val="-4"/>
                <w:sz w:val="28"/>
                <w:szCs w:val="28"/>
              </w:rPr>
              <w:t>ные знаки. Учим дорожные знаки</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Игротека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color w:val="000000"/>
                <w:spacing w:val="-5"/>
                <w:sz w:val="28"/>
                <w:szCs w:val="28"/>
              </w:rPr>
            </w:pPr>
            <w:r>
              <w:rPr>
                <w:rFonts w:ascii="Times New Roman" w:hAnsi="Times New Roman"/>
                <w:color w:val="000000"/>
                <w:spacing w:val="-6"/>
                <w:sz w:val="28"/>
                <w:szCs w:val="28"/>
              </w:rPr>
              <w:t xml:space="preserve">Закреплять у детей знания о </w:t>
            </w:r>
            <w:r>
              <w:rPr>
                <w:rFonts w:ascii="Times New Roman" w:hAnsi="Times New Roman"/>
                <w:color w:val="000000"/>
                <w:spacing w:val="-8"/>
                <w:sz w:val="28"/>
                <w:szCs w:val="28"/>
              </w:rPr>
              <w:t xml:space="preserve">дорожных знаках. Развивать </w:t>
            </w:r>
            <w:r>
              <w:rPr>
                <w:rFonts w:ascii="Times New Roman" w:hAnsi="Times New Roman"/>
                <w:color w:val="000000"/>
                <w:spacing w:val="-6"/>
                <w:sz w:val="28"/>
                <w:szCs w:val="28"/>
              </w:rPr>
              <w:t xml:space="preserve">умение находить дорожный </w:t>
            </w:r>
            <w:r>
              <w:rPr>
                <w:rFonts w:ascii="Times New Roman" w:hAnsi="Times New Roman"/>
                <w:color w:val="000000"/>
                <w:spacing w:val="-4"/>
                <w:sz w:val="28"/>
                <w:szCs w:val="28"/>
              </w:rPr>
              <w:t xml:space="preserve">знак к дорожной ситуации. </w:t>
            </w:r>
            <w:r>
              <w:rPr>
                <w:rFonts w:ascii="Times New Roman" w:hAnsi="Times New Roman"/>
                <w:color w:val="000000"/>
                <w:spacing w:val="-5"/>
                <w:sz w:val="28"/>
                <w:szCs w:val="28"/>
              </w:rPr>
              <w:t>Воспитывать внимание.</w:t>
            </w:r>
          </w:p>
          <w:p w:rsidR="00947A66" w:rsidRDefault="00947A66">
            <w:pPr>
              <w:shd w:val="clear" w:color="auto" w:fill="FFFFFF"/>
              <w:spacing w:after="0" w:line="240" w:lineRule="auto"/>
              <w:jc w:val="both"/>
              <w:rPr>
                <w:rFonts w:ascii="Times New Roman" w:hAnsi="Times New Roman"/>
                <w:sz w:val="28"/>
                <w:szCs w:val="28"/>
              </w:rPr>
            </w:pP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4"/>
                <w:sz w:val="28"/>
                <w:szCs w:val="28"/>
              </w:rPr>
              <w:t>Дети подбирают к дорож</w:t>
            </w:r>
            <w:r>
              <w:rPr>
                <w:rFonts w:ascii="Times New Roman" w:hAnsi="Times New Roman"/>
                <w:color w:val="000000"/>
                <w:spacing w:val="-4"/>
                <w:sz w:val="28"/>
                <w:szCs w:val="28"/>
              </w:rPr>
              <w:softHyphen/>
              <w:t>ному знаку карточку с изображением дорожной ситуации и наоборот</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4"/>
                <w:sz w:val="28"/>
                <w:szCs w:val="28"/>
              </w:rPr>
              <w:t xml:space="preserve">Иллюстрации из альбома </w:t>
            </w:r>
            <w:r>
              <w:rPr>
                <w:rFonts w:ascii="Times New Roman" w:hAnsi="Times New Roman"/>
                <w:color w:val="000000"/>
                <w:spacing w:val="-6"/>
                <w:sz w:val="28"/>
                <w:szCs w:val="28"/>
              </w:rPr>
              <w:t>«Профессии»</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IV</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Моя улица</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62"/>
              <w:rPr>
                <w:rFonts w:ascii="Times New Roman" w:hAnsi="Times New Roman"/>
                <w:sz w:val="28"/>
                <w:szCs w:val="28"/>
              </w:rPr>
            </w:pPr>
            <w:r>
              <w:rPr>
                <w:rFonts w:ascii="Times New Roman" w:hAnsi="Times New Roman"/>
                <w:color w:val="000000"/>
                <w:spacing w:val="-6"/>
                <w:sz w:val="28"/>
                <w:szCs w:val="28"/>
              </w:rPr>
              <w:t>Конструиров</w:t>
            </w:r>
            <w:r>
              <w:rPr>
                <w:rFonts w:ascii="Times New Roman" w:hAnsi="Times New Roman"/>
                <w:color w:val="000000"/>
                <w:spacing w:val="-4"/>
                <w:sz w:val="28"/>
                <w:szCs w:val="28"/>
              </w:rPr>
              <w:t>ание</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7"/>
                <w:sz w:val="28"/>
                <w:szCs w:val="28"/>
              </w:rPr>
              <w:t>Развивать у детей воображе</w:t>
            </w:r>
            <w:r>
              <w:rPr>
                <w:rFonts w:ascii="Times New Roman" w:hAnsi="Times New Roman"/>
                <w:color w:val="000000"/>
                <w:spacing w:val="-7"/>
                <w:sz w:val="28"/>
                <w:szCs w:val="28"/>
              </w:rPr>
              <w:softHyphen/>
            </w:r>
            <w:r>
              <w:rPr>
                <w:rFonts w:ascii="Times New Roman" w:hAnsi="Times New Roman"/>
                <w:color w:val="000000"/>
                <w:spacing w:val="1"/>
                <w:sz w:val="28"/>
                <w:szCs w:val="28"/>
              </w:rPr>
              <w:t xml:space="preserve">ние, фантазию, умение </w:t>
            </w:r>
            <w:r>
              <w:rPr>
                <w:rFonts w:ascii="Times New Roman" w:hAnsi="Times New Roman"/>
                <w:color w:val="000000"/>
                <w:spacing w:val="-4"/>
                <w:sz w:val="28"/>
                <w:szCs w:val="28"/>
              </w:rPr>
              <w:t xml:space="preserve">делать постройки домов, транспорта из разного </w:t>
            </w:r>
            <w:r>
              <w:rPr>
                <w:rFonts w:ascii="Times New Roman" w:hAnsi="Times New Roman"/>
                <w:color w:val="000000"/>
                <w:spacing w:val="-5"/>
                <w:sz w:val="28"/>
                <w:szCs w:val="28"/>
              </w:rPr>
              <w:t xml:space="preserve">строительного </w:t>
            </w:r>
            <w:r>
              <w:rPr>
                <w:rFonts w:ascii="Times New Roman" w:hAnsi="Times New Roman"/>
                <w:color w:val="000000"/>
                <w:spacing w:val="-5"/>
                <w:sz w:val="28"/>
                <w:szCs w:val="28"/>
              </w:rPr>
              <w:lastRenderedPageBreak/>
              <w:t>материала</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0"/>
              <w:jc w:val="both"/>
              <w:rPr>
                <w:rFonts w:ascii="Times New Roman" w:hAnsi="Times New Roman"/>
                <w:sz w:val="28"/>
                <w:szCs w:val="28"/>
              </w:rPr>
            </w:pPr>
            <w:r>
              <w:rPr>
                <w:rFonts w:ascii="Times New Roman" w:hAnsi="Times New Roman"/>
                <w:color w:val="000000"/>
                <w:spacing w:val="-6"/>
                <w:sz w:val="28"/>
                <w:szCs w:val="28"/>
              </w:rPr>
              <w:lastRenderedPageBreak/>
              <w:t xml:space="preserve">Дети самостоятельно строят </w:t>
            </w:r>
            <w:r>
              <w:rPr>
                <w:rFonts w:ascii="Times New Roman" w:hAnsi="Times New Roman"/>
                <w:color w:val="000000"/>
                <w:spacing w:val="-4"/>
                <w:sz w:val="28"/>
                <w:szCs w:val="28"/>
              </w:rPr>
              <w:t xml:space="preserve">улицу на ковре в группе и </w:t>
            </w:r>
            <w:r>
              <w:rPr>
                <w:rFonts w:ascii="Times New Roman" w:hAnsi="Times New Roman"/>
                <w:color w:val="000000"/>
                <w:spacing w:val="-6"/>
                <w:sz w:val="28"/>
                <w:szCs w:val="28"/>
              </w:rPr>
              <w:t>обыгрывают свою построй</w:t>
            </w:r>
            <w:r>
              <w:rPr>
                <w:rFonts w:ascii="Times New Roman" w:hAnsi="Times New Roman"/>
                <w:color w:val="000000"/>
                <w:spacing w:val="-6"/>
                <w:sz w:val="28"/>
                <w:szCs w:val="28"/>
              </w:rPr>
              <w:softHyphen/>
            </w:r>
            <w:r>
              <w:rPr>
                <w:rFonts w:ascii="Times New Roman" w:hAnsi="Times New Roman"/>
                <w:color w:val="000000"/>
                <w:spacing w:val="-4"/>
                <w:sz w:val="28"/>
                <w:szCs w:val="28"/>
              </w:rPr>
              <w:t>ку с помощью машинок</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Костюмы: волк, заяц, лиса,</w:t>
            </w:r>
          </w:p>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6"/>
                <w:sz w:val="28"/>
                <w:szCs w:val="28"/>
              </w:rPr>
              <w:t>медведь</w:t>
            </w:r>
          </w:p>
        </w:tc>
      </w:tr>
      <w:tr w:rsidR="00947A66">
        <w:trPr>
          <w:trHeight w:val="1971"/>
        </w:trPr>
        <w:tc>
          <w:tcPr>
            <w:tcW w:w="8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947A66" w:rsidRDefault="00947A66">
            <w:pPr>
              <w:spacing w:after="0" w:line="240" w:lineRule="auto"/>
              <w:ind w:left="113" w:right="113"/>
              <w:rPr>
                <w:rFonts w:ascii="Times New Roman" w:hAnsi="Times New Roman"/>
                <w:sz w:val="28"/>
                <w:szCs w:val="28"/>
              </w:rPr>
            </w:pPr>
          </w:p>
          <w:p w:rsidR="00947A66" w:rsidRDefault="00D26771">
            <w:pPr>
              <w:spacing w:after="0" w:line="240" w:lineRule="auto"/>
              <w:ind w:left="113" w:right="113"/>
              <w:jc w:val="center"/>
              <w:rPr>
                <w:rFonts w:ascii="Times New Roman" w:hAnsi="Times New Roman"/>
                <w:sz w:val="28"/>
                <w:szCs w:val="28"/>
              </w:rPr>
            </w:pPr>
            <w:r>
              <w:rPr>
                <w:rFonts w:ascii="Times New Roman" w:hAnsi="Times New Roman"/>
                <w:sz w:val="28"/>
                <w:szCs w:val="28"/>
              </w:rPr>
              <w:t xml:space="preserve">Апрель </w:t>
            </w:r>
          </w:p>
          <w:p w:rsidR="00947A66" w:rsidRDefault="00947A66">
            <w:pPr>
              <w:spacing w:after="0" w:line="240" w:lineRule="auto"/>
              <w:ind w:left="113" w:right="113"/>
              <w:rPr>
                <w:rFonts w:ascii="Times New Roman" w:hAnsi="Times New Roman"/>
                <w:sz w:val="28"/>
                <w:szCs w:val="28"/>
              </w:rPr>
            </w:pPr>
          </w:p>
          <w:p w:rsidR="00947A66" w:rsidRDefault="00947A66">
            <w:pPr>
              <w:spacing w:after="0" w:line="240" w:lineRule="auto"/>
              <w:ind w:left="113" w:right="113"/>
              <w:jc w:val="center"/>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bCs/>
                <w:color w:val="000000"/>
                <w:sz w:val="28"/>
                <w:szCs w:val="28"/>
                <w:lang w:val="en-US"/>
              </w:rPr>
              <w:t>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317"/>
              <w:rPr>
                <w:rFonts w:ascii="Times New Roman" w:hAnsi="Times New Roman"/>
                <w:sz w:val="28"/>
                <w:szCs w:val="28"/>
              </w:rPr>
            </w:pPr>
            <w:r>
              <w:rPr>
                <w:rFonts w:ascii="Times New Roman" w:hAnsi="Times New Roman"/>
                <w:color w:val="000000"/>
                <w:spacing w:val="-3"/>
                <w:sz w:val="28"/>
                <w:szCs w:val="28"/>
              </w:rPr>
              <w:t xml:space="preserve">История </w:t>
            </w:r>
            <w:r>
              <w:rPr>
                <w:rFonts w:ascii="Times New Roman" w:hAnsi="Times New Roman"/>
                <w:color w:val="000000"/>
                <w:spacing w:val="-5"/>
                <w:sz w:val="28"/>
                <w:szCs w:val="28"/>
              </w:rPr>
              <w:t>транспорта</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Беседа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 xml:space="preserve">Расширять у детей знания об истории транспорта. </w:t>
            </w:r>
            <w:r>
              <w:rPr>
                <w:rFonts w:ascii="Times New Roman" w:hAnsi="Times New Roman"/>
                <w:color w:val="000000"/>
                <w:spacing w:val="-4"/>
                <w:sz w:val="28"/>
                <w:szCs w:val="28"/>
              </w:rPr>
              <w:t>Развивать умение сравни</w:t>
            </w:r>
            <w:r>
              <w:rPr>
                <w:rFonts w:ascii="Times New Roman" w:hAnsi="Times New Roman"/>
                <w:color w:val="000000"/>
                <w:spacing w:val="-4"/>
                <w:sz w:val="28"/>
                <w:szCs w:val="28"/>
              </w:rPr>
              <w:softHyphen/>
            </w:r>
            <w:r>
              <w:rPr>
                <w:rFonts w:ascii="Times New Roman" w:hAnsi="Times New Roman"/>
                <w:color w:val="000000"/>
                <w:spacing w:val="-6"/>
                <w:sz w:val="28"/>
                <w:szCs w:val="28"/>
              </w:rPr>
              <w:t xml:space="preserve">вать старинный транспорт с </w:t>
            </w:r>
            <w:r>
              <w:rPr>
                <w:rFonts w:ascii="Times New Roman" w:hAnsi="Times New Roman"/>
                <w:color w:val="000000"/>
                <w:spacing w:val="-4"/>
                <w:sz w:val="28"/>
                <w:szCs w:val="28"/>
              </w:rPr>
              <w:t xml:space="preserve">настоящим. Воспитывать </w:t>
            </w:r>
            <w:r>
              <w:rPr>
                <w:rFonts w:ascii="Times New Roman" w:hAnsi="Times New Roman"/>
                <w:color w:val="000000"/>
                <w:spacing w:val="-6"/>
                <w:sz w:val="28"/>
                <w:szCs w:val="28"/>
              </w:rPr>
              <w:t>чувство ответственности</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5"/>
                <w:sz w:val="28"/>
                <w:szCs w:val="28"/>
              </w:rPr>
              <w:t xml:space="preserve">Сюрпризный момент — </w:t>
            </w:r>
            <w:r>
              <w:rPr>
                <w:rFonts w:ascii="Times New Roman" w:hAnsi="Times New Roman"/>
                <w:color w:val="000000"/>
                <w:spacing w:val="-3"/>
                <w:sz w:val="28"/>
                <w:szCs w:val="28"/>
              </w:rPr>
              <w:t xml:space="preserve">появление бабушки. Она рассказывает о старинном </w:t>
            </w:r>
            <w:r>
              <w:rPr>
                <w:rFonts w:ascii="Times New Roman" w:hAnsi="Times New Roman"/>
                <w:color w:val="000000"/>
                <w:spacing w:val="-2"/>
                <w:sz w:val="28"/>
                <w:szCs w:val="28"/>
              </w:rPr>
              <w:t xml:space="preserve">транспорте в сравнении с </w:t>
            </w:r>
            <w:r>
              <w:rPr>
                <w:rFonts w:ascii="Times New Roman" w:hAnsi="Times New Roman"/>
                <w:color w:val="000000"/>
                <w:spacing w:val="-3"/>
                <w:sz w:val="28"/>
                <w:szCs w:val="28"/>
              </w:rPr>
              <w:t xml:space="preserve">настоящим, используя </w:t>
            </w:r>
            <w:r>
              <w:rPr>
                <w:rFonts w:ascii="Times New Roman" w:hAnsi="Times New Roman"/>
                <w:color w:val="000000"/>
                <w:spacing w:val="-5"/>
                <w:sz w:val="28"/>
                <w:szCs w:val="28"/>
              </w:rPr>
              <w:t>иллюстрации</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Бумага, карандаши (красный, желтый, зеленый); макет светофора</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384" w:hanging="5"/>
              <w:rPr>
                <w:rFonts w:ascii="Times New Roman" w:hAnsi="Times New Roman"/>
                <w:sz w:val="28"/>
                <w:szCs w:val="28"/>
              </w:rPr>
            </w:pPr>
            <w:r>
              <w:rPr>
                <w:rFonts w:ascii="Times New Roman" w:hAnsi="Times New Roman"/>
                <w:color w:val="000000"/>
                <w:spacing w:val="-7"/>
                <w:sz w:val="28"/>
                <w:szCs w:val="28"/>
              </w:rPr>
              <w:t xml:space="preserve">Умные </w:t>
            </w:r>
            <w:r>
              <w:rPr>
                <w:rFonts w:ascii="Times New Roman" w:hAnsi="Times New Roman"/>
                <w:color w:val="000000"/>
                <w:spacing w:val="-6"/>
                <w:sz w:val="28"/>
                <w:szCs w:val="28"/>
              </w:rPr>
              <w:t>зверюшки</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Чтение</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6"/>
                <w:sz w:val="28"/>
                <w:szCs w:val="28"/>
              </w:rPr>
              <w:t>Обучать детей умению слу</w:t>
            </w:r>
            <w:r>
              <w:rPr>
                <w:rFonts w:ascii="Times New Roman" w:hAnsi="Times New Roman"/>
                <w:color w:val="000000"/>
                <w:spacing w:val="-6"/>
                <w:sz w:val="28"/>
                <w:szCs w:val="28"/>
              </w:rPr>
              <w:softHyphen/>
            </w:r>
            <w:r>
              <w:rPr>
                <w:rFonts w:ascii="Times New Roman" w:hAnsi="Times New Roman"/>
                <w:color w:val="000000"/>
                <w:spacing w:val="-9"/>
                <w:sz w:val="28"/>
                <w:szCs w:val="28"/>
              </w:rPr>
              <w:t xml:space="preserve">шать и понимать содержание </w:t>
            </w:r>
            <w:r>
              <w:rPr>
                <w:rFonts w:ascii="Times New Roman" w:hAnsi="Times New Roman"/>
                <w:color w:val="000000"/>
                <w:spacing w:val="-4"/>
                <w:sz w:val="28"/>
                <w:szCs w:val="28"/>
              </w:rPr>
              <w:t xml:space="preserve">прочитанного. Развивать у </w:t>
            </w:r>
            <w:r>
              <w:rPr>
                <w:rFonts w:ascii="Times New Roman" w:hAnsi="Times New Roman"/>
                <w:color w:val="000000"/>
                <w:spacing w:val="-7"/>
                <w:sz w:val="28"/>
                <w:szCs w:val="28"/>
              </w:rPr>
              <w:t>детей слуховое и зрительное восприятие. Воспитывать в ребенке грамотного пешехода</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5"/>
                <w:sz w:val="28"/>
                <w:szCs w:val="28"/>
              </w:rPr>
              <w:t>Педагог читает книгу, дети рассматривают иллюстра</w:t>
            </w:r>
            <w:r>
              <w:rPr>
                <w:rFonts w:ascii="Times New Roman" w:hAnsi="Times New Roman"/>
                <w:color w:val="000000"/>
                <w:spacing w:val="-5"/>
                <w:sz w:val="28"/>
                <w:szCs w:val="28"/>
              </w:rPr>
              <w:softHyphen/>
            </w:r>
            <w:r>
              <w:rPr>
                <w:rFonts w:ascii="Times New Roman" w:hAnsi="Times New Roman"/>
                <w:color w:val="000000"/>
                <w:spacing w:val="-4"/>
                <w:sz w:val="28"/>
                <w:szCs w:val="28"/>
              </w:rPr>
              <w:t xml:space="preserve">ции, а затем беседуют о </w:t>
            </w:r>
            <w:r>
              <w:rPr>
                <w:rFonts w:ascii="Times New Roman" w:hAnsi="Times New Roman"/>
                <w:color w:val="000000"/>
                <w:spacing w:val="-2"/>
                <w:sz w:val="28"/>
                <w:szCs w:val="28"/>
              </w:rPr>
              <w:t>прочитанном:   «Верно  ли поступали звери? Почему? Как бы ты поступил на их месте?»</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 xml:space="preserve">Плакаты </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Кто больше зна</w:t>
            </w:r>
            <w:r>
              <w:rPr>
                <w:rFonts w:ascii="Times New Roman" w:hAnsi="Times New Roman"/>
                <w:color w:val="000000"/>
                <w:spacing w:val="-3"/>
                <w:sz w:val="28"/>
                <w:szCs w:val="28"/>
              </w:rPr>
              <w:softHyphen/>
            </w:r>
            <w:r>
              <w:rPr>
                <w:rFonts w:ascii="Times New Roman" w:hAnsi="Times New Roman"/>
                <w:color w:val="000000"/>
                <w:spacing w:val="-11"/>
                <w:sz w:val="28"/>
                <w:szCs w:val="28"/>
              </w:rPr>
              <w:t>ет?</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Загадки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rPr>
                <w:rFonts w:ascii="Times New Roman" w:hAnsi="Times New Roman"/>
                <w:sz w:val="28"/>
                <w:szCs w:val="28"/>
              </w:rPr>
            </w:pPr>
            <w:r>
              <w:rPr>
                <w:rFonts w:ascii="Times New Roman" w:hAnsi="Times New Roman"/>
                <w:color w:val="000000"/>
                <w:spacing w:val="1"/>
                <w:sz w:val="28"/>
                <w:szCs w:val="28"/>
              </w:rPr>
              <w:t>Развивать у детей внима</w:t>
            </w:r>
            <w:r>
              <w:rPr>
                <w:rFonts w:ascii="Times New Roman" w:hAnsi="Times New Roman"/>
                <w:color w:val="000000"/>
                <w:spacing w:val="1"/>
                <w:sz w:val="28"/>
                <w:szCs w:val="28"/>
              </w:rPr>
              <w:softHyphen/>
            </w:r>
            <w:r>
              <w:rPr>
                <w:rFonts w:ascii="Times New Roman" w:hAnsi="Times New Roman"/>
                <w:color w:val="000000"/>
                <w:spacing w:val="-3"/>
                <w:sz w:val="28"/>
                <w:szCs w:val="28"/>
              </w:rPr>
              <w:t xml:space="preserve">ние,      сообразительность, </w:t>
            </w:r>
            <w:r>
              <w:rPr>
                <w:rFonts w:ascii="Times New Roman" w:hAnsi="Times New Roman"/>
                <w:color w:val="000000"/>
                <w:spacing w:val="-5"/>
                <w:sz w:val="28"/>
                <w:szCs w:val="28"/>
              </w:rPr>
              <w:t>мышление</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 xml:space="preserve">Педагог загадывает загадки. </w:t>
            </w:r>
            <w:r>
              <w:rPr>
                <w:rFonts w:ascii="Times New Roman" w:hAnsi="Times New Roman"/>
                <w:color w:val="000000"/>
                <w:spacing w:val="-4"/>
                <w:sz w:val="28"/>
                <w:szCs w:val="28"/>
              </w:rPr>
              <w:t>За   правильный   ответ   — фишка. В конце игры педа</w:t>
            </w:r>
            <w:r>
              <w:rPr>
                <w:rFonts w:ascii="Times New Roman" w:hAnsi="Times New Roman"/>
                <w:color w:val="000000"/>
                <w:spacing w:val="-4"/>
                <w:sz w:val="28"/>
                <w:szCs w:val="28"/>
              </w:rPr>
              <w:softHyphen/>
            </w:r>
            <w:r>
              <w:rPr>
                <w:rFonts w:ascii="Times New Roman" w:hAnsi="Times New Roman"/>
                <w:color w:val="000000"/>
                <w:spacing w:val="-6"/>
                <w:sz w:val="28"/>
                <w:szCs w:val="28"/>
              </w:rPr>
              <w:t>гог подводит итог, называет победителя</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См. приложения, стр. 172</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IV</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374"/>
              <w:rPr>
                <w:rFonts w:ascii="Times New Roman" w:hAnsi="Times New Roman"/>
                <w:sz w:val="28"/>
                <w:szCs w:val="28"/>
              </w:rPr>
            </w:pPr>
            <w:r>
              <w:rPr>
                <w:rFonts w:ascii="Times New Roman" w:hAnsi="Times New Roman"/>
                <w:color w:val="000000"/>
                <w:spacing w:val="-6"/>
                <w:sz w:val="28"/>
                <w:szCs w:val="28"/>
              </w:rPr>
              <w:t xml:space="preserve">Дорожные </w:t>
            </w:r>
            <w:r>
              <w:rPr>
                <w:rFonts w:ascii="Times New Roman" w:hAnsi="Times New Roman"/>
                <w:color w:val="000000"/>
                <w:spacing w:val="-5"/>
                <w:sz w:val="28"/>
                <w:szCs w:val="28"/>
              </w:rPr>
              <w:t>ловушки</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7"/>
                <w:sz w:val="28"/>
                <w:szCs w:val="28"/>
              </w:rPr>
              <w:t>Беседа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19"/>
              <w:jc w:val="both"/>
              <w:rPr>
                <w:rFonts w:ascii="Times New Roman" w:hAnsi="Times New Roman"/>
                <w:sz w:val="28"/>
                <w:szCs w:val="28"/>
              </w:rPr>
            </w:pPr>
            <w:r>
              <w:rPr>
                <w:rFonts w:ascii="Times New Roman" w:hAnsi="Times New Roman"/>
                <w:color w:val="000000"/>
                <w:spacing w:val="-6"/>
                <w:sz w:val="28"/>
                <w:szCs w:val="28"/>
              </w:rPr>
              <w:t xml:space="preserve">Обучать детей соблюдать </w:t>
            </w:r>
            <w:r>
              <w:rPr>
                <w:rFonts w:ascii="Times New Roman" w:hAnsi="Times New Roman"/>
                <w:color w:val="000000"/>
                <w:spacing w:val="-5"/>
                <w:sz w:val="28"/>
                <w:szCs w:val="28"/>
              </w:rPr>
              <w:t>ПДД. Развивать умение ориентироваться в создав</w:t>
            </w:r>
            <w:r>
              <w:rPr>
                <w:rFonts w:ascii="Times New Roman" w:hAnsi="Times New Roman"/>
                <w:color w:val="000000"/>
                <w:spacing w:val="-5"/>
                <w:sz w:val="28"/>
                <w:szCs w:val="28"/>
              </w:rPr>
              <w:softHyphen/>
            </w:r>
            <w:r>
              <w:rPr>
                <w:rFonts w:ascii="Times New Roman" w:hAnsi="Times New Roman"/>
                <w:color w:val="000000"/>
                <w:spacing w:val="-4"/>
                <w:sz w:val="28"/>
                <w:szCs w:val="28"/>
              </w:rPr>
              <w:t>шейся ситуации</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24"/>
              <w:jc w:val="both"/>
              <w:rPr>
                <w:rFonts w:ascii="Times New Roman" w:hAnsi="Times New Roman"/>
                <w:sz w:val="28"/>
                <w:szCs w:val="28"/>
              </w:rPr>
            </w:pPr>
            <w:r>
              <w:rPr>
                <w:rFonts w:ascii="Times New Roman" w:hAnsi="Times New Roman"/>
                <w:color w:val="000000"/>
                <w:spacing w:val="-5"/>
                <w:sz w:val="28"/>
                <w:szCs w:val="28"/>
              </w:rPr>
              <w:t xml:space="preserve">Дети решают проблемные </w:t>
            </w:r>
            <w:r>
              <w:rPr>
                <w:rFonts w:ascii="Times New Roman" w:hAnsi="Times New Roman"/>
                <w:color w:val="000000"/>
                <w:spacing w:val="-6"/>
                <w:sz w:val="28"/>
                <w:szCs w:val="28"/>
              </w:rPr>
              <w:t xml:space="preserve">ситуации: «Как бы ты повел </w:t>
            </w:r>
            <w:r>
              <w:rPr>
                <w:rFonts w:ascii="Times New Roman" w:hAnsi="Times New Roman"/>
                <w:color w:val="000000"/>
                <w:spacing w:val="-4"/>
                <w:sz w:val="28"/>
                <w:szCs w:val="28"/>
              </w:rPr>
              <w:t xml:space="preserve">себя в этой ситуации, будь </w:t>
            </w:r>
            <w:r>
              <w:rPr>
                <w:rFonts w:ascii="Times New Roman" w:hAnsi="Times New Roman"/>
                <w:color w:val="000000"/>
                <w:spacing w:val="-6"/>
                <w:sz w:val="28"/>
                <w:szCs w:val="28"/>
              </w:rPr>
              <w:t>ты на его месте? Почему?»</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Перфокарты, плакаты</w:t>
            </w:r>
          </w:p>
        </w:tc>
      </w:tr>
      <w:tr w:rsidR="00947A66">
        <w:tc>
          <w:tcPr>
            <w:tcW w:w="8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p w:rsidR="00947A66" w:rsidRDefault="00947A66">
            <w:pPr>
              <w:spacing w:after="0" w:line="240" w:lineRule="auto"/>
              <w:rPr>
                <w:rFonts w:ascii="Times New Roman" w:hAnsi="Times New Roman"/>
                <w:sz w:val="28"/>
                <w:szCs w:val="28"/>
              </w:rPr>
            </w:pPr>
          </w:p>
          <w:p w:rsidR="00947A66" w:rsidRDefault="00D26771">
            <w:pPr>
              <w:spacing w:after="0" w:line="240" w:lineRule="auto"/>
              <w:jc w:val="center"/>
              <w:rPr>
                <w:rFonts w:ascii="Times New Roman" w:hAnsi="Times New Roman"/>
                <w:sz w:val="28"/>
                <w:szCs w:val="28"/>
              </w:rPr>
            </w:pPr>
            <w:r>
              <w:rPr>
                <w:rFonts w:ascii="Times New Roman" w:hAnsi="Times New Roman"/>
                <w:sz w:val="28"/>
                <w:szCs w:val="28"/>
              </w:rPr>
              <w:lastRenderedPageBreak/>
              <w:t>Май</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bCs/>
                <w:color w:val="000000"/>
                <w:sz w:val="28"/>
                <w:szCs w:val="28"/>
                <w:lang w:val="en-US"/>
              </w:rPr>
              <w:lastRenderedPageBreak/>
              <w:t>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5"/>
                <w:sz w:val="28"/>
                <w:szCs w:val="28"/>
              </w:rPr>
              <w:t xml:space="preserve">Путешествие в </w:t>
            </w:r>
            <w:r>
              <w:rPr>
                <w:rFonts w:ascii="Times New Roman" w:hAnsi="Times New Roman"/>
                <w:color w:val="000000"/>
                <w:spacing w:val="-4"/>
                <w:sz w:val="28"/>
                <w:szCs w:val="28"/>
              </w:rPr>
              <w:t xml:space="preserve">страну </w:t>
            </w:r>
            <w:r>
              <w:rPr>
                <w:rFonts w:ascii="Times New Roman" w:hAnsi="Times New Roman"/>
                <w:color w:val="000000"/>
                <w:spacing w:val="-4"/>
                <w:sz w:val="28"/>
                <w:szCs w:val="28"/>
              </w:rPr>
              <w:lastRenderedPageBreak/>
              <w:t>Дорож</w:t>
            </w:r>
            <w:r>
              <w:rPr>
                <w:rFonts w:ascii="Times New Roman" w:hAnsi="Times New Roman"/>
                <w:color w:val="000000"/>
                <w:spacing w:val="-4"/>
                <w:sz w:val="28"/>
                <w:szCs w:val="28"/>
              </w:rPr>
              <w:softHyphen/>
            </w:r>
            <w:r>
              <w:rPr>
                <w:rFonts w:ascii="Times New Roman" w:hAnsi="Times New Roman"/>
                <w:color w:val="000000"/>
                <w:spacing w:val="-3"/>
                <w:sz w:val="28"/>
                <w:szCs w:val="28"/>
              </w:rPr>
              <w:t>ных Знаков</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lastRenderedPageBreak/>
              <w:t>Праздник</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jc w:val="both"/>
              <w:rPr>
                <w:rFonts w:ascii="Times New Roman" w:hAnsi="Times New Roman"/>
                <w:sz w:val="28"/>
                <w:szCs w:val="28"/>
              </w:rPr>
            </w:pPr>
            <w:r>
              <w:rPr>
                <w:rFonts w:ascii="Times New Roman" w:hAnsi="Times New Roman"/>
                <w:color w:val="000000"/>
                <w:spacing w:val="-5"/>
                <w:sz w:val="28"/>
                <w:szCs w:val="28"/>
              </w:rPr>
              <w:t xml:space="preserve">Создавать положительный </w:t>
            </w:r>
            <w:r>
              <w:rPr>
                <w:rFonts w:ascii="Times New Roman" w:hAnsi="Times New Roman"/>
                <w:color w:val="000000"/>
                <w:spacing w:val="-4"/>
                <w:sz w:val="28"/>
                <w:szCs w:val="28"/>
              </w:rPr>
              <w:lastRenderedPageBreak/>
              <w:t xml:space="preserve">эмоциональный настрой у детей. Вызывать желание </w:t>
            </w:r>
            <w:r>
              <w:rPr>
                <w:rFonts w:ascii="Times New Roman" w:hAnsi="Times New Roman"/>
                <w:color w:val="000000"/>
                <w:spacing w:val="-6"/>
                <w:sz w:val="28"/>
                <w:szCs w:val="28"/>
              </w:rPr>
              <w:t>знать и соблюдать ПДД</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hanging="5"/>
              <w:jc w:val="both"/>
              <w:rPr>
                <w:rFonts w:ascii="Times New Roman" w:hAnsi="Times New Roman"/>
                <w:sz w:val="28"/>
                <w:szCs w:val="28"/>
              </w:rPr>
            </w:pPr>
            <w:r>
              <w:rPr>
                <w:rFonts w:ascii="Times New Roman" w:hAnsi="Times New Roman"/>
                <w:color w:val="000000"/>
                <w:spacing w:val="-3"/>
                <w:sz w:val="28"/>
                <w:szCs w:val="28"/>
              </w:rPr>
              <w:lastRenderedPageBreak/>
              <w:t xml:space="preserve">Дорожные Знаки попали в </w:t>
            </w:r>
            <w:r>
              <w:rPr>
                <w:rFonts w:ascii="Times New Roman" w:hAnsi="Times New Roman"/>
                <w:color w:val="000000"/>
                <w:spacing w:val="-5"/>
                <w:sz w:val="28"/>
                <w:szCs w:val="28"/>
              </w:rPr>
              <w:t xml:space="preserve">беду, дети выручают их с </w:t>
            </w:r>
            <w:r>
              <w:rPr>
                <w:rFonts w:ascii="Times New Roman" w:hAnsi="Times New Roman"/>
                <w:color w:val="000000"/>
                <w:spacing w:val="-7"/>
                <w:sz w:val="28"/>
                <w:szCs w:val="28"/>
              </w:rPr>
              <w:lastRenderedPageBreak/>
              <w:t>помощью отгадывания зага</w:t>
            </w:r>
            <w:r>
              <w:rPr>
                <w:rFonts w:ascii="Times New Roman" w:hAnsi="Times New Roman"/>
                <w:color w:val="000000"/>
                <w:spacing w:val="-7"/>
                <w:sz w:val="28"/>
                <w:szCs w:val="28"/>
              </w:rPr>
              <w:softHyphen/>
            </w:r>
            <w:r>
              <w:rPr>
                <w:rFonts w:ascii="Times New Roman" w:hAnsi="Times New Roman"/>
                <w:color w:val="000000"/>
                <w:spacing w:val="-6"/>
                <w:sz w:val="28"/>
                <w:szCs w:val="28"/>
              </w:rPr>
              <w:t>док, пения, исполнения тан</w:t>
            </w:r>
            <w:r>
              <w:rPr>
                <w:rFonts w:ascii="Times New Roman" w:hAnsi="Times New Roman"/>
                <w:color w:val="000000"/>
                <w:spacing w:val="-6"/>
                <w:sz w:val="28"/>
                <w:szCs w:val="28"/>
              </w:rPr>
              <w:softHyphen/>
            </w:r>
            <w:r>
              <w:rPr>
                <w:rFonts w:ascii="Times New Roman" w:hAnsi="Times New Roman"/>
                <w:color w:val="000000"/>
                <w:spacing w:val="-8"/>
                <w:sz w:val="28"/>
                <w:szCs w:val="28"/>
              </w:rPr>
              <w:t>цев, чтения стихов, игр и т. д.</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lastRenderedPageBreak/>
              <w:t>См. приложения, стр. 110</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58"/>
              <w:jc w:val="both"/>
              <w:rPr>
                <w:rFonts w:ascii="Times New Roman" w:hAnsi="Times New Roman"/>
                <w:sz w:val="28"/>
                <w:szCs w:val="28"/>
              </w:rPr>
            </w:pPr>
            <w:r>
              <w:rPr>
                <w:rFonts w:ascii="Times New Roman" w:hAnsi="Times New Roman"/>
                <w:color w:val="000000"/>
                <w:spacing w:val="-5"/>
                <w:sz w:val="28"/>
                <w:szCs w:val="28"/>
              </w:rPr>
              <w:t>Найди ошибку</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right="206" w:firstLine="10"/>
              <w:rPr>
                <w:rFonts w:ascii="Times New Roman" w:hAnsi="Times New Roman"/>
                <w:sz w:val="28"/>
                <w:szCs w:val="28"/>
              </w:rPr>
            </w:pPr>
            <w:r>
              <w:rPr>
                <w:rFonts w:ascii="Times New Roman" w:hAnsi="Times New Roman"/>
                <w:color w:val="000000"/>
                <w:spacing w:val="-5"/>
                <w:sz w:val="28"/>
                <w:szCs w:val="28"/>
              </w:rPr>
              <w:t xml:space="preserve">Словесная </w:t>
            </w:r>
            <w:r>
              <w:rPr>
                <w:rFonts w:ascii="Times New Roman" w:hAnsi="Times New Roman"/>
                <w:color w:val="000000"/>
                <w:spacing w:val="-4"/>
                <w:sz w:val="28"/>
                <w:szCs w:val="28"/>
              </w:rPr>
              <w:t>игра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4"/>
              <w:jc w:val="both"/>
              <w:rPr>
                <w:rFonts w:ascii="Times New Roman" w:hAnsi="Times New Roman"/>
                <w:sz w:val="28"/>
                <w:szCs w:val="28"/>
              </w:rPr>
            </w:pPr>
            <w:r>
              <w:rPr>
                <w:rFonts w:ascii="Times New Roman" w:hAnsi="Times New Roman"/>
                <w:color w:val="000000"/>
                <w:spacing w:val="-3"/>
                <w:sz w:val="28"/>
                <w:szCs w:val="28"/>
              </w:rPr>
              <w:t>Обучать детей умению на</w:t>
            </w:r>
            <w:r>
              <w:rPr>
                <w:rFonts w:ascii="Times New Roman" w:hAnsi="Times New Roman"/>
                <w:color w:val="000000"/>
                <w:spacing w:val="-3"/>
                <w:sz w:val="28"/>
                <w:szCs w:val="28"/>
              </w:rPr>
              <w:softHyphen/>
            </w:r>
            <w:r>
              <w:rPr>
                <w:rFonts w:ascii="Times New Roman" w:hAnsi="Times New Roman"/>
                <w:color w:val="000000"/>
                <w:sz w:val="28"/>
                <w:szCs w:val="28"/>
              </w:rPr>
              <w:t xml:space="preserve">ходить в предложении </w:t>
            </w:r>
            <w:r>
              <w:rPr>
                <w:rFonts w:ascii="Times New Roman" w:hAnsi="Times New Roman"/>
                <w:color w:val="000000"/>
                <w:spacing w:val="-2"/>
                <w:sz w:val="28"/>
                <w:szCs w:val="28"/>
              </w:rPr>
              <w:t xml:space="preserve">ошибку и исправлять ее. </w:t>
            </w:r>
            <w:r>
              <w:rPr>
                <w:rFonts w:ascii="Times New Roman" w:hAnsi="Times New Roman"/>
                <w:color w:val="000000"/>
                <w:spacing w:val="-5"/>
                <w:sz w:val="28"/>
                <w:szCs w:val="28"/>
              </w:rPr>
              <w:t>Развивать слуховое внима</w:t>
            </w:r>
            <w:r>
              <w:rPr>
                <w:rFonts w:ascii="Times New Roman" w:hAnsi="Times New Roman"/>
                <w:color w:val="000000"/>
                <w:spacing w:val="-5"/>
                <w:sz w:val="28"/>
                <w:szCs w:val="28"/>
              </w:rPr>
              <w:softHyphen/>
            </w:r>
            <w:r>
              <w:rPr>
                <w:rFonts w:ascii="Times New Roman" w:hAnsi="Times New Roman"/>
                <w:color w:val="000000"/>
                <w:spacing w:val="1"/>
                <w:sz w:val="28"/>
                <w:szCs w:val="28"/>
              </w:rPr>
              <w:t>ние</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9"/>
              <w:jc w:val="both"/>
              <w:rPr>
                <w:rFonts w:ascii="Times New Roman" w:hAnsi="Times New Roman"/>
                <w:sz w:val="28"/>
                <w:szCs w:val="28"/>
              </w:rPr>
            </w:pPr>
            <w:r>
              <w:rPr>
                <w:rFonts w:ascii="Times New Roman" w:hAnsi="Times New Roman"/>
                <w:color w:val="000000"/>
                <w:spacing w:val="-5"/>
                <w:sz w:val="28"/>
                <w:szCs w:val="28"/>
              </w:rPr>
              <w:t xml:space="preserve">Пример словесной ошибки: </w:t>
            </w:r>
            <w:r>
              <w:rPr>
                <w:rFonts w:ascii="Times New Roman" w:hAnsi="Times New Roman"/>
                <w:color w:val="000000"/>
                <w:spacing w:val="-11"/>
                <w:sz w:val="28"/>
                <w:szCs w:val="28"/>
              </w:rPr>
              <w:t>«</w:t>
            </w:r>
            <w:proofErr w:type="spellStart"/>
            <w:r>
              <w:rPr>
                <w:rFonts w:ascii="Times New Roman" w:hAnsi="Times New Roman"/>
                <w:color w:val="000000"/>
                <w:spacing w:val="-11"/>
                <w:sz w:val="28"/>
                <w:szCs w:val="28"/>
              </w:rPr>
              <w:t>Забибикала</w:t>
            </w:r>
            <w:proofErr w:type="spellEnd"/>
            <w:r w:rsidR="00A95496">
              <w:rPr>
                <w:rFonts w:ascii="Times New Roman" w:hAnsi="Times New Roman"/>
                <w:color w:val="000000"/>
                <w:spacing w:val="-11"/>
                <w:sz w:val="28"/>
                <w:szCs w:val="28"/>
              </w:rPr>
              <w:t xml:space="preserve"> </w:t>
            </w:r>
            <w:r>
              <w:rPr>
                <w:rFonts w:ascii="Times New Roman" w:hAnsi="Times New Roman"/>
                <w:b/>
                <w:bCs/>
                <w:color w:val="000000"/>
                <w:spacing w:val="-11"/>
                <w:sz w:val="28"/>
                <w:szCs w:val="28"/>
              </w:rPr>
              <w:t>малина</w:t>
            </w:r>
            <w:r>
              <w:rPr>
                <w:rFonts w:ascii="Times New Roman" w:hAnsi="Times New Roman"/>
                <w:color w:val="000000"/>
                <w:spacing w:val="-11"/>
                <w:sz w:val="28"/>
                <w:szCs w:val="28"/>
              </w:rPr>
              <w:t>— у ме</w:t>
            </w:r>
            <w:r>
              <w:rPr>
                <w:rFonts w:ascii="Times New Roman" w:hAnsi="Times New Roman"/>
                <w:color w:val="000000"/>
                <w:spacing w:val="-11"/>
                <w:sz w:val="28"/>
                <w:szCs w:val="28"/>
              </w:rPr>
              <w:softHyphen/>
            </w:r>
            <w:r>
              <w:rPr>
                <w:rFonts w:ascii="Times New Roman" w:hAnsi="Times New Roman"/>
                <w:color w:val="000000"/>
                <w:spacing w:val="-5"/>
                <w:sz w:val="28"/>
                <w:szCs w:val="28"/>
              </w:rPr>
              <w:t>ня спустила шина!»</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5"/>
              <w:rPr>
                <w:rFonts w:ascii="Times New Roman" w:hAnsi="Times New Roman"/>
                <w:sz w:val="28"/>
                <w:szCs w:val="28"/>
              </w:rPr>
            </w:pPr>
            <w:r>
              <w:rPr>
                <w:rFonts w:ascii="Times New Roman" w:hAnsi="Times New Roman"/>
                <w:color w:val="000000"/>
                <w:spacing w:val="-4"/>
                <w:sz w:val="28"/>
                <w:szCs w:val="28"/>
              </w:rPr>
              <w:t xml:space="preserve">Книга М. Дружинина «Моя </w:t>
            </w:r>
            <w:r>
              <w:rPr>
                <w:rFonts w:ascii="Times New Roman" w:hAnsi="Times New Roman"/>
                <w:color w:val="000000"/>
                <w:spacing w:val="-8"/>
                <w:sz w:val="28"/>
                <w:szCs w:val="28"/>
              </w:rPr>
              <w:t>улица»</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III</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29"/>
              <w:jc w:val="both"/>
              <w:rPr>
                <w:rFonts w:ascii="Times New Roman" w:hAnsi="Times New Roman"/>
                <w:sz w:val="28"/>
                <w:szCs w:val="28"/>
              </w:rPr>
            </w:pPr>
            <w:r>
              <w:rPr>
                <w:rFonts w:ascii="Times New Roman" w:hAnsi="Times New Roman"/>
                <w:color w:val="000000"/>
                <w:spacing w:val="-5"/>
                <w:sz w:val="28"/>
                <w:szCs w:val="28"/>
              </w:rPr>
              <w:t>Мы — пешехо</w:t>
            </w:r>
            <w:r>
              <w:rPr>
                <w:rFonts w:ascii="Times New Roman" w:hAnsi="Times New Roman"/>
                <w:color w:val="000000"/>
                <w:spacing w:val="-5"/>
                <w:sz w:val="28"/>
                <w:szCs w:val="28"/>
              </w:rPr>
              <w:softHyphen/>
            </w:r>
            <w:r>
              <w:rPr>
                <w:rFonts w:ascii="Times New Roman" w:hAnsi="Times New Roman"/>
                <w:color w:val="000000"/>
                <w:spacing w:val="-8"/>
                <w:sz w:val="28"/>
                <w:szCs w:val="28"/>
              </w:rPr>
              <w:t>ды. Мы — води</w:t>
            </w:r>
            <w:r>
              <w:rPr>
                <w:rFonts w:ascii="Times New Roman" w:hAnsi="Times New Roman"/>
                <w:color w:val="000000"/>
                <w:spacing w:val="-8"/>
                <w:sz w:val="28"/>
                <w:szCs w:val="28"/>
              </w:rPr>
              <w:softHyphen/>
            </w:r>
            <w:r>
              <w:rPr>
                <w:rFonts w:ascii="Times New Roman" w:hAnsi="Times New Roman"/>
                <w:color w:val="000000"/>
                <w:spacing w:val="-2"/>
                <w:sz w:val="28"/>
                <w:szCs w:val="28"/>
              </w:rPr>
              <w:t>тели</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24"/>
              <w:rPr>
                <w:rFonts w:ascii="Times New Roman" w:hAnsi="Times New Roman"/>
                <w:sz w:val="28"/>
                <w:szCs w:val="28"/>
              </w:rPr>
            </w:pPr>
            <w:r>
              <w:rPr>
                <w:rFonts w:ascii="Times New Roman" w:hAnsi="Times New Roman"/>
                <w:color w:val="000000"/>
                <w:spacing w:val="-4"/>
                <w:sz w:val="28"/>
                <w:szCs w:val="28"/>
              </w:rPr>
              <w:t xml:space="preserve">Игры в </w:t>
            </w:r>
            <w:proofErr w:type="spellStart"/>
            <w:r>
              <w:rPr>
                <w:rFonts w:ascii="Times New Roman" w:hAnsi="Times New Roman"/>
                <w:color w:val="000000"/>
                <w:spacing w:val="-4"/>
                <w:sz w:val="28"/>
                <w:szCs w:val="28"/>
              </w:rPr>
              <w:t>автого</w:t>
            </w:r>
            <w:r>
              <w:rPr>
                <w:rFonts w:ascii="Times New Roman" w:hAnsi="Times New Roman"/>
                <w:color w:val="000000"/>
                <w:spacing w:val="-4"/>
                <w:sz w:val="28"/>
                <w:szCs w:val="28"/>
              </w:rPr>
              <w:softHyphen/>
            </w:r>
            <w:r>
              <w:rPr>
                <w:rFonts w:ascii="Times New Roman" w:hAnsi="Times New Roman"/>
                <w:color w:val="000000"/>
                <w:spacing w:val="-5"/>
                <w:sz w:val="28"/>
                <w:szCs w:val="28"/>
              </w:rPr>
              <w:t>родке</w:t>
            </w:r>
            <w:proofErr w:type="spellEnd"/>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29"/>
              <w:jc w:val="both"/>
              <w:rPr>
                <w:rFonts w:ascii="Times New Roman" w:hAnsi="Times New Roman"/>
                <w:sz w:val="28"/>
                <w:szCs w:val="28"/>
              </w:rPr>
            </w:pPr>
            <w:r>
              <w:rPr>
                <w:rFonts w:ascii="Times New Roman" w:hAnsi="Times New Roman"/>
                <w:color w:val="000000"/>
                <w:spacing w:val="-3"/>
                <w:sz w:val="28"/>
                <w:szCs w:val="28"/>
              </w:rPr>
              <w:t xml:space="preserve">Закреплять у детей знание </w:t>
            </w:r>
            <w:r>
              <w:rPr>
                <w:rFonts w:ascii="Times New Roman" w:hAnsi="Times New Roman"/>
                <w:color w:val="000000"/>
                <w:spacing w:val="-2"/>
                <w:sz w:val="28"/>
                <w:szCs w:val="28"/>
              </w:rPr>
              <w:t xml:space="preserve">ПДД и умение соблюдать их в игре, в окружающем </w:t>
            </w:r>
            <w:r>
              <w:rPr>
                <w:rFonts w:ascii="Times New Roman" w:hAnsi="Times New Roman"/>
                <w:color w:val="000000"/>
                <w:spacing w:val="-4"/>
                <w:sz w:val="28"/>
                <w:szCs w:val="28"/>
              </w:rPr>
              <w:t>мире</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10"/>
              <w:rPr>
                <w:rFonts w:ascii="Times New Roman" w:hAnsi="Times New Roman"/>
                <w:sz w:val="28"/>
                <w:szCs w:val="28"/>
              </w:rPr>
            </w:pPr>
            <w:r>
              <w:rPr>
                <w:rFonts w:ascii="Times New Roman" w:hAnsi="Times New Roman"/>
                <w:color w:val="000000"/>
                <w:spacing w:val="1"/>
                <w:sz w:val="28"/>
                <w:szCs w:val="28"/>
              </w:rPr>
              <w:t>Педагог распределяет ро</w:t>
            </w:r>
            <w:r>
              <w:rPr>
                <w:rFonts w:ascii="Times New Roman" w:hAnsi="Times New Roman"/>
                <w:color w:val="000000"/>
                <w:spacing w:val="1"/>
                <w:sz w:val="28"/>
                <w:szCs w:val="28"/>
              </w:rPr>
              <w:softHyphen/>
            </w:r>
            <w:r>
              <w:rPr>
                <w:rFonts w:ascii="Times New Roman" w:hAnsi="Times New Roman"/>
                <w:color w:val="000000"/>
                <w:spacing w:val="-2"/>
                <w:sz w:val="28"/>
                <w:szCs w:val="28"/>
              </w:rPr>
              <w:t>ли  —  пешеходы,  водите</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ли — и повторяет правила </w:t>
            </w:r>
            <w:r>
              <w:rPr>
                <w:rFonts w:ascii="Times New Roman" w:hAnsi="Times New Roman"/>
                <w:color w:val="000000"/>
                <w:spacing w:val="-1"/>
                <w:sz w:val="28"/>
                <w:szCs w:val="28"/>
              </w:rPr>
              <w:t>поведения пешеходов, во</w:t>
            </w:r>
            <w:r>
              <w:rPr>
                <w:rFonts w:ascii="Times New Roman" w:hAnsi="Times New Roman"/>
                <w:color w:val="000000"/>
                <w:spacing w:val="-1"/>
                <w:sz w:val="28"/>
                <w:szCs w:val="28"/>
              </w:rPr>
              <w:softHyphen/>
            </w:r>
            <w:r>
              <w:rPr>
                <w:rFonts w:ascii="Times New Roman" w:hAnsi="Times New Roman"/>
                <w:color w:val="000000"/>
                <w:spacing w:val="-6"/>
                <w:sz w:val="28"/>
                <w:szCs w:val="28"/>
              </w:rPr>
              <w:t>дителей. Дети играют, педа</w:t>
            </w:r>
            <w:r>
              <w:rPr>
                <w:rFonts w:ascii="Times New Roman" w:hAnsi="Times New Roman"/>
                <w:color w:val="000000"/>
                <w:spacing w:val="-6"/>
                <w:sz w:val="28"/>
                <w:szCs w:val="28"/>
              </w:rPr>
              <w:softHyphen/>
            </w:r>
            <w:r>
              <w:rPr>
                <w:rFonts w:ascii="Times New Roman" w:hAnsi="Times New Roman"/>
                <w:color w:val="000000"/>
                <w:spacing w:val="-1"/>
                <w:sz w:val="28"/>
                <w:szCs w:val="28"/>
              </w:rPr>
              <w:t>гог следит, чтобы дети со</w:t>
            </w:r>
            <w:r>
              <w:rPr>
                <w:rFonts w:ascii="Times New Roman" w:hAnsi="Times New Roman"/>
                <w:color w:val="000000"/>
                <w:spacing w:val="-1"/>
                <w:sz w:val="28"/>
                <w:szCs w:val="28"/>
              </w:rPr>
              <w:softHyphen/>
            </w:r>
            <w:r>
              <w:rPr>
                <w:rFonts w:ascii="Times New Roman" w:hAnsi="Times New Roman"/>
                <w:color w:val="000000"/>
                <w:spacing w:val="-6"/>
                <w:sz w:val="28"/>
                <w:szCs w:val="28"/>
              </w:rPr>
              <w:t>блюдали Правила дорожно</w:t>
            </w:r>
            <w:r>
              <w:rPr>
                <w:rFonts w:ascii="Times New Roman" w:hAnsi="Times New Roman"/>
                <w:color w:val="000000"/>
                <w:spacing w:val="-6"/>
                <w:sz w:val="28"/>
                <w:szCs w:val="28"/>
              </w:rPr>
              <w:softHyphen/>
            </w:r>
            <w:r>
              <w:rPr>
                <w:rFonts w:ascii="Times New Roman" w:hAnsi="Times New Roman"/>
                <w:color w:val="000000"/>
                <w:spacing w:val="-8"/>
                <w:sz w:val="28"/>
                <w:szCs w:val="28"/>
              </w:rPr>
              <w:t>го движения, не нарушали их</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hd w:val="clear" w:color="auto" w:fill="FFFFFF"/>
              <w:spacing w:after="0" w:line="240" w:lineRule="auto"/>
              <w:ind w:firstLine="24"/>
              <w:rPr>
                <w:rFonts w:ascii="Times New Roman" w:hAnsi="Times New Roman"/>
                <w:sz w:val="28"/>
                <w:szCs w:val="28"/>
              </w:rPr>
            </w:pPr>
            <w:r>
              <w:rPr>
                <w:rFonts w:ascii="Times New Roman" w:hAnsi="Times New Roman"/>
                <w:color w:val="000000"/>
                <w:spacing w:val="-3"/>
                <w:sz w:val="28"/>
                <w:szCs w:val="28"/>
              </w:rPr>
              <w:t xml:space="preserve">Велосипеды,       самокаты, </w:t>
            </w:r>
            <w:r>
              <w:rPr>
                <w:rFonts w:ascii="Times New Roman" w:hAnsi="Times New Roman"/>
                <w:color w:val="000000"/>
                <w:sz w:val="28"/>
                <w:szCs w:val="28"/>
              </w:rPr>
              <w:t xml:space="preserve">макеты дорожных знаков, </w:t>
            </w:r>
            <w:r>
              <w:rPr>
                <w:rFonts w:ascii="Times New Roman" w:hAnsi="Times New Roman"/>
                <w:color w:val="000000"/>
                <w:spacing w:val="-6"/>
                <w:sz w:val="28"/>
                <w:szCs w:val="28"/>
              </w:rPr>
              <w:t>игрушечные рули</w:t>
            </w:r>
          </w:p>
        </w:tc>
      </w:tr>
      <w:tr w:rsidR="00947A66">
        <w:tc>
          <w:tcPr>
            <w:tcW w:w="8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rPr>
                <w:rFonts w:ascii="Times New Roman" w:hAnsi="Times New Roman"/>
                <w:sz w:val="28"/>
                <w:szCs w:val="28"/>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bCs/>
                <w:color w:val="000000"/>
                <w:sz w:val="28"/>
                <w:szCs w:val="28"/>
                <w:lang w:val="en-US"/>
              </w:rPr>
              <w:t>IV</w:t>
            </w:r>
          </w:p>
        </w:tc>
        <w:tc>
          <w:tcPr>
            <w:tcW w:w="20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 xml:space="preserve">Итоговое </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 xml:space="preserve">Беседа </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Уточнять объем знаний и навыков, приобретенных детьми за год обучения</w:t>
            </w:r>
          </w:p>
        </w:tc>
        <w:tc>
          <w:tcPr>
            <w:tcW w:w="48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Составление сводной таблицы, подведение итогов года</w:t>
            </w:r>
          </w:p>
        </w:tc>
        <w:tc>
          <w:tcPr>
            <w:tcW w:w="2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sz w:val="28"/>
                <w:szCs w:val="28"/>
              </w:rPr>
            </w:pPr>
            <w:r>
              <w:rPr>
                <w:rFonts w:ascii="Times New Roman" w:hAnsi="Times New Roman"/>
                <w:sz w:val="28"/>
                <w:szCs w:val="28"/>
              </w:rPr>
              <w:t>График (см. приложения, стр. 145)</w:t>
            </w:r>
          </w:p>
        </w:tc>
      </w:tr>
    </w:tbl>
    <w:p w:rsidR="00A95496" w:rsidRDefault="00A95496">
      <w:pPr>
        <w:spacing w:after="0" w:line="240" w:lineRule="auto"/>
        <w:jc w:val="both"/>
        <w:rPr>
          <w:rFonts w:ascii="Times New Roman" w:eastAsia="Calibri" w:hAnsi="Times New Roman" w:cs="Times New Roman"/>
          <w:b/>
          <w:sz w:val="28"/>
          <w:szCs w:val="28"/>
        </w:rPr>
      </w:pPr>
    </w:p>
    <w:p w:rsidR="00A95496" w:rsidRDefault="00A95496">
      <w:pPr>
        <w:spacing w:after="0" w:line="240" w:lineRule="auto"/>
        <w:jc w:val="both"/>
        <w:rPr>
          <w:rFonts w:ascii="Times New Roman" w:eastAsia="Calibri" w:hAnsi="Times New Roman" w:cs="Times New Roman"/>
          <w:b/>
          <w:sz w:val="28"/>
          <w:szCs w:val="28"/>
        </w:rPr>
      </w:pPr>
    </w:p>
    <w:p w:rsidR="00A95496" w:rsidRDefault="00A95496">
      <w:pPr>
        <w:spacing w:after="0" w:line="240" w:lineRule="auto"/>
        <w:jc w:val="both"/>
        <w:rPr>
          <w:rFonts w:ascii="Times New Roman" w:eastAsia="Calibri" w:hAnsi="Times New Roman" w:cs="Times New Roman"/>
          <w:b/>
          <w:sz w:val="28"/>
          <w:szCs w:val="28"/>
        </w:rPr>
      </w:pPr>
    </w:p>
    <w:p w:rsidR="00A95496" w:rsidRDefault="00A95496">
      <w:pPr>
        <w:spacing w:after="0" w:line="240" w:lineRule="auto"/>
        <w:jc w:val="both"/>
        <w:rPr>
          <w:rFonts w:ascii="Times New Roman" w:eastAsia="Calibri" w:hAnsi="Times New Roman" w:cs="Times New Roman"/>
          <w:b/>
          <w:sz w:val="28"/>
          <w:szCs w:val="28"/>
        </w:rPr>
      </w:pPr>
    </w:p>
    <w:p w:rsidR="00A95496" w:rsidRDefault="00A95496">
      <w:pPr>
        <w:spacing w:after="0" w:line="240" w:lineRule="auto"/>
        <w:jc w:val="both"/>
        <w:rPr>
          <w:rFonts w:ascii="Times New Roman" w:eastAsia="Calibri" w:hAnsi="Times New Roman" w:cs="Times New Roman"/>
          <w:b/>
          <w:sz w:val="28"/>
          <w:szCs w:val="28"/>
        </w:rPr>
      </w:pPr>
    </w:p>
    <w:p w:rsidR="00947A66" w:rsidRDefault="00D26771">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Модуль 2 по познавательному развитию</w:t>
      </w:r>
    </w:p>
    <w:p w:rsidR="00947A66" w:rsidRDefault="00D26771">
      <w:pPr>
        <w:tabs>
          <w:tab w:val="left" w:pos="2805"/>
        </w:tabs>
        <w:spacing w:after="0"/>
        <w:rPr>
          <w:rFonts w:ascii="Times New Roman" w:hAnsi="Times New Roman"/>
          <w:b/>
          <w:sz w:val="28"/>
          <w:szCs w:val="28"/>
        </w:rPr>
      </w:pPr>
      <w:r>
        <w:rPr>
          <w:rFonts w:ascii="Times New Roman" w:hAnsi="Times New Roman"/>
          <w:b/>
          <w:sz w:val="28"/>
          <w:szCs w:val="28"/>
        </w:rPr>
        <w:lastRenderedPageBreak/>
        <w:t xml:space="preserve">Объём регламентированной образовательной нагрузки </w:t>
      </w:r>
    </w:p>
    <w:tbl>
      <w:tblPr>
        <w:tblStyle w:val="afa"/>
        <w:tblW w:w="14786" w:type="dxa"/>
        <w:tblLook w:val="04A0"/>
      </w:tblPr>
      <w:tblGrid>
        <w:gridCol w:w="5881"/>
        <w:gridCol w:w="2956"/>
        <w:gridCol w:w="2954"/>
        <w:gridCol w:w="2995"/>
      </w:tblGrid>
      <w:tr w:rsidR="00947A66">
        <w:tc>
          <w:tcPr>
            <w:tcW w:w="5880" w:type="dxa"/>
            <w:shd w:val="clear" w:color="auto" w:fill="auto"/>
            <w:tcMar>
              <w:left w:w="108"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Виды  деятельности</w:t>
            </w:r>
          </w:p>
        </w:tc>
        <w:tc>
          <w:tcPr>
            <w:tcW w:w="2956" w:type="dxa"/>
            <w:shd w:val="clear" w:color="auto" w:fill="auto"/>
            <w:tcMar>
              <w:left w:w="108"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Кол-во ООД в неделю</w:t>
            </w:r>
          </w:p>
        </w:tc>
        <w:tc>
          <w:tcPr>
            <w:tcW w:w="2954" w:type="dxa"/>
            <w:shd w:val="clear" w:color="auto" w:fill="auto"/>
            <w:tcMar>
              <w:left w:w="108" w:type="dxa"/>
            </w:tcMar>
          </w:tcPr>
          <w:p w:rsidR="00947A66" w:rsidRDefault="00D26771">
            <w:pPr>
              <w:tabs>
                <w:tab w:val="left" w:pos="2805"/>
              </w:tabs>
              <w:spacing w:after="0"/>
              <w:rPr>
                <w:rFonts w:ascii="Times New Roman" w:hAnsi="Times New Roman"/>
                <w:b/>
                <w:sz w:val="28"/>
                <w:szCs w:val="28"/>
              </w:rPr>
            </w:pPr>
            <w:r>
              <w:rPr>
                <w:rFonts w:ascii="Times New Roman" w:hAnsi="Times New Roman"/>
                <w:sz w:val="28"/>
                <w:szCs w:val="28"/>
              </w:rPr>
              <w:t>Кол-во ООД в месяц</w:t>
            </w:r>
          </w:p>
        </w:tc>
        <w:tc>
          <w:tcPr>
            <w:tcW w:w="2995" w:type="dxa"/>
            <w:shd w:val="clear" w:color="auto" w:fill="auto"/>
            <w:tcMar>
              <w:left w:w="108" w:type="dxa"/>
            </w:tcMar>
          </w:tcPr>
          <w:p w:rsidR="00947A66" w:rsidRDefault="00D26771">
            <w:pPr>
              <w:tabs>
                <w:tab w:val="left" w:pos="2805"/>
              </w:tabs>
              <w:spacing w:after="0"/>
              <w:rPr>
                <w:rFonts w:ascii="Times New Roman" w:hAnsi="Times New Roman"/>
                <w:b/>
                <w:sz w:val="28"/>
                <w:szCs w:val="28"/>
              </w:rPr>
            </w:pPr>
            <w:r>
              <w:rPr>
                <w:rFonts w:ascii="Times New Roman" w:hAnsi="Times New Roman"/>
                <w:sz w:val="28"/>
                <w:szCs w:val="28"/>
              </w:rPr>
              <w:t>Кол-во ООД в год</w:t>
            </w:r>
          </w:p>
        </w:tc>
      </w:tr>
      <w:tr w:rsidR="00947A66">
        <w:tc>
          <w:tcPr>
            <w:tcW w:w="5880" w:type="dxa"/>
            <w:shd w:val="clear" w:color="auto" w:fill="auto"/>
            <w:tcMar>
              <w:left w:w="108"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Познавательно – исследовательская</w:t>
            </w:r>
            <w:r w:rsidR="00A95496">
              <w:rPr>
                <w:rFonts w:ascii="Times New Roman" w:hAnsi="Times New Roman"/>
                <w:sz w:val="28"/>
                <w:szCs w:val="28"/>
              </w:rPr>
              <w:t>:</w:t>
            </w:r>
          </w:p>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 xml:space="preserve">ФЭМП </w:t>
            </w:r>
            <w:r w:rsidR="00A146F3">
              <w:rPr>
                <w:rFonts w:ascii="Times New Roman" w:hAnsi="Times New Roman"/>
                <w:sz w:val="28"/>
                <w:szCs w:val="28"/>
              </w:rPr>
              <w:t>(</w:t>
            </w:r>
            <w:r>
              <w:rPr>
                <w:rFonts w:ascii="Times New Roman" w:hAnsi="Times New Roman"/>
                <w:sz w:val="28"/>
                <w:szCs w:val="28"/>
              </w:rPr>
              <w:t xml:space="preserve">первые шаги в математику, </w:t>
            </w:r>
            <w:proofErr w:type="spellStart"/>
            <w:r>
              <w:rPr>
                <w:rFonts w:ascii="Times New Roman" w:hAnsi="Times New Roman"/>
                <w:sz w:val="28"/>
                <w:szCs w:val="28"/>
              </w:rPr>
              <w:t>сенсорика</w:t>
            </w:r>
            <w:proofErr w:type="spellEnd"/>
            <w:r w:rsidR="00A146F3">
              <w:rPr>
                <w:rFonts w:ascii="Times New Roman" w:hAnsi="Times New Roman"/>
                <w:sz w:val="28"/>
                <w:szCs w:val="28"/>
              </w:rPr>
              <w:t>)</w:t>
            </w:r>
          </w:p>
        </w:tc>
        <w:tc>
          <w:tcPr>
            <w:tcW w:w="2956" w:type="dxa"/>
            <w:shd w:val="clear" w:color="auto" w:fill="auto"/>
            <w:tcMar>
              <w:left w:w="108" w:type="dxa"/>
            </w:tcMar>
          </w:tcPr>
          <w:p w:rsidR="00947A66" w:rsidRDefault="00947A66">
            <w:pPr>
              <w:tabs>
                <w:tab w:val="left" w:pos="2805"/>
              </w:tabs>
              <w:spacing w:after="0"/>
              <w:jc w:val="center"/>
              <w:rPr>
                <w:rFonts w:ascii="Times New Roman" w:hAnsi="Times New Roman"/>
                <w:sz w:val="28"/>
                <w:szCs w:val="28"/>
              </w:rPr>
            </w:pPr>
          </w:p>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1</w:t>
            </w:r>
          </w:p>
        </w:tc>
        <w:tc>
          <w:tcPr>
            <w:tcW w:w="2954" w:type="dxa"/>
            <w:shd w:val="clear" w:color="auto" w:fill="auto"/>
            <w:tcMar>
              <w:left w:w="108" w:type="dxa"/>
            </w:tcMar>
          </w:tcPr>
          <w:p w:rsidR="00947A66" w:rsidRDefault="00947A66">
            <w:pPr>
              <w:tabs>
                <w:tab w:val="left" w:pos="2805"/>
              </w:tabs>
              <w:spacing w:after="0"/>
              <w:rPr>
                <w:rFonts w:ascii="Times New Roman" w:hAnsi="Times New Roman"/>
                <w:sz w:val="28"/>
                <w:szCs w:val="28"/>
              </w:rPr>
            </w:pPr>
          </w:p>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4</w:t>
            </w:r>
          </w:p>
        </w:tc>
        <w:tc>
          <w:tcPr>
            <w:tcW w:w="2995" w:type="dxa"/>
            <w:shd w:val="clear" w:color="auto" w:fill="auto"/>
            <w:tcMar>
              <w:left w:w="108" w:type="dxa"/>
            </w:tcMar>
          </w:tcPr>
          <w:p w:rsidR="00947A66" w:rsidRDefault="00947A66">
            <w:pPr>
              <w:tabs>
                <w:tab w:val="left" w:pos="2805"/>
              </w:tabs>
              <w:spacing w:after="0"/>
              <w:rPr>
                <w:rFonts w:ascii="Times New Roman" w:hAnsi="Times New Roman"/>
                <w:b/>
                <w:sz w:val="28"/>
                <w:szCs w:val="28"/>
              </w:rPr>
            </w:pPr>
          </w:p>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36</w:t>
            </w:r>
          </w:p>
        </w:tc>
      </w:tr>
      <w:tr w:rsidR="00947A66">
        <w:tc>
          <w:tcPr>
            <w:tcW w:w="5880" w:type="dxa"/>
            <w:shd w:val="clear" w:color="auto" w:fill="auto"/>
            <w:tcMar>
              <w:left w:w="108"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Познавательно – исследовательская:</w:t>
            </w:r>
          </w:p>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ФЦКМ (социальный  мир)</w:t>
            </w:r>
          </w:p>
        </w:tc>
        <w:tc>
          <w:tcPr>
            <w:tcW w:w="2956" w:type="dxa"/>
            <w:shd w:val="clear" w:color="auto" w:fill="auto"/>
            <w:tcMar>
              <w:left w:w="108" w:type="dxa"/>
            </w:tcMar>
          </w:tcPr>
          <w:p w:rsidR="00947A66" w:rsidRDefault="00947A66">
            <w:pPr>
              <w:tabs>
                <w:tab w:val="left" w:pos="2805"/>
              </w:tabs>
              <w:spacing w:after="0"/>
              <w:jc w:val="center"/>
              <w:rPr>
                <w:rFonts w:ascii="Times New Roman" w:hAnsi="Times New Roman"/>
                <w:sz w:val="28"/>
                <w:szCs w:val="28"/>
              </w:rPr>
            </w:pPr>
          </w:p>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1/2</w:t>
            </w:r>
          </w:p>
        </w:tc>
        <w:tc>
          <w:tcPr>
            <w:tcW w:w="2954" w:type="dxa"/>
            <w:shd w:val="clear" w:color="auto" w:fill="auto"/>
            <w:tcMar>
              <w:left w:w="108" w:type="dxa"/>
            </w:tcMar>
          </w:tcPr>
          <w:p w:rsidR="00947A66" w:rsidRDefault="00947A66">
            <w:pPr>
              <w:tabs>
                <w:tab w:val="left" w:pos="2805"/>
              </w:tabs>
              <w:spacing w:after="0"/>
              <w:jc w:val="center"/>
              <w:rPr>
                <w:rFonts w:ascii="Times New Roman" w:hAnsi="Times New Roman"/>
                <w:sz w:val="28"/>
                <w:szCs w:val="28"/>
              </w:rPr>
            </w:pPr>
          </w:p>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2</w:t>
            </w:r>
          </w:p>
        </w:tc>
        <w:tc>
          <w:tcPr>
            <w:tcW w:w="2995" w:type="dxa"/>
            <w:shd w:val="clear" w:color="auto" w:fill="auto"/>
            <w:tcMar>
              <w:left w:w="108" w:type="dxa"/>
            </w:tcMar>
          </w:tcPr>
          <w:p w:rsidR="00947A66" w:rsidRDefault="00947A66">
            <w:pPr>
              <w:tabs>
                <w:tab w:val="left" w:pos="2805"/>
              </w:tabs>
              <w:spacing w:after="0"/>
              <w:jc w:val="center"/>
              <w:rPr>
                <w:rFonts w:ascii="Times New Roman" w:hAnsi="Times New Roman"/>
                <w:sz w:val="28"/>
                <w:szCs w:val="28"/>
              </w:rPr>
            </w:pPr>
          </w:p>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18</w:t>
            </w:r>
          </w:p>
        </w:tc>
      </w:tr>
      <w:tr w:rsidR="00947A66">
        <w:tc>
          <w:tcPr>
            <w:tcW w:w="5880" w:type="dxa"/>
            <w:shd w:val="clear" w:color="auto" w:fill="auto"/>
            <w:tcMar>
              <w:left w:w="108" w:type="dxa"/>
            </w:tcMar>
          </w:tcPr>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Познавательно – исследовательская:</w:t>
            </w:r>
          </w:p>
          <w:p w:rsidR="00947A66" w:rsidRDefault="00D26771">
            <w:pPr>
              <w:tabs>
                <w:tab w:val="left" w:pos="2805"/>
              </w:tabs>
              <w:spacing w:after="0"/>
              <w:rPr>
                <w:rFonts w:ascii="Times New Roman" w:hAnsi="Times New Roman"/>
                <w:sz w:val="28"/>
                <w:szCs w:val="28"/>
              </w:rPr>
            </w:pPr>
            <w:r>
              <w:rPr>
                <w:rFonts w:ascii="Times New Roman" w:hAnsi="Times New Roman"/>
                <w:sz w:val="28"/>
                <w:szCs w:val="28"/>
              </w:rPr>
              <w:t>ФЦКМ (природный мир)</w:t>
            </w:r>
          </w:p>
        </w:tc>
        <w:tc>
          <w:tcPr>
            <w:tcW w:w="2956" w:type="dxa"/>
            <w:shd w:val="clear" w:color="auto" w:fill="auto"/>
            <w:tcMar>
              <w:left w:w="108"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1/2</w:t>
            </w:r>
          </w:p>
        </w:tc>
        <w:tc>
          <w:tcPr>
            <w:tcW w:w="2954" w:type="dxa"/>
            <w:shd w:val="clear" w:color="auto" w:fill="auto"/>
            <w:tcMar>
              <w:left w:w="108"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2</w:t>
            </w:r>
          </w:p>
        </w:tc>
        <w:tc>
          <w:tcPr>
            <w:tcW w:w="2995" w:type="dxa"/>
            <w:shd w:val="clear" w:color="auto" w:fill="auto"/>
            <w:tcMar>
              <w:left w:w="108" w:type="dxa"/>
            </w:tcMar>
          </w:tcPr>
          <w:p w:rsidR="00947A66" w:rsidRDefault="00D26771">
            <w:pPr>
              <w:tabs>
                <w:tab w:val="left" w:pos="2805"/>
              </w:tabs>
              <w:spacing w:after="0"/>
              <w:jc w:val="center"/>
              <w:rPr>
                <w:rFonts w:ascii="Times New Roman" w:hAnsi="Times New Roman"/>
                <w:sz w:val="28"/>
                <w:szCs w:val="28"/>
              </w:rPr>
            </w:pPr>
            <w:r>
              <w:rPr>
                <w:rFonts w:ascii="Times New Roman" w:hAnsi="Times New Roman"/>
                <w:sz w:val="28"/>
                <w:szCs w:val="28"/>
              </w:rPr>
              <w:t>18</w:t>
            </w:r>
          </w:p>
        </w:tc>
      </w:tr>
    </w:tbl>
    <w:p w:rsidR="00947A66" w:rsidRDefault="00947A66">
      <w:pPr>
        <w:tabs>
          <w:tab w:val="left" w:pos="2805"/>
        </w:tabs>
        <w:spacing w:after="0"/>
        <w:rPr>
          <w:rFonts w:ascii="Times New Roman" w:hAnsi="Times New Roman"/>
          <w:b/>
          <w:sz w:val="28"/>
          <w:szCs w:val="28"/>
        </w:rPr>
      </w:pPr>
    </w:p>
    <w:p w:rsidR="00947A66" w:rsidRDefault="00D26771">
      <w:pPr>
        <w:spacing w:line="240" w:lineRule="auto"/>
        <w:jc w:val="both"/>
        <w:rPr>
          <w:rFonts w:ascii="Times New Roman" w:hAnsi="Times New Roman" w:cs="Times New Roman"/>
          <w:b/>
          <w:sz w:val="28"/>
          <w:szCs w:val="28"/>
        </w:rPr>
      </w:pPr>
      <w:r>
        <w:rPr>
          <w:rFonts w:ascii="Times New Roman" w:hAnsi="Times New Roman" w:cs="Times New Roman"/>
          <w:b/>
          <w:sz w:val="28"/>
          <w:szCs w:val="28"/>
        </w:rPr>
        <w:t>Календарно – тематическое планирование регламентированной образовательной деятельности.</w:t>
      </w:r>
    </w:p>
    <w:p w:rsidR="00947A66" w:rsidRDefault="00D26771">
      <w:pPr>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               Формирование элементарных математических представлений. Первые шаги в математику, </w:t>
      </w:r>
      <w:proofErr w:type="spellStart"/>
      <w:r>
        <w:rPr>
          <w:rFonts w:ascii="Times New Roman" w:hAnsi="Times New Roman" w:cs="Times New Roman"/>
          <w:b/>
          <w:i/>
          <w:sz w:val="28"/>
          <w:szCs w:val="28"/>
        </w:rPr>
        <w:t>сенсорика</w:t>
      </w:r>
      <w:proofErr w:type="spellEnd"/>
    </w:p>
    <w:tbl>
      <w:tblPr>
        <w:tblStyle w:val="afa"/>
        <w:tblW w:w="14601" w:type="dxa"/>
        <w:tblInd w:w="78" w:type="dxa"/>
        <w:tblCellMar>
          <w:left w:w="78" w:type="dxa"/>
        </w:tblCellMar>
        <w:tblLook w:val="04A0"/>
      </w:tblPr>
      <w:tblGrid>
        <w:gridCol w:w="1093"/>
        <w:gridCol w:w="1216"/>
        <w:gridCol w:w="2408"/>
        <w:gridCol w:w="6902"/>
        <w:gridCol w:w="2982"/>
      </w:tblGrid>
      <w:tr w:rsidR="00947A66">
        <w:tc>
          <w:tcPr>
            <w:tcW w:w="1093" w:type="dxa"/>
            <w:shd w:val="clear" w:color="auto" w:fill="auto"/>
            <w:tcMar>
              <w:left w:w="78" w:type="dxa"/>
            </w:tcMar>
          </w:tcPr>
          <w:p w:rsidR="00947A66" w:rsidRDefault="00D26771">
            <w:pPr>
              <w:spacing w:after="0"/>
              <w:jc w:val="center"/>
            </w:pPr>
            <w:r>
              <w:rPr>
                <w:rFonts w:ascii="Times New Roman" w:hAnsi="Times New Roman" w:cs="Times New Roman"/>
                <w:sz w:val="28"/>
                <w:szCs w:val="28"/>
              </w:rPr>
              <w:t>План</w:t>
            </w:r>
          </w:p>
        </w:tc>
        <w:tc>
          <w:tcPr>
            <w:tcW w:w="1216" w:type="dxa"/>
            <w:shd w:val="clear" w:color="auto" w:fill="auto"/>
            <w:tcMar>
              <w:left w:w="78" w:type="dxa"/>
            </w:tcMar>
          </w:tcPr>
          <w:p w:rsidR="00947A66" w:rsidRDefault="00D26771">
            <w:pPr>
              <w:spacing w:after="0"/>
              <w:jc w:val="center"/>
            </w:pPr>
            <w:r>
              <w:rPr>
                <w:rFonts w:ascii="Times New Roman" w:hAnsi="Times New Roman" w:cs="Times New Roman"/>
                <w:sz w:val="28"/>
                <w:szCs w:val="28"/>
              </w:rPr>
              <w:t>Факт</w:t>
            </w: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Тема</w:t>
            </w:r>
          </w:p>
        </w:tc>
        <w:tc>
          <w:tcPr>
            <w:tcW w:w="6902" w:type="dxa"/>
            <w:shd w:val="clear" w:color="auto" w:fill="auto"/>
            <w:tcMar>
              <w:left w:w="78" w:type="dxa"/>
            </w:tcMar>
          </w:tcPr>
          <w:p w:rsidR="00947A66" w:rsidRDefault="00D26771">
            <w:pPr>
              <w:spacing w:after="0"/>
              <w:jc w:val="center"/>
            </w:pPr>
            <w:r>
              <w:rPr>
                <w:rFonts w:ascii="Times New Roman" w:hAnsi="Times New Roman" w:cs="Times New Roman"/>
                <w:sz w:val="28"/>
                <w:szCs w:val="28"/>
              </w:rPr>
              <w:t>Цели</w:t>
            </w:r>
          </w:p>
        </w:tc>
        <w:tc>
          <w:tcPr>
            <w:tcW w:w="2982" w:type="dxa"/>
            <w:shd w:val="clear" w:color="auto" w:fill="auto"/>
            <w:tcMar>
              <w:left w:w="78" w:type="dxa"/>
            </w:tcMar>
          </w:tcPr>
          <w:p w:rsidR="00947A66" w:rsidRDefault="00D26771">
            <w:pPr>
              <w:spacing w:after="0"/>
              <w:jc w:val="center"/>
            </w:pPr>
            <w:r>
              <w:rPr>
                <w:rFonts w:ascii="Times New Roman" w:hAnsi="Times New Roman" w:cs="Times New Roman"/>
                <w:sz w:val="28"/>
                <w:szCs w:val="28"/>
              </w:rPr>
              <w:t>Методическая литература</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292" w:type="dxa"/>
            <w:gridSpan w:val="3"/>
            <w:shd w:val="clear" w:color="auto" w:fill="auto"/>
            <w:tcMar>
              <w:left w:w="78" w:type="dxa"/>
            </w:tcMar>
          </w:tcPr>
          <w:p w:rsidR="00947A66" w:rsidRDefault="00D26771">
            <w:pPr>
              <w:spacing w:after="0"/>
              <w:jc w:val="center"/>
            </w:pPr>
            <w:r>
              <w:rPr>
                <w:rFonts w:ascii="Times New Roman" w:hAnsi="Times New Roman" w:cs="Times New Roman"/>
                <w:b/>
                <w:sz w:val="28"/>
                <w:szCs w:val="28"/>
              </w:rPr>
              <w:t>Сентябрь</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w:t>
            </w:r>
          </w:p>
          <w:p w:rsidR="00947A66" w:rsidRDefault="00D26771">
            <w:pPr>
              <w:spacing w:after="0"/>
              <w:jc w:val="center"/>
            </w:pPr>
            <w:r>
              <w:rPr>
                <w:rFonts w:ascii="Times New Roman" w:hAnsi="Times New Roman" w:cs="Times New Roman"/>
                <w:sz w:val="28"/>
                <w:szCs w:val="28"/>
              </w:rPr>
              <w:t>Повторение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Повторить порядковый счет до 8, числа и цифры от 1 до 8, актуализировать умение соотносить количество предметов с цифрой, умение составлять числовой ряд; повторить формы геометрических фигур, способ сравнения предметов по длине путем наложения.</w:t>
            </w:r>
          </w:p>
        </w:tc>
        <w:tc>
          <w:tcPr>
            <w:tcW w:w="2982" w:type="dxa"/>
            <w:shd w:val="clear" w:color="auto" w:fill="auto"/>
            <w:tcMar>
              <w:left w:w="78" w:type="dxa"/>
            </w:tcMar>
          </w:tcPr>
          <w:p w:rsidR="00947A66" w:rsidRDefault="00D26771">
            <w:pPr>
              <w:spacing w:after="0"/>
            </w:pPr>
            <w:bookmarkStart w:id="0" w:name="__DdeLink__9749_1629317034"/>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w:t>
            </w:r>
            <w:bookmarkEnd w:id="0"/>
            <w:r>
              <w:rPr>
                <w:rFonts w:ascii="Times New Roman" w:eastAsia="Times New Roman" w:hAnsi="Times New Roman" w:cs="Times New Roman"/>
                <w:sz w:val="28"/>
                <w:szCs w:val="28"/>
              </w:rPr>
              <w:t xml:space="preserve"> 19</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w:t>
            </w:r>
          </w:p>
          <w:p w:rsidR="00947A66" w:rsidRDefault="00D26771">
            <w:pPr>
              <w:spacing w:after="0"/>
              <w:jc w:val="center"/>
            </w:pPr>
            <w:r>
              <w:rPr>
                <w:rFonts w:ascii="Times New Roman" w:hAnsi="Times New Roman" w:cs="Times New Roman"/>
                <w:sz w:val="28"/>
                <w:szCs w:val="28"/>
              </w:rPr>
              <w:t>Повторение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 xml:space="preserve">Повторить количественный и порядковый счет от 1 до 8 и </w:t>
            </w:r>
            <w:proofErr w:type="spellStart"/>
            <w:r>
              <w:rPr>
                <w:rFonts w:ascii="Times New Roman" w:hAnsi="Times New Roman" w:cs="Times New Roman"/>
                <w:sz w:val="28"/>
                <w:szCs w:val="28"/>
              </w:rPr>
              <w:t>обратно,закрепить</w:t>
            </w:r>
            <w:proofErr w:type="spellEnd"/>
            <w:r>
              <w:rPr>
                <w:rFonts w:ascii="Times New Roman" w:hAnsi="Times New Roman" w:cs="Times New Roman"/>
                <w:sz w:val="28"/>
                <w:szCs w:val="28"/>
              </w:rPr>
              <w:t xml:space="preserve"> представления о числовом ряде, умение сравнивать числа, соотносить числа с количеством предметов, повторить свойства предметов, формы геометрических фигур, закрепить </w:t>
            </w:r>
            <w:r>
              <w:rPr>
                <w:rFonts w:ascii="Times New Roman" w:hAnsi="Times New Roman" w:cs="Times New Roman"/>
                <w:sz w:val="28"/>
                <w:szCs w:val="28"/>
              </w:rPr>
              <w:lastRenderedPageBreak/>
              <w:t>умение определять форму предметов окружающей обстановки, выражать свойства предметов в речи.</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lastRenderedPageBreak/>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w:t>
            </w:r>
            <w:r>
              <w:rPr>
                <w:rFonts w:ascii="Times New Roman" w:eastAsia="Times New Roman" w:hAnsi="Times New Roman" w:cs="Times New Roman"/>
                <w:sz w:val="28"/>
                <w:szCs w:val="28"/>
              </w:rPr>
              <w:lastRenderedPageBreak/>
              <w:t xml:space="preserve">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стр.23</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№3</w:t>
            </w:r>
          </w:p>
          <w:p w:rsidR="00947A66" w:rsidRDefault="00D26771">
            <w:pPr>
              <w:spacing w:after="0"/>
              <w:jc w:val="center"/>
            </w:pPr>
            <w:r>
              <w:rPr>
                <w:rFonts w:ascii="Times New Roman" w:hAnsi="Times New Roman" w:cs="Times New Roman"/>
                <w:sz w:val="28"/>
                <w:szCs w:val="28"/>
              </w:rPr>
              <w:t>Свойства предметов и символы</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 xml:space="preserve">Повторить формы плоских геометрических фигур, пространственные отношения </w:t>
            </w:r>
            <w:proofErr w:type="spellStart"/>
            <w:r>
              <w:rPr>
                <w:rFonts w:ascii="Times New Roman" w:hAnsi="Times New Roman" w:cs="Times New Roman"/>
                <w:sz w:val="28"/>
                <w:szCs w:val="28"/>
              </w:rPr>
              <w:t>вверху-внизу</w:t>
            </w:r>
            <w:proofErr w:type="spellEnd"/>
            <w:r>
              <w:rPr>
                <w:rFonts w:ascii="Times New Roman" w:hAnsi="Times New Roman" w:cs="Times New Roman"/>
                <w:sz w:val="28"/>
                <w:szCs w:val="28"/>
              </w:rPr>
              <w:t>, слева- справа, свойства предметов — форма, цвет, размер, уточнить представления о цифре как знаке, обозначающем число; сформировать представления о способах обозначения свойств предметов с помощью знаков, опыт придумывания и использования таких обозначений.</w:t>
            </w:r>
          </w:p>
        </w:tc>
        <w:tc>
          <w:tcPr>
            <w:tcW w:w="2982" w:type="dxa"/>
            <w:shd w:val="clear" w:color="auto" w:fill="auto"/>
            <w:tcMar>
              <w:left w:w="78" w:type="dxa"/>
            </w:tcMar>
          </w:tcPr>
          <w:p w:rsidR="00947A66" w:rsidRDefault="00D26771">
            <w:pPr>
              <w:spacing w:after="0"/>
            </w:pPr>
            <w:bookmarkStart w:id="1" w:name="__DdeLink__9388_1618656052"/>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w:t>
            </w:r>
            <w:bookmarkEnd w:id="1"/>
            <w:r>
              <w:rPr>
                <w:rFonts w:ascii="Times New Roman" w:eastAsia="Times New Roman" w:hAnsi="Times New Roman" w:cs="Times New Roman"/>
                <w:sz w:val="28"/>
                <w:szCs w:val="28"/>
              </w:rPr>
              <w:t>27</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№4</w:t>
            </w:r>
          </w:p>
          <w:p w:rsidR="00947A66" w:rsidRDefault="00D26771">
            <w:pPr>
              <w:spacing w:after="0"/>
              <w:jc w:val="center"/>
            </w:pPr>
            <w:r>
              <w:rPr>
                <w:rFonts w:ascii="Times New Roman" w:hAnsi="Times New Roman" w:cs="Times New Roman"/>
                <w:sz w:val="28"/>
                <w:szCs w:val="28"/>
              </w:rPr>
              <w:t>Свойства предметов и символы</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 xml:space="preserve">Тренировать умение понимать и использовать символы, сформировать представление о том, как описать отрицание «не» с помощью зачеркивания; повторить счет до 8, формы плоских геометрических фигур, пространственные отношения </w:t>
            </w:r>
            <w:proofErr w:type="spellStart"/>
            <w:r>
              <w:rPr>
                <w:rFonts w:ascii="Times New Roman" w:hAnsi="Times New Roman" w:cs="Times New Roman"/>
                <w:sz w:val="28"/>
                <w:szCs w:val="28"/>
              </w:rPr>
              <w:t>вверху-внизу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слева-справа</w:t>
            </w:r>
            <w:proofErr w:type="spellEnd"/>
            <w:r>
              <w:rPr>
                <w:rFonts w:ascii="Times New Roman" w:hAnsi="Times New Roman" w:cs="Times New Roman"/>
                <w:sz w:val="28"/>
                <w:szCs w:val="28"/>
              </w:rPr>
              <w:t>.</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33</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292" w:type="dxa"/>
            <w:gridSpan w:val="3"/>
            <w:shd w:val="clear" w:color="auto" w:fill="auto"/>
            <w:tcMar>
              <w:left w:w="78" w:type="dxa"/>
            </w:tcMar>
          </w:tcPr>
          <w:p w:rsidR="00947A66" w:rsidRDefault="00D26771">
            <w:pPr>
              <w:spacing w:after="0"/>
              <w:jc w:val="center"/>
            </w:pPr>
            <w:r>
              <w:rPr>
                <w:rFonts w:ascii="Times New Roman" w:hAnsi="Times New Roman" w:cs="Times New Roman"/>
                <w:b/>
                <w:sz w:val="28"/>
                <w:szCs w:val="28"/>
              </w:rPr>
              <w:t>Октябрь</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№5</w:t>
            </w:r>
          </w:p>
          <w:p w:rsidR="00947A66" w:rsidRDefault="00D26771">
            <w:pPr>
              <w:spacing w:after="0"/>
              <w:jc w:val="center"/>
            </w:pPr>
            <w:r>
              <w:rPr>
                <w:rFonts w:ascii="Times New Roman" w:hAnsi="Times New Roman" w:cs="Times New Roman"/>
                <w:sz w:val="28"/>
                <w:szCs w:val="28"/>
              </w:rPr>
              <w:t>Таблицы</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 xml:space="preserve">Сформировать представления о таблице, строке и столбце, первичный опыт определения и выражения в речи места фигуры в таблице; тренировать счетные умения, умения определять и называть формы, цвет и размер плоских геометрических фигур, пользоваться пространственными отношениями </w:t>
            </w:r>
            <w:proofErr w:type="spellStart"/>
            <w:r>
              <w:rPr>
                <w:rFonts w:ascii="Times New Roman" w:hAnsi="Times New Roman" w:cs="Times New Roman"/>
                <w:sz w:val="28"/>
                <w:szCs w:val="28"/>
              </w:rPr>
              <w:t>вверху-внизу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слева-справа</w:t>
            </w:r>
            <w:proofErr w:type="spellEnd"/>
            <w:r>
              <w:rPr>
                <w:rFonts w:ascii="Times New Roman" w:hAnsi="Times New Roman" w:cs="Times New Roman"/>
                <w:sz w:val="28"/>
                <w:szCs w:val="28"/>
              </w:rPr>
              <w:t>.</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w:t>
            </w:r>
            <w:r>
              <w:rPr>
                <w:rFonts w:ascii="Times New Roman" w:eastAsia="Times New Roman" w:hAnsi="Times New Roman" w:cs="Times New Roman"/>
                <w:sz w:val="28"/>
                <w:szCs w:val="28"/>
              </w:rPr>
              <w:lastRenderedPageBreak/>
              <w:t xml:space="preserve">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39</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№6</w:t>
            </w:r>
          </w:p>
          <w:p w:rsidR="00947A66" w:rsidRDefault="00D26771">
            <w:pPr>
              <w:spacing w:after="0"/>
              <w:jc w:val="center"/>
            </w:pPr>
            <w:r>
              <w:rPr>
                <w:rFonts w:ascii="Times New Roman" w:hAnsi="Times New Roman" w:cs="Times New Roman"/>
                <w:sz w:val="28"/>
                <w:szCs w:val="28"/>
              </w:rPr>
              <w:t>Число и цифра 9</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Познакомить с цифрой 9, порядковым счетом до 9, сформировать умение соотносить цифру 9 с количеством; тренировать умение сравнивать численность двух групп предметов путем пересчета и составления пар, различать изученные геометрические фигуры, умение ориентироваться в пространстве относительно себя.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44</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№7</w:t>
            </w:r>
          </w:p>
          <w:p w:rsidR="00947A66" w:rsidRDefault="00D26771">
            <w:pPr>
              <w:spacing w:after="0"/>
              <w:jc w:val="center"/>
            </w:pPr>
            <w:r>
              <w:rPr>
                <w:rFonts w:ascii="Times New Roman" w:hAnsi="Times New Roman" w:cs="Times New Roman"/>
                <w:sz w:val="28"/>
                <w:szCs w:val="28"/>
              </w:rPr>
              <w:t>Число и цифра 0</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Сформировать представление о числе 0, цифре 0, сформировать умение соотносить цифру 0 с ситуацией отсутствия предметов; тренировать умение узнавать и называть геометрические тела, умение считать до 9 и соотносит цифры от 1 до 9 с количеством.</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49</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№8</w:t>
            </w:r>
          </w:p>
          <w:p w:rsidR="00947A66" w:rsidRDefault="00D26771">
            <w:pPr>
              <w:spacing w:after="0"/>
              <w:jc w:val="center"/>
            </w:pPr>
            <w:r>
              <w:rPr>
                <w:rFonts w:ascii="Times New Roman" w:hAnsi="Times New Roman" w:cs="Times New Roman"/>
                <w:sz w:val="28"/>
                <w:szCs w:val="28"/>
              </w:rPr>
              <w:t>Число и цифра 10</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 xml:space="preserve">Сформировать умение считать до 10, различать запись </w:t>
            </w:r>
            <w:proofErr w:type="spellStart"/>
            <w:r>
              <w:rPr>
                <w:rFonts w:ascii="Times New Roman" w:hAnsi="Times New Roman" w:cs="Times New Roman"/>
                <w:sz w:val="28"/>
                <w:szCs w:val="28"/>
              </w:rPr>
              <w:t>чмсла</w:t>
            </w:r>
            <w:proofErr w:type="spellEnd"/>
            <w:r>
              <w:rPr>
                <w:rFonts w:ascii="Times New Roman" w:hAnsi="Times New Roman" w:cs="Times New Roman"/>
                <w:sz w:val="28"/>
                <w:szCs w:val="28"/>
              </w:rPr>
              <w:t xml:space="preserve"> 10 и соотносить ее с количеством предметов; тренировать умение сравнивать количество путем пересчета и путем составления пар, соотносить цифры от 1 до 9 с количеством, прямой и обратный счет до 10, умение составлять числовой ряд.</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54</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№9</w:t>
            </w:r>
          </w:p>
          <w:p w:rsidR="00947A66" w:rsidRDefault="00D26771">
            <w:pPr>
              <w:spacing w:after="0"/>
              <w:jc w:val="center"/>
            </w:pPr>
            <w:r>
              <w:rPr>
                <w:rFonts w:ascii="Times New Roman" w:hAnsi="Times New Roman" w:cs="Times New Roman"/>
                <w:sz w:val="28"/>
                <w:szCs w:val="28"/>
              </w:rPr>
              <w:lastRenderedPageBreak/>
              <w:t>Сравнение групп предметов. Знак =</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lastRenderedPageBreak/>
              <w:t xml:space="preserve">Сформировать представление о равных группах </w:t>
            </w:r>
            <w:r>
              <w:rPr>
                <w:rFonts w:ascii="Times New Roman" w:hAnsi="Times New Roman" w:cs="Times New Roman"/>
                <w:sz w:val="28"/>
                <w:szCs w:val="28"/>
              </w:rPr>
              <w:lastRenderedPageBreak/>
              <w:t>предметов, умение устанавливать их равенство путем составления пар, познакомить со знаком =; тренировать умение выделять и называть свойства предметов, умение сравнивать предметы по длине путем наложения и приложения, закрепить счет до 10, умение соотносить количество с записью чисел.</w:t>
            </w:r>
          </w:p>
        </w:tc>
        <w:tc>
          <w:tcPr>
            <w:tcW w:w="2982" w:type="dxa"/>
            <w:shd w:val="clear" w:color="auto" w:fill="auto"/>
            <w:tcMar>
              <w:left w:w="78" w:type="dxa"/>
            </w:tcMar>
          </w:tcPr>
          <w:p w:rsidR="00947A66" w:rsidRDefault="00D26771">
            <w:pPr>
              <w:spacing w:after="0"/>
            </w:pPr>
            <w:bookmarkStart w:id="2" w:name="__DdeLink__9816_1575912547"/>
            <w:proofErr w:type="spellStart"/>
            <w:r>
              <w:rPr>
                <w:rFonts w:ascii="Times New Roman" w:eastAsia="Times New Roman" w:hAnsi="Times New Roman" w:cs="Times New Roman"/>
                <w:sz w:val="28"/>
                <w:szCs w:val="28"/>
              </w:rPr>
              <w:lastRenderedPageBreak/>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lastRenderedPageBreak/>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w:t>
            </w:r>
            <w:bookmarkEnd w:id="2"/>
            <w:r>
              <w:rPr>
                <w:rFonts w:ascii="Times New Roman" w:eastAsia="Times New Roman" w:hAnsi="Times New Roman" w:cs="Times New Roman"/>
                <w:sz w:val="28"/>
                <w:szCs w:val="28"/>
              </w:rPr>
              <w:t xml:space="preserve"> стр. 59</w:t>
            </w:r>
          </w:p>
        </w:tc>
      </w:tr>
      <w:tr w:rsidR="00947A66">
        <w:tc>
          <w:tcPr>
            <w:tcW w:w="14601" w:type="dxa"/>
            <w:gridSpan w:val="5"/>
            <w:tcBorders>
              <w:top w:val="nil"/>
            </w:tcBorders>
            <w:shd w:val="clear" w:color="auto" w:fill="auto"/>
            <w:tcMar>
              <w:left w:w="78" w:type="dxa"/>
            </w:tcMar>
          </w:tcPr>
          <w:p w:rsidR="00947A66" w:rsidRDefault="00D26771">
            <w:pPr>
              <w:spacing w:after="0"/>
              <w:jc w:val="center"/>
            </w:pPr>
            <w:r>
              <w:rPr>
                <w:rFonts w:ascii="Times New Roman" w:hAnsi="Times New Roman" w:cs="Times New Roman"/>
                <w:b/>
                <w:bCs/>
                <w:sz w:val="28"/>
                <w:szCs w:val="28"/>
              </w:rPr>
              <w:lastRenderedPageBreak/>
              <w:t>Ноябрь</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№10</w:t>
            </w:r>
          </w:p>
          <w:p w:rsidR="00947A66" w:rsidRDefault="00D26771">
            <w:pPr>
              <w:spacing w:after="0"/>
              <w:jc w:val="center"/>
            </w:pPr>
            <w:r>
              <w:rPr>
                <w:rFonts w:ascii="Times New Roman" w:hAnsi="Times New Roman" w:cs="Times New Roman"/>
                <w:sz w:val="28"/>
                <w:szCs w:val="28"/>
              </w:rPr>
              <w:t>Сравнение групп предметов. Знак = и не =</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Сформировать представление о равных и неравных группах предметов, умение устанавливать равенство и неравенство предметов путем составления идентичных пар и фиксировать результат сравнения с помощью знаков = и не =; тренировать умение выделять и называть свойства предметов, умение сравнивать предметы по высоте, закрепить счет в пределах 10.</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65</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№11</w:t>
            </w:r>
          </w:p>
          <w:p w:rsidR="00947A66" w:rsidRDefault="00D26771">
            <w:pPr>
              <w:spacing w:after="0"/>
              <w:jc w:val="center"/>
            </w:pPr>
            <w:r>
              <w:rPr>
                <w:rFonts w:ascii="Times New Roman" w:hAnsi="Times New Roman" w:cs="Times New Roman"/>
                <w:sz w:val="28"/>
                <w:szCs w:val="28"/>
              </w:rPr>
              <w:t>Сложение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Сформировать представление о сложении как объединении групп предметов, о записи сложения с помощью знака +; тренировать умение выделять и называть свойства предметов, умение сравнивать предметы по свойствам.</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71</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№12</w:t>
            </w:r>
          </w:p>
          <w:p w:rsidR="00947A66" w:rsidRDefault="00D26771">
            <w:pPr>
              <w:spacing w:after="0"/>
              <w:jc w:val="center"/>
            </w:pPr>
            <w:r>
              <w:rPr>
                <w:rFonts w:ascii="Times New Roman" w:hAnsi="Times New Roman" w:cs="Times New Roman"/>
                <w:sz w:val="28"/>
                <w:szCs w:val="28"/>
              </w:rPr>
              <w:t xml:space="preserve">Переместительное свойство </w:t>
            </w:r>
            <w:r>
              <w:rPr>
                <w:rFonts w:ascii="Times New Roman" w:hAnsi="Times New Roman" w:cs="Times New Roman"/>
                <w:sz w:val="28"/>
                <w:szCs w:val="28"/>
              </w:rPr>
              <w:lastRenderedPageBreak/>
              <w:t>сложения</w:t>
            </w:r>
          </w:p>
          <w:p w:rsidR="00947A66" w:rsidRDefault="00947A66">
            <w:pPr>
              <w:spacing w:after="0"/>
              <w:jc w:val="center"/>
              <w:rPr>
                <w:rFonts w:ascii="Times New Roman" w:hAnsi="Times New Roman" w:cs="Times New Roman"/>
                <w:sz w:val="28"/>
                <w:szCs w:val="28"/>
              </w:rPr>
            </w:pP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lastRenderedPageBreak/>
              <w:t xml:space="preserve">Сформировать представление о переместительном свойстве сложения; закрепить представление о смысле сложения групп предметов и записи сложения с </w:t>
            </w:r>
            <w:r>
              <w:rPr>
                <w:rFonts w:ascii="Times New Roman" w:hAnsi="Times New Roman" w:cs="Times New Roman"/>
                <w:sz w:val="28"/>
                <w:szCs w:val="28"/>
              </w:rPr>
              <w:lastRenderedPageBreak/>
              <w:t>помощью знака +, тренировать умение выполнять действие сложения, счетные умения в пределах 10.</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lastRenderedPageBreak/>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lastRenderedPageBreak/>
              <w:t xml:space="preserve">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79</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№13</w:t>
            </w:r>
          </w:p>
          <w:p w:rsidR="00947A66" w:rsidRDefault="00D26771">
            <w:pPr>
              <w:spacing w:after="0"/>
              <w:jc w:val="center"/>
            </w:pPr>
            <w:r>
              <w:rPr>
                <w:rFonts w:ascii="Times New Roman" w:hAnsi="Times New Roman" w:cs="Times New Roman"/>
                <w:sz w:val="28"/>
                <w:szCs w:val="28"/>
              </w:rPr>
              <w:t>Сложение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Сформировать представление о соответствии между сложением мешков и чисел; закрепить представление о смысле сложения групп предметов, записи сложения при помощи знака +, взаимосвязи между частью и целым, тренировать умение выполнять действие сложения,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85</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292" w:type="dxa"/>
            <w:gridSpan w:val="3"/>
            <w:shd w:val="clear" w:color="auto" w:fill="auto"/>
            <w:tcMar>
              <w:left w:w="78" w:type="dxa"/>
            </w:tcMar>
          </w:tcPr>
          <w:p w:rsidR="00947A66" w:rsidRDefault="00D26771">
            <w:pPr>
              <w:spacing w:after="0"/>
              <w:jc w:val="center"/>
            </w:pPr>
            <w:r>
              <w:rPr>
                <w:rFonts w:ascii="Times New Roman" w:hAnsi="Times New Roman" w:cs="Times New Roman"/>
                <w:b/>
                <w:sz w:val="28"/>
                <w:szCs w:val="28"/>
              </w:rPr>
              <w:t>Декабрь</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№14</w:t>
            </w:r>
          </w:p>
          <w:p w:rsidR="00947A66" w:rsidRDefault="00D26771">
            <w:pPr>
              <w:spacing w:after="0"/>
              <w:jc w:val="center"/>
            </w:pPr>
            <w:r>
              <w:rPr>
                <w:rFonts w:ascii="Times New Roman" w:hAnsi="Times New Roman" w:cs="Times New Roman"/>
                <w:sz w:val="28"/>
                <w:szCs w:val="28"/>
              </w:rPr>
              <w:t>Вычитание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Сформировать представление о вычитании как об удалении части из целого, о записи вычитания с помощью знака -; тренировать умения выделять и называть свойства предметов, умение сравнивать предметы по свойствам</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93</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№15</w:t>
            </w:r>
          </w:p>
          <w:p w:rsidR="00947A66" w:rsidRDefault="00D26771">
            <w:pPr>
              <w:spacing w:after="0"/>
              <w:jc w:val="center"/>
            </w:pPr>
            <w:r>
              <w:rPr>
                <w:rFonts w:ascii="Times New Roman" w:hAnsi="Times New Roman" w:cs="Times New Roman"/>
                <w:sz w:val="28"/>
                <w:szCs w:val="28"/>
              </w:rPr>
              <w:t>Вычитание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 xml:space="preserve">Закрепить представление о смысле вычитания, умение выполнять действие вычитания групп предметов и чисел и записывать его с помощью знака -, сформировать представление о взаимосвязи между целым и частью; сформировать опыт составления задач </w:t>
            </w:r>
            <w:r>
              <w:rPr>
                <w:rFonts w:ascii="Times New Roman" w:hAnsi="Times New Roman" w:cs="Times New Roman"/>
                <w:sz w:val="28"/>
                <w:szCs w:val="28"/>
              </w:rPr>
              <w:lastRenderedPageBreak/>
              <w:t>на вычитание по картинкам и их решать, тренировать счетные умения, закрепить представление о числовом ряде, счет до 10, символьное обозначение свойств предметов «большой» и «маленький».</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lastRenderedPageBreak/>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w:t>
            </w:r>
            <w:r>
              <w:rPr>
                <w:rFonts w:ascii="Times New Roman" w:eastAsia="Times New Roman" w:hAnsi="Times New Roman" w:cs="Times New Roman"/>
                <w:sz w:val="28"/>
                <w:szCs w:val="28"/>
              </w:rPr>
              <w:lastRenderedPageBreak/>
              <w:t xml:space="preserve">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102</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№16</w:t>
            </w:r>
          </w:p>
          <w:p w:rsidR="00947A66" w:rsidRDefault="00D26771">
            <w:pPr>
              <w:spacing w:after="0"/>
              <w:jc w:val="center"/>
            </w:pPr>
            <w:r>
              <w:rPr>
                <w:rFonts w:ascii="Times New Roman" w:hAnsi="Times New Roman" w:cs="Times New Roman"/>
                <w:sz w:val="28"/>
                <w:szCs w:val="28"/>
              </w:rPr>
              <w:t>Вычитание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Закреплять представление о смысле вычитания, умение выполнять вычитание на основе предметных действий, тренировать умение записывать вычитание с помощью знака -, составлять и решать задачи по картинкам, сформировать представление о взаимосвязи между целым и частью; тренировать навыки счета в пределах 10, умение ориентироваться в пространстве и пользоваться планом — картой, закрепить умение распознавать и называть цвет предметов и форму геометрических фигур.</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109</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№17</w:t>
            </w:r>
          </w:p>
          <w:p w:rsidR="00947A66" w:rsidRDefault="00D26771">
            <w:pPr>
              <w:spacing w:after="0"/>
              <w:jc w:val="center"/>
            </w:pPr>
            <w:r>
              <w:rPr>
                <w:rFonts w:ascii="Times New Roman" w:hAnsi="Times New Roman" w:cs="Times New Roman"/>
                <w:sz w:val="28"/>
                <w:szCs w:val="28"/>
              </w:rPr>
              <w:t>Сложение и вычитание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Закрепить представление о сложении и вычитании, умение их выполнять на основе предметных действий, тренировать умение записывать сложение и вычитание с помощью знаков + и -, сформировать представление о взаимосвязи между сложением и вычитанием; тренировать умение выделять и называть свойства предметов, умение сравнивать предметы по свойствам, разбивать группы предметов на части по свойствам, закрепить знание записи чисел от 1-10, порядковый счет в пределах 10, умение составлять числовой ряд.</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113</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292" w:type="dxa"/>
            <w:gridSpan w:val="3"/>
            <w:shd w:val="clear" w:color="auto" w:fill="auto"/>
            <w:tcMar>
              <w:left w:w="78" w:type="dxa"/>
            </w:tcMar>
          </w:tcPr>
          <w:p w:rsidR="00947A66" w:rsidRDefault="00D26771">
            <w:pPr>
              <w:spacing w:after="0"/>
              <w:jc w:val="center"/>
            </w:pPr>
            <w:r>
              <w:rPr>
                <w:rFonts w:ascii="Times New Roman" w:hAnsi="Times New Roman" w:cs="Times New Roman"/>
                <w:b/>
                <w:sz w:val="28"/>
                <w:szCs w:val="28"/>
              </w:rPr>
              <w:t>Январь</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№18</w:t>
            </w:r>
          </w:p>
          <w:p w:rsidR="00947A66" w:rsidRDefault="00D26771">
            <w:pPr>
              <w:spacing w:after="0"/>
              <w:jc w:val="center"/>
            </w:pPr>
            <w:r>
              <w:rPr>
                <w:rFonts w:ascii="Times New Roman" w:hAnsi="Times New Roman" w:cs="Times New Roman"/>
                <w:sz w:val="28"/>
                <w:szCs w:val="28"/>
              </w:rPr>
              <w:t>Сложении и вычитание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 xml:space="preserve">Закрепить представление детей о сложении и вычитании, взаимосвязи между ними, умение их выполнять на </w:t>
            </w:r>
            <w:proofErr w:type="spellStart"/>
            <w:r>
              <w:rPr>
                <w:rFonts w:ascii="Times New Roman" w:hAnsi="Times New Roman" w:cs="Times New Roman"/>
                <w:sz w:val="28"/>
                <w:szCs w:val="28"/>
              </w:rPr>
              <w:t>сонове</w:t>
            </w:r>
            <w:proofErr w:type="spellEnd"/>
            <w:r>
              <w:rPr>
                <w:rFonts w:ascii="Times New Roman" w:hAnsi="Times New Roman" w:cs="Times New Roman"/>
                <w:sz w:val="28"/>
                <w:szCs w:val="28"/>
              </w:rPr>
              <w:t xml:space="preserve"> предметных действий, тренировать умение записывать сложение и вычитание с помощью знаков + и -, составлять и решать задачи на </w:t>
            </w:r>
            <w:r>
              <w:rPr>
                <w:rFonts w:ascii="Times New Roman" w:hAnsi="Times New Roman" w:cs="Times New Roman"/>
                <w:sz w:val="28"/>
                <w:szCs w:val="28"/>
              </w:rPr>
              <w:lastRenderedPageBreak/>
              <w:t>сложение и вычитание по картинкам; тренировать умение выделять и называть свойства предметов, умение сравнивать предметы по свойствам, разбивать группы предметов на части по свойствам, закрепить знание записи чисел от 1-10, порядковый счет в пределах 10, умение составлять числовой ряд.</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lastRenderedPageBreak/>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w:t>
            </w:r>
            <w:r>
              <w:rPr>
                <w:rFonts w:ascii="Times New Roman" w:eastAsia="Times New Roman" w:hAnsi="Times New Roman" w:cs="Times New Roman"/>
                <w:sz w:val="28"/>
                <w:szCs w:val="28"/>
              </w:rPr>
              <w:lastRenderedPageBreak/>
              <w:t xml:space="preserve">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119</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Pr="009321F9" w:rsidRDefault="00D26771" w:rsidP="009321F9">
            <w:pPr>
              <w:spacing w:after="0"/>
              <w:jc w:val="center"/>
            </w:pPr>
            <w:r>
              <w:rPr>
                <w:rFonts w:ascii="Times New Roman" w:hAnsi="Times New Roman" w:cs="Times New Roman"/>
                <w:sz w:val="28"/>
                <w:szCs w:val="28"/>
              </w:rPr>
              <w:t>Занятие №19</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Мониторинг</w:t>
            </w:r>
          </w:p>
        </w:tc>
        <w:tc>
          <w:tcPr>
            <w:tcW w:w="2982" w:type="dxa"/>
            <w:shd w:val="clear" w:color="auto" w:fill="auto"/>
            <w:tcMar>
              <w:left w:w="78" w:type="dxa"/>
            </w:tcMar>
          </w:tcPr>
          <w:p w:rsidR="00947A66" w:rsidRDefault="00947A66">
            <w:pPr>
              <w:spacing w:after="0"/>
              <w:rPr>
                <w:rFonts w:ascii="Times New Roman" w:hAnsi="Times New Roman" w:cs="Times New Roman"/>
                <w:sz w:val="28"/>
                <w:szCs w:val="28"/>
              </w:rPr>
            </w:pPr>
          </w:p>
        </w:tc>
      </w:tr>
      <w:tr w:rsidR="00947A66">
        <w:trPr>
          <w:trHeight w:val="369"/>
        </w:trPr>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Pr="009321F9" w:rsidRDefault="00D26771" w:rsidP="009321F9">
            <w:pPr>
              <w:spacing w:after="0"/>
              <w:jc w:val="center"/>
            </w:pPr>
            <w:r>
              <w:rPr>
                <w:rFonts w:ascii="Times New Roman" w:hAnsi="Times New Roman" w:cs="Times New Roman"/>
                <w:sz w:val="28"/>
                <w:szCs w:val="28"/>
              </w:rPr>
              <w:t>Занятие №20</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Мониторинг</w:t>
            </w:r>
          </w:p>
        </w:tc>
        <w:tc>
          <w:tcPr>
            <w:tcW w:w="2982" w:type="dxa"/>
            <w:shd w:val="clear" w:color="auto" w:fill="auto"/>
            <w:tcMar>
              <w:left w:w="78" w:type="dxa"/>
            </w:tcMar>
          </w:tcPr>
          <w:p w:rsidR="00947A66" w:rsidRDefault="00947A66">
            <w:pPr>
              <w:spacing w:after="0"/>
              <w:rPr>
                <w:rFonts w:ascii="Times New Roman" w:hAnsi="Times New Roman" w:cs="Times New Roman"/>
                <w:sz w:val="28"/>
                <w:szCs w:val="28"/>
              </w:rPr>
            </w:pP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292" w:type="dxa"/>
            <w:gridSpan w:val="3"/>
            <w:shd w:val="clear" w:color="auto" w:fill="auto"/>
            <w:tcMar>
              <w:left w:w="78" w:type="dxa"/>
            </w:tcMar>
          </w:tcPr>
          <w:p w:rsidR="00947A66" w:rsidRDefault="00D26771">
            <w:pPr>
              <w:spacing w:after="0"/>
              <w:jc w:val="center"/>
            </w:pPr>
            <w:r>
              <w:rPr>
                <w:rFonts w:ascii="Times New Roman" w:hAnsi="Times New Roman" w:cs="Times New Roman"/>
                <w:b/>
                <w:sz w:val="28"/>
                <w:szCs w:val="28"/>
              </w:rPr>
              <w:t>Февраль</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№21</w:t>
            </w:r>
          </w:p>
          <w:p w:rsidR="00947A66" w:rsidRDefault="00D26771">
            <w:pPr>
              <w:spacing w:after="0"/>
              <w:jc w:val="center"/>
            </w:pPr>
            <w:r>
              <w:rPr>
                <w:rFonts w:ascii="Times New Roman" w:hAnsi="Times New Roman" w:cs="Times New Roman"/>
                <w:sz w:val="28"/>
                <w:szCs w:val="28"/>
              </w:rPr>
              <w:t>Столько же, больше, меньше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 xml:space="preserve">Уточнить представление детей о сравнении групп предметов по количеству с помощью составления пар, сформировать умение записывать результат этого сравнения с помощь знаков = и </w:t>
            </w:r>
            <w:r>
              <w:rPr>
                <w:rFonts w:ascii="Times New Roman" w:hAnsi="Times New Roman" w:cs="Times New Roman"/>
                <w:strike/>
                <w:sz w:val="28"/>
                <w:szCs w:val="28"/>
                <w:u w:val="single"/>
              </w:rPr>
              <w:t xml:space="preserve">/ </w:t>
            </w:r>
            <w:r>
              <w:rPr>
                <w:rFonts w:ascii="Times New Roman" w:hAnsi="Times New Roman" w:cs="Times New Roman"/>
                <w:sz w:val="28"/>
                <w:szCs w:val="28"/>
              </w:rPr>
              <w:t xml:space="preserve"> и определять на предметной основе, в какой группе предметов больше (меньше) и на сколько; закрепить представления детей о сложении и вычитании групп предметов и чисел, взаимосвязи между частью и целым, умение записывать сложение и вычитание групп предметов и чисел с помощью знаков + и -, тренировать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125</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№22</w:t>
            </w:r>
          </w:p>
          <w:p w:rsidR="00947A66" w:rsidRDefault="00D26771">
            <w:pPr>
              <w:spacing w:after="0"/>
              <w:jc w:val="center"/>
            </w:pPr>
            <w:r>
              <w:rPr>
                <w:rFonts w:ascii="Times New Roman" w:hAnsi="Times New Roman" w:cs="Times New Roman"/>
                <w:sz w:val="28"/>
                <w:szCs w:val="28"/>
              </w:rPr>
              <w:t xml:space="preserve">Знаки </w:t>
            </w:r>
            <w:r>
              <w:rPr>
                <w:rFonts w:ascii="Times New Roman" w:hAnsi="Times New Roman" w:cs="Times New Roman"/>
                <w:sz w:val="28"/>
                <w:szCs w:val="28"/>
                <w:lang w:val="en-US"/>
              </w:rPr>
              <w:t>&gt;</w:t>
            </w:r>
            <w:r>
              <w:rPr>
                <w:rFonts w:ascii="Times New Roman" w:hAnsi="Times New Roman" w:cs="Times New Roman"/>
                <w:sz w:val="28"/>
                <w:szCs w:val="28"/>
              </w:rPr>
              <w:t xml:space="preserve">и </w:t>
            </w:r>
            <w:r>
              <w:rPr>
                <w:rFonts w:ascii="Times New Roman" w:hAnsi="Times New Roman" w:cs="Times New Roman"/>
                <w:sz w:val="28"/>
                <w:szCs w:val="28"/>
                <w:lang w:val="en-US"/>
              </w:rPr>
              <w:t>&lt;</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 xml:space="preserve">Сформировать представление о знака   &gt;и &lt;, умение использовать их для записи результата сравнения по количеству групп предметов с помощью составления пар, закрепить умение определять на предметной основе, в какой группе количество предметов больше ( меньше) и на сколько; закрепить представления детей о сложении и вычитании групп предметов и чисел, взаимосвязи между частью и целым, умение записывать сложение и вычитание групп предметов и чисел с помощью знаков + и -, тренировать счетные </w:t>
            </w:r>
            <w:r>
              <w:rPr>
                <w:rFonts w:ascii="Times New Roman" w:hAnsi="Times New Roman" w:cs="Times New Roman"/>
                <w:sz w:val="28"/>
                <w:szCs w:val="28"/>
              </w:rPr>
              <w:lastRenderedPageBreak/>
              <w:t>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lastRenderedPageBreak/>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133</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№23</w:t>
            </w:r>
          </w:p>
          <w:p w:rsidR="00947A66" w:rsidRDefault="00D26771">
            <w:pPr>
              <w:spacing w:after="0"/>
              <w:jc w:val="center"/>
            </w:pPr>
            <w:r>
              <w:rPr>
                <w:rFonts w:ascii="Times New Roman" w:hAnsi="Times New Roman" w:cs="Times New Roman"/>
                <w:sz w:val="28"/>
                <w:szCs w:val="28"/>
              </w:rPr>
              <w:t>На сколько больше (меньше)?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Сформировать представление о сравнении чисел на основе их расположения в числовом ряду, умения с помощью предметных действий отвечать на вопрос : На сколько одно число больше или меньше другого?; закрепить представления детей о сложении и вычитании групп предметов и чисел, взаимосвязи между частью и целым, тренировать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стр.143</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№24</w:t>
            </w:r>
          </w:p>
          <w:p w:rsidR="00947A66" w:rsidRDefault="00D26771">
            <w:pPr>
              <w:spacing w:after="0"/>
              <w:jc w:val="center"/>
            </w:pPr>
            <w:r>
              <w:rPr>
                <w:rFonts w:ascii="Times New Roman" w:hAnsi="Times New Roman" w:cs="Times New Roman"/>
                <w:sz w:val="28"/>
                <w:szCs w:val="28"/>
              </w:rPr>
              <w:t>На сколько длиннее (выше)?</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Уточнить представления о сравнении по длине (высоте) и сформировать умение определять на предметной основе на сколько одна полоска длиннее (выше) или короче (ниже) другой; закрепить представления детей о числовом ряде, форме геометрических фигур, символах, сложении и вычитании групп предметов и чисел, тренировать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152</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292" w:type="dxa"/>
            <w:gridSpan w:val="3"/>
            <w:shd w:val="clear" w:color="auto" w:fill="auto"/>
            <w:tcMar>
              <w:left w:w="78" w:type="dxa"/>
            </w:tcMar>
          </w:tcPr>
          <w:p w:rsidR="00947A66" w:rsidRDefault="00D26771">
            <w:pPr>
              <w:spacing w:after="0"/>
              <w:jc w:val="center"/>
            </w:pPr>
            <w:r>
              <w:rPr>
                <w:rFonts w:ascii="Times New Roman" w:hAnsi="Times New Roman" w:cs="Times New Roman"/>
                <w:b/>
                <w:sz w:val="28"/>
                <w:szCs w:val="28"/>
              </w:rPr>
              <w:t>Март</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№25</w:t>
            </w:r>
          </w:p>
          <w:p w:rsidR="00947A66" w:rsidRDefault="00D26771">
            <w:pPr>
              <w:spacing w:after="0"/>
              <w:jc w:val="center"/>
            </w:pPr>
            <w:r>
              <w:rPr>
                <w:rFonts w:ascii="Times New Roman" w:hAnsi="Times New Roman" w:cs="Times New Roman"/>
                <w:sz w:val="28"/>
                <w:szCs w:val="28"/>
              </w:rPr>
              <w:t>Измерение длины</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Сформировать представление детей об измерении длины с помощью  мерки; закрепить представления детей о сложении и вычитании групп предметов и чисел, взаимосвязи между частью и целым, тренировать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159</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№26</w:t>
            </w:r>
          </w:p>
          <w:p w:rsidR="00947A66" w:rsidRDefault="00D26771">
            <w:pPr>
              <w:spacing w:after="0"/>
              <w:jc w:val="center"/>
            </w:pPr>
            <w:r>
              <w:rPr>
                <w:rFonts w:ascii="Times New Roman" w:hAnsi="Times New Roman" w:cs="Times New Roman"/>
                <w:sz w:val="28"/>
                <w:szCs w:val="28"/>
              </w:rPr>
              <w:lastRenderedPageBreak/>
              <w:t>Измерение длины</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lastRenderedPageBreak/>
              <w:t xml:space="preserve">Закрепить умение измерять длину с помощью мерки, </w:t>
            </w:r>
            <w:r>
              <w:rPr>
                <w:rFonts w:ascii="Times New Roman" w:hAnsi="Times New Roman" w:cs="Times New Roman"/>
                <w:sz w:val="28"/>
                <w:szCs w:val="28"/>
              </w:rPr>
              <w:lastRenderedPageBreak/>
              <w:t>сформировать представление о зависимости результатов измерения длины от величины мерки; закрепить представления детей о числовом ряде, сложении и вычитании групп предметов и чисел, умение составлять и решать задачи по картинкам, тренировать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lastRenderedPageBreak/>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lastRenderedPageBreak/>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166</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№27</w:t>
            </w:r>
          </w:p>
          <w:p w:rsidR="00947A66" w:rsidRDefault="00D26771">
            <w:pPr>
              <w:spacing w:after="0"/>
              <w:jc w:val="center"/>
            </w:pPr>
            <w:r>
              <w:rPr>
                <w:rFonts w:ascii="Times New Roman" w:hAnsi="Times New Roman" w:cs="Times New Roman"/>
                <w:sz w:val="28"/>
                <w:szCs w:val="28"/>
              </w:rPr>
              <w:t>Измерение длины</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Сформировать представления о том, что сравнивать по длине можно только тогда, когда измерения ведутся одинаковой меркой, тренировать умение измерять длину предметов с помощью мерки, пользуясь алгоритмом, закрепить представления о зависимости результата измерения длины от величины мерки; закрепить представления детей о числовом ряде, сравнении чисел с помощью знаков &lt;, &gt;, =, тренировать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172</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№28</w:t>
            </w:r>
          </w:p>
          <w:p w:rsidR="00947A66" w:rsidRDefault="00D26771">
            <w:pPr>
              <w:spacing w:after="0"/>
              <w:jc w:val="center"/>
            </w:pPr>
            <w:r>
              <w:rPr>
                <w:rFonts w:ascii="Times New Roman" w:hAnsi="Times New Roman" w:cs="Times New Roman"/>
                <w:sz w:val="28"/>
                <w:szCs w:val="28"/>
              </w:rPr>
              <w:t>Объемные и плоскостные фигуры</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Сформировать представление о том, чем отличаются плоские и пространственные фигуры, о том, из каких элементов состоят плоскостные фигуры; повторить названия изученных геометрических фигур, умение распознавать и называть их, закрепить умение сравнивать группы предметов с помощью составления пар и использовать знаки &lt;,&gt;, = для фиксации результатов сравнения, тренировать счетные умения, умение решать простейшие задачи на сложение и вычитание.</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179</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292" w:type="dxa"/>
            <w:gridSpan w:val="3"/>
            <w:shd w:val="clear" w:color="auto" w:fill="auto"/>
            <w:tcMar>
              <w:left w:w="78" w:type="dxa"/>
            </w:tcMar>
          </w:tcPr>
          <w:p w:rsidR="00947A66" w:rsidRDefault="00D26771">
            <w:pPr>
              <w:spacing w:after="0"/>
              <w:jc w:val="center"/>
            </w:pPr>
            <w:r>
              <w:rPr>
                <w:rFonts w:ascii="Times New Roman" w:hAnsi="Times New Roman" w:cs="Times New Roman"/>
                <w:b/>
                <w:sz w:val="28"/>
                <w:szCs w:val="28"/>
              </w:rPr>
              <w:t>Апрель</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№29</w:t>
            </w:r>
          </w:p>
          <w:p w:rsidR="00947A66" w:rsidRDefault="00D26771">
            <w:pPr>
              <w:spacing w:after="0"/>
              <w:jc w:val="center"/>
            </w:pPr>
            <w:r>
              <w:rPr>
                <w:rFonts w:ascii="Times New Roman" w:hAnsi="Times New Roman" w:cs="Times New Roman"/>
                <w:sz w:val="28"/>
                <w:szCs w:val="28"/>
              </w:rPr>
              <w:t xml:space="preserve">Сравнение по </w:t>
            </w:r>
            <w:r>
              <w:rPr>
                <w:rFonts w:ascii="Times New Roman" w:hAnsi="Times New Roman" w:cs="Times New Roman"/>
                <w:sz w:val="28"/>
                <w:szCs w:val="28"/>
              </w:rPr>
              <w:lastRenderedPageBreak/>
              <w:t>объему</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lastRenderedPageBreak/>
              <w:t xml:space="preserve">Сформировать представления о непосредственном сравнении сосудов по объему, умение с помощью </w:t>
            </w:r>
            <w:r>
              <w:rPr>
                <w:rFonts w:ascii="Times New Roman" w:hAnsi="Times New Roman" w:cs="Times New Roman"/>
                <w:sz w:val="28"/>
                <w:szCs w:val="28"/>
              </w:rPr>
              <w:lastRenderedPageBreak/>
              <w:t>переливания (пересыпания), определять какой сосуд больше по объему, а какой меньше; закрепить непосредственное сравнение предметов по высоте, смысл сложения и вычитания, взаимосвязь целого и частей, умение составлять и решать простейшие задачи на сложение и вычитание, тренировать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lastRenderedPageBreak/>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lastRenderedPageBreak/>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186</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№30</w:t>
            </w:r>
          </w:p>
          <w:p w:rsidR="00947A66" w:rsidRDefault="00D26771">
            <w:pPr>
              <w:spacing w:after="0"/>
              <w:jc w:val="center"/>
            </w:pPr>
            <w:r>
              <w:rPr>
                <w:rFonts w:ascii="Times New Roman" w:hAnsi="Times New Roman" w:cs="Times New Roman"/>
                <w:sz w:val="28"/>
                <w:szCs w:val="28"/>
              </w:rPr>
              <w:t>Измерение объема</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Закреплять представление о непосредственном сравнении сосудов с помощью переливания, с помощью мерки; закрепить пространственные отношения «слева», «справа», «между», смысл сложения и вычитания, взаимосвязь между частью и целым, умение решать простейшие задачи на сложение и вычитание, тренировать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стр.192</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№31</w:t>
            </w:r>
          </w:p>
          <w:p w:rsidR="00947A66" w:rsidRDefault="00D26771">
            <w:pPr>
              <w:spacing w:after="0"/>
              <w:jc w:val="center"/>
            </w:pPr>
            <w:r>
              <w:rPr>
                <w:rFonts w:ascii="Times New Roman" w:hAnsi="Times New Roman" w:cs="Times New Roman"/>
                <w:sz w:val="28"/>
                <w:szCs w:val="28"/>
              </w:rPr>
              <w:t>Измерение объема</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Закрепить представление о сравнении по объему с помощью измерения, сформировать представление о зависимости результата от величины мерки; закрепить представление о сравнении чисел, тренировать счетные умения.</w:t>
            </w:r>
          </w:p>
        </w:tc>
        <w:tc>
          <w:tcPr>
            <w:tcW w:w="2982" w:type="dxa"/>
            <w:shd w:val="clear" w:color="auto" w:fill="auto"/>
            <w:tcMar>
              <w:left w:w="78" w:type="dxa"/>
            </w:tcMar>
          </w:tcPr>
          <w:p w:rsidR="00947A66" w:rsidRDefault="00D26771">
            <w:pPr>
              <w:spacing w:after="0"/>
            </w:pP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xml:space="preserve"> Л.Г., </w:t>
            </w:r>
            <w:proofErr w:type="spellStart"/>
            <w:r>
              <w:rPr>
                <w:rFonts w:ascii="Times New Roman" w:eastAsia="Times New Roman" w:hAnsi="Times New Roman" w:cs="Times New Roman"/>
                <w:sz w:val="28"/>
                <w:szCs w:val="28"/>
              </w:rPr>
              <w:t>Кочемасова</w:t>
            </w:r>
            <w:proofErr w:type="spellEnd"/>
            <w:r>
              <w:rPr>
                <w:rFonts w:ascii="Times New Roman" w:eastAsia="Times New Roman" w:hAnsi="Times New Roman" w:cs="Times New Roman"/>
                <w:sz w:val="28"/>
                <w:szCs w:val="28"/>
              </w:rPr>
              <w:t xml:space="preserve"> Е.Е. </w:t>
            </w:r>
            <w:proofErr w:type="spellStart"/>
            <w:r>
              <w:rPr>
                <w:rFonts w:ascii="Times New Roman" w:eastAsia="Times New Roman" w:hAnsi="Times New Roman" w:cs="Times New Roman"/>
                <w:sz w:val="28"/>
                <w:szCs w:val="28"/>
              </w:rPr>
              <w:t>Игралочка</w:t>
            </w:r>
            <w:proofErr w:type="spellEnd"/>
            <w:r>
              <w:rPr>
                <w:rFonts w:ascii="Times New Roman" w:eastAsia="Times New Roman" w:hAnsi="Times New Roman" w:cs="Times New Roman"/>
                <w:sz w:val="28"/>
                <w:szCs w:val="28"/>
              </w:rPr>
              <w:t xml:space="preserve"> — ступенька к школе. Практический курс математики для дошкольников. Часть 3. - М.: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2014. - 320 с. стр. 196</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№32</w:t>
            </w:r>
          </w:p>
          <w:p w:rsidR="00947A66" w:rsidRDefault="00947A66">
            <w:pPr>
              <w:spacing w:after="0"/>
              <w:jc w:val="center"/>
              <w:rPr>
                <w:rFonts w:ascii="Times New Roman" w:hAnsi="Times New Roman" w:cs="Times New Roman"/>
                <w:sz w:val="28"/>
                <w:szCs w:val="28"/>
              </w:rPr>
            </w:pPr>
          </w:p>
        </w:tc>
        <w:tc>
          <w:tcPr>
            <w:tcW w:w="6902" w:type="dxa"/>
            <w:shd w:val="clear" w:color="auto" w:fill="auto"/>
            <w:tcMar>
              <w:left w:w="78" w:type="dxa"/>
            </w:tcMar>
          </w:tcPr>
          <w:p w:rsidR="00947A66" w:rsidRDefault="00D26771" w:rsidP="00A95496">
            <w:pPr>
              <w:spacing w:after="0"/>
              <w:jc w:val="both"/>
            </w:pPr>
            <w:r>
              <w:rPr>
                <w:rFonts w:ascii="Times New Roman" w:hAnsi="Times New Roman" w:cs="Times New Roman"/>
                <w:sz w:val="28"/>
                <w:szCs w:val="28"/>
              </w:rPr>
              <w:t>Развитие смекалки, комбинированных способностей, умения обобщать, преобразовывать, делать логические выводы.</w:t>
            </w:r>
          </w:p>
        </w:tc>
        <w:tc>
          <w:tcPr>
            <w:tcW w:w="2982" w:type="dxa"/>
            <w:shd w:val="clear" w:color="auto" w:fill="auto"/>
            <w:tcMar>
              <w:left w:w="78" w:type="dxa"/>
            </w:tcMar>
          </w:tcPr>
          <w:p w:rsidR="00947A66" w:rsidRDefault="00D26771">
            <w:pPr>
              <w:spacing w:after="0"/>
            </w:pPr>
            <w:r>
              <w:rPr>
                <w:rFonts w:ascii="Times New Roman" w:eastAsia="Times New Roman" w:hAnsi="Times New Roman" w:cs="Times New Roman"/>
                <w:sz w:val="28"/>
                <w:szCs w:val="28"/>
              </w:rPr>
              <w:t>Михайлова З.А. «Математика от трех до семи». - СПб.: ООО  «ДЕТСТВО- ПРЕСС», 2010 с.73 з.11</w:t>
            </w:r>
          </w:p>
        </w:tc>
      </w:tr>
      <w:tr w:rsidR="00D26771">
        <w:tc>
          <w:tcPr>
            <w:tcW w:w="1093" w:type="dxa"/>
            <w:shd w:val="clear" w:color="auto" w:fill="auto"/>
            <w:tcMar>
              <w:left w:w="78" w:type="dxa"/>
            </w:tcMar>
          </w:tcPr>
          <w:p w:rsidR="00D26771" w:rsidRDefault="00D26771">
            <w:pPr>
              <w:spacing w:after="0"/>
              <w:jc w:val="center"/>
              <w:rPr>
                <w:rFonts w:ascii="Times New Roman" w:hAnsi="Times New Roman" w:cs="Times New Roman"/>
                <w:sz w:val="28"/>
                <w:szCs w:val="28"/>
              </w:rPr>
            </w:pPr>
          </w:p>
        </w:tc>
        <w:tc>
          <w:tcPr>
            <w:tcW w:w="1216" w:type="dxa"/>
            <w:shd w:val="clear" w:color="auto" w:fill="auto"/>
            <w:tcMar>
              <w:left w:w="78" w:type="dxa"/>
            </w:tcMar>
          </w:tcPr>
          <w:p w:rsidR="00D26771" w:rsidRDefault="00D26771">
            <w:pPr>
              <w:spacing w:after="0"/>
              <w:jc w:val="center"/>
              <w:rPr>
                <w:rFonts w:ascii="Times New Roman" w:hAnsi="Times New Roman" w:cs="Times New Roman"/>
                <w:sz w:val="28"/>
                <w:szCs w:val="28"/>
              </w:rPr>
            </w:pPr>
          </w:p>
        </w:tc>
        <w:tc>
          <w:tcPr>
            <w:tcW w:w="2408" w:type="dxa"/>
            <w:shd w:val="clear" w:color="auto" w:fill="auto"/>
            <w:tcMar>
              <w:left w:w="78" w:type="dxa"/>
            </w:tcMar>
          </w:tcPr>
          <w:p w:rsidR="00D26771" w:rsidRDefault="00D26771" w:rsidP="00A95496">
            <w:pPr>
              <w:spacing w:after="0"/>
              <w:jc w:val="center"/>
              <w:rPr>
                <w:rFonts w:ascii="Times New Roman" w:hAnsi="Times New Roman" w:cs="Times New Roman"/>
                <w:sz w:val="28"/>
                <w:szCs w:val="28"/>
              </w:rPr>
            </w:pPr>
            <w:r>
              <w:rPr>
                <w:rFonts w:ascii="Times New Roman" w:hAnsi="Times New Roman" w:cs="Times New Roman"/>
                <w:sz w:val="28"/>
                <w:szCs w:val="28"/>
              </w:rPr>
              <w:t>Занятие № 3</w:t>
            </w:r>
            <w:r w:rsidR="00A95496">
              <w:rPr>
                <w:rFonts w:ascii="Times New Roman" w:hAnsi="Times New Roman" w:cs="Times New Roman"/>
                <w:sz w:val="28"/>
                <w:szCs w:val="28"/>
              </w:rPr>
              <w:t>3</w:t>
            </w:r>
          </w:p>
        </w:tc>
        <w:tc>
          <w:tcPr>
            <w:tcW w:w="6902" w:type="dxa"/>
            <w:shd w:val="clear" w:color="auto" w:fill="auto"/>
            <w:tcMar>
              <w:left w:w="78" w:type="dxa"/>
            </w:tcMar>
          </w:tcPr>
          <w:p w:rsidR="00D26771" w:rsidRDefault="00D26771">
            <w:pPr>
              <w:spacing w:after="0"/>
              <w:jc w:val="both"/>
              <w:rPr>
                <w:rFonts w:ascii="Times New Roman" w:hAnsi="Times New Roman" w:cs="Times New Roman"/>
                <w:sz w:val="28"/>
                <w:szCs w:val="28"/>
              </w:rPr>
            </w:pPr>
            <w:r>
              <w:rPr>
                <w:rFonts w:ascii="Times New Roman" w:hAnsi="Times New Roman" w:cs="Times New Roman"/>
                <w:sz w:val="28"/>
                <w:szCs w:val="28"/>
              </w:rPr>
              <w:t>Развитие творческого воображения, смекалки, умение воссоздавать модель по образцу.</w:t>
            </w:r>
          </w:p>
        </w:tc>
        <w:tc>
          <w:tcPr>
            <w:tcW w:w="2982" w:type="dxa"/>
            <w:shd w:val="clear" w:color="auto" w:fill="auto"/>
            <w:tcMar>
              <w:left w:w="78" w:type="dxa"/>
            </w:tcMar>
          </w:tcPr>
          <w:p w:rsidR="00D26771" w:rsidRDefault="00D26771">
            <w:pPr>
              <w:spacing w:after="0"/>
              <w:rPr>
                <w:rFonts w:ascii="Times New Roman" w:eastAsia="Times New Roman" w:hAnsi="Times New Roman" w:cs="Times New Roman"/>
                <w:sz w:val="28"/>
                <w:szCs w:val="28"/>
              </w:rPr>
            </w:pPr>
            <w:r w:rsidRPr="00D26771">
              <w:rPr>
                <w:rFonts w:ascii="Times New Roman" w:eastAsia="Times New Roman" w:hAnsi="Times New Roman" w:cs="Times New Roman"/>
                <w:sz w:val="28"/>
                <w:szCs w:val="28"/>
              </w:rPr>
              <w:t xml:space="preserve">Михайлова З.А. «Математика от трех до семи». - СПб.: ООО  </w:t>
            </w:r>
            <w:r>
              <w:rPr>
                <w:rFonts w:ascii="Times New Roman" w:eastAsia="Times New Roman" w:hAnsi="Times New Roman" w:cs="Times New Roman"/>
                <w:sz w:val="28"/>
                <w:szCs w:val="28"/>
              </w:rPr>
              <w:t>«ДЕТСТВО- ПРЕСС», 2010 с.74. зан.12</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b/>
                <w:sz w:val="28"/>
                <w:szCs w:val="28"/>
              </w:rPr>
            </w:pPr>
          </w:p>
        </w:tc>
        <w:tc>
          <w:tcPr>
            <w:tcW w:w="12292" w:type="dxa"/>
            <w:gridSpan w:val="3"/>
            <w:shd w:val="clear" w:color="auto" w:fill="auto"/>
            <w:tcMar>
              <w:left w:w="78" w:type="dxa"/>
            </w:tcMar>
          </w:tcPr>
          <w:p w:rsidR="00947A66" w:rsidRDefault="00D26771">
            <w:pPr>
              <w:spacing w:after="0"/>
              <w:jc w:val="center"/>
            </w:pPr>
            <w:r>
              <w:rPr>
                <w:rFonts w:ascii="Times New Roman" w:hAnsi="Times New Roman" w:cs="Times New Roman"/>
                <w:b/>
                <w:sz w:val="28"/>
                <w:szCs w:val="28"/>
              </w:rPr>
              <w:t>Май</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pPr>
              <w:spacing w:after="0"/>
              <w:jc w:val="center"/>
            </w:pPr>
            <w:r>
              <w:rPr>
                <w:rFonts w:ascii="Times New Roman" w:hAnsi="Times New Roman" w:cs="Times New Roman"/>
                <w:sz w:val="28"/>
                <w:szCs w:val="28"/>
              </w:rPr>
              <w:t>Занятие №3</w:t>
            </w:r>
            <w:r w:rsidR="00A95496">
              <w:rPr>
                <w:rFonts w:ascii="Times New Roman" w:hAnsi="Times New Roman" w:cs="Times New Roman"/>
                <w:sz w:val="28"/>
                <w:szCs w:val="28"/>
              </w:rPr>
              <w:t>4</w:t>
            </w:r>
          </w:p>
          <w:p w:rsidR="00947A66" w:rsidRDefault="00D26771">
            <w:pPr>
              <w:spacing w:after="0"/>
              <w:jc w:val="center"/>
            </w:pPr>
            <w:r>
              <w:rPr>
                <w:rFonts w:ascii="Times New Roman" w:hAnsi="Times New Roman" w:cs="Times New Roman"/>
                <w:sz w:val="28"/>
                <w:szCs w:val="28"/>
              </w:rPr>
              <w:t>Точка. Линия. Прямая и кривая линия.</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Знакомить детей с точкой, прямой и кривой линией; умение составлять и решать примеры, записывать их с помощью знаков + и -, закреплять пространственные отношения справа, слева, закреплять работу с закономерностями.</w:t>
            </w:r>
          </w:p>
        </w:tc>
        <w:tc>
          <w:tcPr>
            <w:tcW w:w="2982" w:type="dxa"/>
            <w:shd w:val="clear" w:color="auto" w:fill="auto"/>
            <w:tcMar>
              <w:left w:w="78" w:type="dxa"/>
            </w:tcMar>
          </w:tcPr>
          <w:p w:rsidR="00947A66" w:rsidRDefault="00D26771">
            <w:pPr>
              <w:spacing w:after="0"/>
            </w:pPr>
            <w:r>
              <w:rPr>
                <w:rFonts w:ascii="Times New Roman" w:eastAsia="Times New Roman" w:hAnsi="Times New Roman" w:cs="Times New Roman"/>
                <w:sz w:val="28"/>
                <w:szCs w:val="28"/>
              </w:rPr>
              <w:t xml:space="preserve">Л.Г. </w:t>
            </w:r>
            <w:proofErr w:type="spellStart"/>
            <w:r>
              <w:rPr>
                <w:rFonts w:ascii="Times New Roman" w:eastAsia="Times New Roman" w:hAnsi="Times New Roman" w:cs="Times New Roman"/>
                <w:sz w:val="28"/>
                <w:szCs w:val="28"/>
              </w:rPr>
              <w:t>Петерсон</w:t>
            </w:r>
            <w:proofErr w:type="spellEnd"/>
            <w:r>
              <w:rPr>
                <w:rFonts w:ascii="Times New Roman" w:eastAsia="Times New Roman" w:hAnsi="Times New Roman" w:cs="Times New Roman"/>
                <w:sz w:val="28"/>
                <w:szCs w:val="28"/>
              </w:rPr>
              <w:t>, Н.П. Холина. Раз — ступенька, два — ступенька...математика для детей 5 — 6 лет. Рабочая тетрадь. М.: Издательство «</w:t>
            </w:r>
            <w:proofErr w:type="spellStart"/>
            <w:r>
              <w:rPr>
                <w:rFonts w:ascii="Times New Roman" w:eastAsia="Times New Roman" w:hAnsi="Times New Roman" w:cs="Times New Roman"/>
                <w:sz w:val="28"/>
                <w:szCs w:val="28"/>
              </w:rPr>
              <w:t>Ювента</w:t>
            </w:r>
            <w:proofErr w:type="spellEnd"/>
            <w:r>
              <w:rPr>
                <w:rFonts w:ascii="Times New Roman" w:eastAsia="Times New Roman" w:hAnsi="Times New Roman" w:cs="Times New Roman"/>
                <w:sz w:val="28"/>
                <w:szCs w:val="28"/>
              </w:rPr>
              <w:t>», 2006. (занятие 19 ч. 1, 2, 3, 5, 6, 7)</w:t>
            </w: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rsidP="00A95496">
            <w:pPr>
              <w:spacing w:after="0"/>
              <w:jc w:val="center"/>
            </w:pPr>
            <w:r>
              <w:rPr>
                <w:rFonts w:ascii="Times New Roman" w:hAnsi="Times New Roman" w:cs="Times New Roman"/>
                <w:sz w:val="28"/>
                <w:szCs w:val="28"/>
              </w:rPr>
              <w:t>Занятие №3</w:t>
            </w:r>
            <w:r w:rsidR="00A95496">
              <w:rPr>
                <w:rFonts w:ascii="Times New Roman" w:hAnsi="Times New Roman" w:cs="Times New Roman"/>
                <w:sz w:val="28"/>
                <w:szCs w:val="28"/>
              </w:rPr>
              <w:t>5</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Мониторинг</w:t>
            </w:r>
          </w:p>
        </w:tc>
        <w:tc>
          <w:tcPr>
            <w:tcW w:w="2982" w:type="dxa"/>
            <w:shd w:val="clear" w:color="auto" w:fill="auto"/>
            <w:tcMar>
              <w:left w:w="78" w:type="dxa"/>
            </w:tcMar>
          </w:tcPr>
          <w:p w:rsidR="00947A66" w:rsidRDefault="00947A66">
            <w:pPr>
              <w:spacing w:after="0"/>
              <w:rPr>
                <w:rFonts w:ascii="Times New Roman" w:hAnsi="Times New Roman" w:cs="Times New Roman"/>
                <w:sz w:val="28"/>
                <w:szCs w:val="28"/>
              </w:rPr>
            </w:pPr>
          </w:p>
        </w:tc>
      </w:tr>
      <w:tr w:rsidR="00947A66">
        <w:tc>
          <w:tcPr>
            <w:tcW w:w="1093"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1216" w:type="dxa"/>
            <w:shd w:val="clear" w:color="auto" w:fill="auto"/>
            <w:tcMar>
              <w:left w:w="78" w:type="dxa"/>
            </w:tcMar>
          </w:tcPr>
          <w:p w:rsidR="00947A66" w:rsidRDefault="00947A66">
            <w:pPr>
              <w:spacing w:after="0"/>
              <w:jc w:val="center"/>
              <w:rPr>
                <w:rFonts w:ascii="Times New Roman" w:hAnsi="Times New Roman" w:cs="Times New Roman"/>
                <w:sz w:val="28"/>
                <w:szCs w:val="28"/>
              </w:rPr>
            </w:pPr>
          </w:p>
        </w:tc>
        <w:tc>
          <w:tcPr>
            <w:tcW w:w="2408" w:type="dxa"/>
            <w:shd w:val="clear" w:color="auto" w:fill="auto"/>
            <w:tcMar>
              <w:left w:w="78" w:type="dxa"/>
            </w:tcMar>
          </w:tcPr>
          <w:p w:rsidR="00947A66" w:rsidRDefault="00D26771" w:rsidP="00A95496">
            <w:pPr>
              <w:spacing w:after="0"/>
              <w:jc w:val="center"/>
            </w:pPr>
            <w:r>
              <w:rPr>
                <w:rFonts w:ascii="Times New Roman" w:hAnsi="Times New Roman" w:cs="Times New Roman"/>
                <w:sz w:val="28"/>
                <w:szCs w:val="28"/>
              </w:rPr>
              <w:t>Занятие №3</w:t>
            </w:r>
            <w:r w:rsidR="00A95496">
              <w:rPr>
                <w:rFonts w:ascii="Times New Roman" w:hAnsi="Times New Roman" w:cs="Times New Roman"/>
                <w:sz w:val="28"/>
                <w:szCs w:val="28"/>
              </w:rPr>
              <w:t>6</w:t>
            </w:r>
          </w:p>
        </w:tc>
        <w:tc>
          <w:tcPr>
            <w:tcW w:w="6902" w:type="dxa"/>
            <w:shd w:val="clear" w:color="auto" w:fill="auto"/>
            <w:tcMar>
              <w:left w:w="78" w:type="dxa"/>
            </w:tcMar>
          </w:tcPr>
          <w:p w:rsidR="00947A66" w:rsidRDefault="00D26771">
            <w:pPr>
              <w:spacing w:after="0"/>
              <w:jc w:val="both"/>
            </w:pPr>
            <w:r>
              <w:rPr>
                <w:rFonts w:ascii="Times New Roman" w:hAnsi="Times New Roman" w:cs="Times New Roman"/>
                <w:sz w:val="28"/>
                <w:szCs w:val="28"/>
              </w:rPr>
              <w:t>Мониторинг</w:t>
            </w:r>
          </w:p>
        </w:tc>
        <w:tc>
          <w:tcPr>
            <w:tcW w:w="2982" w:type="dxa"/>
            <w:shd w:val="clear" w:color="auto" w:fill="auto"/>
            <w:tcMar>
              <w:left w:w="78" w:type="dxa"/>
            </w:tcMar>
          </w:tcPr>
          <w:p w:rsidR="00947A66" w:rsidRDefault="00947A66">
            <w:pPr>
              <w:spacing w:after="0"/>
            </w:pPr>
          </w:p>
        </w:tc>
      </w:tr>
      <w:tr w:rsidR="00D26771">
        <w:tc>
          <w:tcPr>
            <w:tcW w:w="1093" w:type="dxa"/>
            <w:shd w:val="clear" w:color="auto" w:fill="auto"/>
            <w:tcMar>
              <w:left w:w="78" w:type="dxa"/>
            </w:tcMar>
          </w:tcPr>
          <w:p w:rsidR="00D26771" w:rsidRDefault="00D26771">
            <w:pPr>
              <w:spacing w:after="0"/>
              <w:jc w:val="center"/>
              <w:rPr>
                <w:rFonts w:ascii="Times New Roman" w:hAnsi="Times New Roman" w:cs="Times New Roman"/>
                <w:sz w:val="28"/>
                <w:szCs w:val="28"/>
              </w:rPr>
            </w:pPr>
          </w:p>
        </w:tc>
        <w:tc>
          <w:tcPr>
            <w:tcW w:w="1216" w:type="dxa"/>
            <w:shd w:val="clear" w:color="auto" w:fill="auto"/>
            <w:tcMar>
              <w:left w:w="78" w:type="dxa"/>
            </w:tcMar>
          </w:tcPr>
          <w:p w:rsidR="00D26771" w:rsidRDefault="00D26771">
            <w:pPr>
              <w:spacing w:after="0"/>
              <w:jc w:val="center"/>
              <w:rPr>
                <w:rFonts w:ascii="Times New Roman" w:hAnsi="Times New Roman" w:cs="Times New Roman"/>
                <w:sz w:val="28"/>
                <w:szCs w:val="28"/>
              </w:rPr>
            </w:pPr>
          </w:p>
        </w:tc>
        <w:tc>
          <w:tcPr>
            <w:tcW w:w="2408" w:type="dxa"/>
            <w:shd w:val="clear" w:color="auto" w:fill="auto"/>
            <w:tcMar>
              <w:left w:w="78" w:type="dxa"/>
            </w:tcMar>
          </w:tcPr>
          <w:p w:rsidR="00D26771" w:rsidRDefault="00D26771" w:rsidP="00A95496">
            <w:pPr>
              <w:spacing w:after="0"/>
              <w:jc w:val="center"/>
              <w:rPr>
                <w:rFonts w:ascii="Times New Roman" w:hAnsi="Times New Roman" w:cs="Times New Roman"/>
                <w:sz w:val="28"/>
                <w:szCs w:val="28"/>
              </w:rPr>
            </w:pPr>
            <w:r>
              <w:rPr>
                <w:rFonts w:ascii="Times New Roman" w:hAnsi="Times New Roman" w:cs="Times New Roman"/>
                <w:sz w:val="28"/>
                <w:szCs w:val="28"/>
              </w:rPr>
              <w:t>Занятие № 3</w:t>
            </w:r>
            <w:r w:rsidR="00A95496">
              <w:rPr>
                <w:rFonts w:ascii="Times New Roman" w:hAnsi="Times New Roman" w:cs="Times New Roman"/>
                <w:sz w:val="28"/>
                <w:szCs w:val="28"/>
              </w:rPr>
              <w:t>7</w:t>
            </w:r>
          </w:p>
        </w:tc>
        <w:tc>
          <w:tcPr>
            <w:tcW w:w="6902" w:type="dxa"/>
            <w:shd w:val="clear" w:color="auto" w:fill="auto"/>
            <w:tcMar>
              <w:left w:w="78" w:type="dxa"/>
            </w:tcMar>
          </w:tcPr>
          <w:p w:rsidR="00D26771" w:rsidRDefault="00D26771">
            <w:pPr>
              <w:spacing w:after="0"/>
              <w:jc w:val="both"/>
              <w:rPr>
                <w:rFonts w:ascii="Times New Roman" w:hAnsi="Times New Roman" w:cs="Times New Roman"/>
                <w:sz w:val="28"/>
                <w:szCs w:val="28"/>
              </w:rPr>
            </w:pPr>
            <w:r>
              <w:rPr>
                <w:rFonts w:ascii="Times New Roman" w:hAnsi="Times New Roman" w:cs="Times New Roman"/>
                <w:sz w:val="28"/>
                <w:szCs w:val="28"/>
              </w:rPr>
              <w:t>Развитие творческого воображения, сообразительности, комбинаторных способностей, внимания.</w:t>
            </w:r>
          </w:p>
        </w:tc>
        <w:tc>
          <w:tcPr>
            <w:tcW w:w="2982" w:type="dxa"/>
            <w:shd w:val="clear" w:color="auto" w:fill="auto"/>
            <w:tcMar>
              <w:left w:w="78" w:type="dxa"/>
            </w:tcMar>
          </w:tcPr>
          <w:p w:rsidR="00D26771" w:rsidRPr="00D26771" w:rsidRDefault="00D26771">
            <w:pPr>
              <w:spacing w:after="0"/>
              <w:rPr>
                <w:rFonts w:ascii="Times New Roman" w:hAnsi="Times New Roman" w:cs="Times New Roman"/>
                <w:sz w:val="28"/>
                <w:szCs w:val="28"/>
              </w:rPr>
            </w:pPr>
            <w:r w:rsidRPr="00D26771">
              <w:rPr>
                <w:rFonts w:ascii="Times New Roman" w:hAnsi="Times New Roman" w:cs="Times New Roman"/>
                <w:sz w:val="28"/>
                <w:szCs w:val="28"/>
              </w:rPr>
              <w:t xml:space="preserve">Михайлова З.А. «Математика от трех до семи». - СПб.: ООО  </w:t>
            </w:r>
            <w:r>
              <w:rPr>
                <w:rFonts w:ascii="Times New Roman" w:hAnsi="Times New Roman" w:cs="Times New Roman"/>
                <w:sz w:val="28"/>
                <w:szCs w:val="28"/>
              </w:rPr>
              <w:t>«ДЕТСТВО- ПРЕСС», 2010 с.77. зан.13</w:t>
            </w:r>
          </w:p>
        </w:tc>
      </w:tr>
    </w:tbl>
    <w:p w:rsidR="00947A66" w:rsidRPr="00A95496" w:rsidRDefault="00A95496">
      <w:pPr>
        <w:spacing w:line="240" w:lineRule="auto"/>
        <w:rPr>
          <w:rFonts w:ascii="Times New Roman" w:hAnsi="Times New Roman" w:cs="Times New Roman"/>
          <w:i/>
          <w:sz w:val="28"/>
          <w:szCs w:val="28"/>
        </w:rPr>
      </w:pPr>
      <w:r w:rsidRPr="00A95496">
        <w:rPr>
          <w:rFonts w:ascii="Times New Roman" w:hAnsi="Times New Roman" w:cs="Times New Roman"/>
          <w:i/>
          <w:sz w:val="28"/>
          <w:szCs w:val="28"/>
        </w:rPr>
        <w:t>Итого: 37 занятий</w:t>
      </w:r>
    </w:p>
    <w:p w:rsidR="00947A66" w:rsidRDefault="00D26771">
      <w:pPr>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                                                                             Формирование целостной картины мира. Природный мир</w:t>
      </w:r>
    </w:p>
    <w:tbl>
      <w:tblPr>
        <w:tblStyle w:val="afa"/>
        <w:tblW w:w="14601" w:type="dxa"/>
        <w:tblInd w:w="108" w:type="dxa"/>
        <w:tblLook w:val="04A0"/>
      </w:tblPr>
      <w:tblGrid>
        <w:gridCol w:w="1036"/>
        <w:gridCol w:w="1037"/>
        <w:gridCol w:w="2562"/>
        <w:gridCol w:w="7004"/>
        <w:gridCol w:w="2962"/>
      </w:tblGrid>
      <w:tr w:rsidR="00947A66" w:rsidTr="00D26771">
        <w:tc>
          <w:tcPr>
            <w:tcW w:w="1036" w:type="dxa"/>
            <w:shd w:val="clear" w:color="auto" w:fill="auto"/>
            <w:tcMar>
              <w:left w:w="108"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План</w:t>
            </w:r>
          </w:p>
        </w:tc>
        <w:tc>
          <w:tcPr>
            <w:tcW w:w="1037" w:type="dxa"/>
            <w:shd w:val="clear" w:color="auto" w:fill="auto"/>
            <w:tcMar>
              <w:left w:w="108"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Факт</w:t>
            </w:r>
          </w:p>
        </w:tc>
        <w:tc>
          <w:tcPr>
            <w:tcW w:w="2562" w:type="dxa"/>
            <w:shd w:val="clear" w:color="auto" w:fill="auto"/>
            <w:tcMar>
              <w:left w:w="108"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Тема</w:t>
            </w:r>
          </w:p>
        </w:tc>
        <w:tc>
          <w:tcPr>
            <w:tcW w:w="7004" w:type="dxa"/>
            <w:shd w:val="clear" w:color="auto" w:fill="auto"/>
            <w:tcMar>
              <w:left w:w="108" w:type="dxa"/>
            </w:tcMar>
          </w:tcPr>
          <w:p w:rsidR="00947A66" w:rsidRDefault="00D26771">
            <w:pPr>
              <w:tabs>
                <w:tab w:val="left" w:pos="9531"/>
              </w:tabs>
              <w:spacing w:after="0"/>
              <w:ind w:right="2039"/>
              <w:jc w:val="center"/>
              <w:rPr>
                <w:rFonts w:ascii="Times New Roman" w:hAnsi="Times New Roman" w:cs="Times New Roman"/>
                <w:sz w:val="28"/>
                <w:szCs w:val="28"/>
              </w:rPr>
            </w:pPr>
            <w:r>
              <w:rPr>
                <w:rFonts w:ascii="Times New Roman" w:hAnsi="Times New Roman" w:cs="Times New Roman"/>
                <w:sz w:val="28"/>
                <w:szCs w:val="28"/>
              </w:rPr>
              <w:t>Цель</w:t>
            </w:r>
          </w:p>
        </w:tc>
        <w:tc>
          <w:tcPr>
            <w:tcW w:w="2962" w:type="dxa"/>
            <w:shd w:val="clear" w:color="auto" w:fill="auto"/>
            <w:tcMar>
              <w:left w:w="108"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Методическая литература</w:t>
            </w:r>
          </w:p>
        </w:tc>
      </w:tr>
      <w:tr w:rsidR="00947A66" w:rsidTr="00D26771">
        <w:trPr>
          <w:trHeight w:val="470"/>
        </w:trPr>
        <w:tc>
          <w:tcPr>
            <w:tcW w:w="1036"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2528" w:type="dxa"/>
            <w:gridSpan w:val="3"/>
            <w:shd w:val="clear" w:color="auto" w:fill="auto"/>
            <w:tcMar>
              <w:left w:w="108"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 xml:space="preserve">                                                                Сентябрь</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«Рассматривание и сравнение овощей и  фруктов»</w:t>
            </w:r>
          </w:p>
        </w:tc>
        <w:tc>
          <w:tcPr>
            <w:tcW w:w="7004" w:type="dxa"/>
            <w:shd w:val="clear" w:color="auto" w:fill="auto"/>
            <w:tcMar>
              <w:left w:w="108"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Закрепить знание детей о характерных свойствах овощей и фруктов (форма, цвет, вкус, особенности поверхности).</w:t>
            </w:r>
            <w:r w:rsidR="009321F9">
              <w:rPr>
                <w:rFonts w:ascii="Times New Roman" w:hAnsi="Times New Roman" w:cs="Times New Roman"/>
                <w:sz w:val="28"/>
                <w:szCs w:val="28"/>
              </w:rPr>
              <w:t xml:space="preserve"> </w:t>
            </w:r>
            <w:r>
              <w:rPr>
                <w:rFonts w:ascii="Times New Roman" w:hAnsi="Times New Roman" w:cs="Times New Roman"/>
                <w:sz w:val="28"/>
                <w:szCs w:val="28"/>
              </w:rPr>
              <w:t>Развивать умение ребят сравнивать, используя модели</w:t>
            </w:r>
            <w:r w:rsidR="00A95496">
              <w:rPr>
                <w:rFonts w:ascii="Times New Roman" w:hAnsi="Times New Roman" w:cs="Times New Roman"/>
                <w:sz w:val="28"/>
                <w:szCs w:val="28"/>
              </w:rPr>
              <w:t xml:space="preserve"> </w:t>
            </w:r>
            <w:r>
              <w:rPr>
                <w:rFonts w:ascii="Times New Roman" w:hAnsi="Times New Roman" w:cs="Times New Roman"/>
                <w:sz w:val="28"/>
                <w:szCs w:val="28"/>
              </w:rPr>
              <w:t>(форма, цвет, характер поверхности, какой вкус, среда обитания – сад, огород).</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Стр.198</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 xml:space="preserve">«Сравнение комнатных растений (бегония – </w:t>
            </w:r>
            <w:proofErr w:type="spellStart"/>
            <w:r>
              <w:rPr>
                <w:rFonts w:ascii="Times New Roman" w:hAnsi="Times New Roman" w:cs="Times New Roman"/>
                <w:sz w:val="28"/>
                <w:szCs w:val="28"/>
              </w:rPr>
              <w:t>аспидистра</w:t>
            </w:r>
            <w:proofErr w:type="spellEnd"/>
            <w:r>
              <w:rPr>
                <w:rFonts w:ascii="Times New Roman" w:hAnsi="Times New Roman" w:cs="Times New Roman"/>
                <w:sz w:val="28"/>
                <w:szCs w:val="28"/>
              </w:rPr>
              <w:t>)»</w:t>
            </w:r>
          </w:p>
        </w:tc>
        <w:tc>
          <w:tcPr>
            <w:tcW w:w="7004" w:type="dxa"/>
            <w:shd w:val="clear" w:color="auto" w:fill="auto"/>
            <w:tcMar>
              <w:left w:w="108"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Закрепить знания детей о комнатных растениях. Учить детей описывать внешний вид растения, правильно используя названия частей растений (корень, стебель, лист, цветок); сравнивать растения, находить общее и различия.</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Стр.209</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2528" w:type="dxa"/>
            <w:gridSpan w:val="3"/>
            <w:shd w:val="clear" w:color="auto" w:fill="auto"/>
            <w:tcMar>
              <w:left w:w="108"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 xml:space="preserve">                                                                Октябрь</w:t>
            </w:r>
          </w:p>
        </w:tc>
      </w:tr>
      <w:tr w:rsidR="00947A66" w:rsidTr="00D26771">
        <w:tc>
          <w:tcPr>
            <w:tcW w:w="1036" w:type="dxa"/>
            <w:shd w:val="clear" w:color="auto" w:fill="auto"/>
            <w:tcMar>
              <w:left w:w="108" w:type="dxa"/>
            </w:tcMar>
          </w:tcPr>
          <w:p w:rsidR="00947A66" w:rsidRDefault="00947A66">
            <w:pPr>
              <w:spacing w:after="0"/>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 Беседа о домашних животных»</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Закрепить понятие «домашние животные». Учить составлять описательные рассказы о домашних животных с использованием моделей. Развивать логическое мышление детей, воспитывать доброе и чуткое отношение к животным.</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.стр.199</w:t>
            </w:r>
          </w:p>
        </w:tc>
      </w:tr>
      <w:tr w:rsidR="00947A66" w:rsidTr="00D26771">
        <w:tc>
          <w:tcPr>
            <w:tcW w:w="1036" w:type="dxa"/>
            <w:shd w:val="clear" w:color="auto" w:fill="auto"/>
            <w:tcMar>
              <w:left w:w="108" w:type="dxa"/>
            </w:tcMar>
          </w:tcPr>
          <w:p w:rsidR="00947A66" w:rsidRDefault="00947A66">
            <w:pPr>
              <w:spacing w:after="0"/>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«Рассматривание и сравнения лисы и собаки»</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Уточнить и закрепить знания детей об особенностях внешнего вида собаки и лисы. Выявить представления детей об особенностях жизни этих животных(где живут, чем питаются, как добывают пищу, как передвигаются).</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стр.207</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2528" w:type="dxa"/>
            <w:gridSpan w:val="3"/>
            <w:shd w:val="clear" w:color="auto" w:fill="auto"/>
            <w:tcMar>
              <w:left w:w="108"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Ноябрь</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jc w:val="center"/>
              <w:rPr>
                <w:rFonts w:ascii="Times New Roman" w:eastAsia="Calibri" w:hAnsi="Times New Roman" w:cs="Times New Roman"/>
                <w:sz w:val="28"/>
                <w:szCs w:val="28"/>
              </w:rPr>
            </w:pPr>
            <w:r>
              <w:rPr>
                <w:rFonts w:ascii="Times New Roman" w:hAnsi="Times New Roman" w:cs="Times New Roman"/>
                <w:sz w:val="28"/>
                <w:szCs w:val="28"/>
              </w:rPr>
              <w:t>«Знакомство с волком»</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Д</w:t>
            </w:r>
            <w:r w:rsidR="00EF146D">
              <w:rPr>
                <w:rFonts w:ascii="Times New Roman" w:hAnsi="Times New Roman" w:cs="Times New Roman"/>
                <w:sz w:val="28"/>
                <w:szCs w:val="28"/>
              </w:rPr>
              <w:t>ать детям новые знания о волке (</w:t>
            </w:r>
            <w:r>
              <w:rPr>
                <w:rFonts w:ascii="Times New Roman" w:hAnsi="Times New Roman" w:cs="Times New Roman"/>
                <w:sz w:val="28"/>
                <w:szCs w:val="28"/>
              </w:rPr>
              <w:t>внешний вид, повадки, образ жизни, польза и вред от волков). Обогащение словарного запаса словами «вожак», «логово», « хищник». Развивать умение анализировать, обобщать и сравнивать, делать выводы, развивать доказательную речь.</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стр.214</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2528" w:type="dxa"/>
            <w:gridSpan w:val="3"/>
            <w:shd w:val="clear" w:color="auto" w:fill="auto"/>
            <w:tcMar>
              <w:left w:w="108"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Декабрь </w:t>
            </w:r>
          </w:p>
        </w:tc>
      </w:tr>
      <w:tr w:rsidR="00947A66" w:rsidTr="00D26771">
        <w:tc>
          <w:tcPr>
            <w:tcW w:w="1036"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Беседа о снеге</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 xml:space="preserve">Помочь детям установить зависимость состояния снега </w:t>
            </w:r>
            <w:r>
              <w:rPr>
                <w:rFonts w:ascii="Times New Roman" w:hAnsi="Times New Roman" w:cs="Times New Roman"/>
                <w:sz w:val="28"/>
                <w:szCs w:val="28"/>
              </w:rPr>
              <w:lastRenderedPageBreak/>
              <w:t>от температуры воздуха. Закрепить знания о свойствах твёрдых и жидких предметов. Развивать у детей творческое воображение. Активизировать речь за счет слов «тает», «замерзает», «снежная крупа», «снежные хлопья».</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lastRenderedPageBreak/>
              <w:t>Воронкевич</w:t>
            </w:r>
            <w:proofErr w:type="spellEnd"/>
            <w:r>
              <w:rPr>
                <w:rFonts w:ascii="Times New Roman" w:hAnsi="Times New Roman" w:cs="Times New Roman"/>
                <w:sz w:val="28"/>
                <w:szCs w:val="28"/>
              </w:rPr>
              <w:t xml:space="preserve"> О.А. </w:t>
            </w:r>
            <w:r>
              <w:rPr>
                <w:rFonts w:ascii="Times New Roman" w:hAnsi="Times New Roman" w:cs="Times New Roman"/>
                <w:sz w:val="28"/>
                <w:szCs w:val="28"/>
              </w:rPr>
              <w:lastRenderedPageBreak/>
              <w:t>«Добро пожаловать в экологию!» - СПб.: «ДЕТСТВО- ПРЕСС»,2015 стр.218</w:t>
            </w:r>
          </w:p>
        </w:tc>
      </w:tr>
      <w:tr w:rsidR="00947A66" w:rsidTr="00D26771">
        <w:tc>
          <w:tcPr>
            <w:tcW w:w="1036"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Беседа «Зимой в лесу»</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Уточнить и расширить представления детей об образе жизни лесных зверей (белка, заяц, волк, медведь) зимой. Активизировать словарь: «нора», «дупло», «хищник».</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стр.222</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2528" w:type="dxa"/>
            <w:gridSpan w:val="3"/>
            <w:shd w:val="clear" w:color="auto" w:fill="auto"/>
            <w:tcMar>
              <w:left w:w="108"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Январь </w:t>
            </w:r>
          </w:p>
        </w:tc>
      </w:tr>
      <w:tr w:rsidR="00947A66" w:rsidTr="00D26771">
        <w:tc>
          <w:tcPr>
            <w:tcW w:w="1036"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Экологическая викторина «Знатоки природы».</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Закрепить знания детей о природе. Вырабатывать умение быстро находить правильный ответ. Воспитывать любовь к природе и бережное отношение к ней.</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.стр.220</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2528" w:type="dxa"/>
            <w:gridSpan w:val="3"/>
            <w:shd w:val="clear" w:color="auto" w:fill="auto"/>
            <w:tcMar>
              <w:left w:w="108"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Февраль </w:t>
            </w:r>
          </w:p>
        </w:tc>
      </w:tr>
      <w:tr w:rsidR="00947A66" w:rsidTr="00D26771">
        <w:trPr>
          <w:trHeight w:val="1839"/>
        </w:trPr>
        <w:tc>
          <w:tcPr>
            <w:tcW w:w="1036"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«Знакомство с животными жарких и холодных стран»</w:t>
            </w:r>
          </w:p>
        </w:tc>
        <w:tc>
          <w:tcPr>
            <w:tcW w:w="7004" w:type="dxa"/>
            <w:shd w:val="clear" w:color="auto" w:fill="auto"/>
            <w:tcMar>
              <w:left w:w="108" w:type="dxa"/>
            </w:tcMar>
          </w:tcPr>
          <w:p w:rsidR="00947A66" w:rsidRDefault="00D26771" w:rsidP="009321F9">
            <w:pPr>
              <w:spacing w:after="0"/>
              <w:rPr>
                <w:rFonts w:ascii="Times New Roman" w:eastAsia="Calibri" w:hAnsi="Times New Roman" w:cs="Times New Roman"/>
                <w:sz w:val="28"/>
                <w:szCs w:val="28"/>
              </w:rPr>
            </w:pPr>
            <w:r>
              <w:rPr>
                <w:rFonts w:ascii="Times New Roman" w:hAnsi="Times New Roman" w:cs="Times New Roman"/>
                <w:sz w:val="28"/>
                <w:szCs w:val="28"/>
              </w:rPr>
              <w:t>Расширять и углублять представления детей о д</w:t>
            </w:r>
            <w:r w:rsidR="009321F9">
              <w:rPr>
                <w:rFonts w:ascii="Times New Roman" w:hAnsi="Times New Roman" w:cs="Times New Roman"/>
                <w:sz w:val="28"/>
                <w:szCs w:val="28"/>
              </w:rPr>
              <w:t>иких животных: о северном олене</w:t>
            </w:r>
            <w:r>
              <w:rPr>
                <w:rFonts w:ascii="Times New Roman" w:hAnsi="Times New Roman" w:cs="Times New Roman"/>
                <w:sz w:val="28"/>
                <w:szCs w:val="28"/>
              </w:rPr>
              <w:t>,</w:t>
            </w:r>
            <w:r w:rsidR="009321F9">
              <w:rPr>
                <w:rFonts w:ascii="Times New Roman" w:hAnsi="Times New Roman" w:cs="Times New Roman"/>
                <w:sz w:val="28"/>
                <w:szCs w:val="28"/>
              </w:rPr>
              <w:t xml:space="preserve"> </w:t>
            </w:r>
            <w:r>
              <w:rPr>
                <w:rFonts w:ascii="Times New Roman" w:hAnsi="Times New Roman" w:cs="Times New Roman"/>
                <w:sz w:val="28"/>
                <w:szCs w:val="28"/>
              </w:rPr>
              <w:t>о бело</w:t>
            </w:r>
            <w:r w:rsidR="009321F9">
              <w:rPr>
                <w:rFonts w:ascii="Times New Roman" w:hAnsi="Times New Roman" w:cs="Times New Roman"/>
                <w:sz w:val="28"/>
                <w:szCs w:val="28"/>
              </w:rPr>
              <w:t>м</w:t>
            </w:r>
            <w:r>
              <w:rPr>
                <w:rFonts w:ascii="Times New Roman" w:hAnsi="Times New Roman" w:cs="Times New Roman"/>
                <w:sz w:val="28"/>
                <w:szCs w:val="28"/>
              </w:rPr>
              <w:t xml:space="preserve"> медвед</w:t>
            </w:r>
            <w:r w:rsidR="009321F9">
              <w:rPr>
                <w:rFonts w:ascii="Times New Roman" w:hAnsi="Times New Roman" w:cs="Times New Roman"/>
                <w:sz w:val="28"/>
                <w:szCs w:val="28"/>
              </w:rPr>
              <w:t>е</w:t>
            </w:r>
            <w:r>
              <w:rPr>
                <w:rFonts w:ascii="Times New Roman" w:hAnsi="Times New Roman" w:cs="Times New Roman"/>
                <w:sz w:val="28"/>
                <w:szCs w:val="28"/>
              </w:rPr>
              <w:t>, о верблюде и дать представления о слоне. Расширить и систематизировать представления детей об умении животных приспосабливаться к среде обитания.  Расширять кругозор детей, воспитывать любознательность.</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ПРЕСС»,2015.стр.228</w:t>
            </w:r>
          </w:p>
        </w:tc>
      </w:tr>
      <w:tr w:rsidR="00947A66" w:rsidTr="00D26771">
        <w:tc>
          <w:tcPr>
            <w:tcW w:w="1036"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 Птичья столовая»</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 xml:space="preserve">Продолжать знакомить дошкольников с жизнью птиц в зимних условиях. Побуждать детей дифференцировать птиц по месту проживания, питанию, внешним отличительным признакам, делать элементарные логические выводы. Развивать наблюдательность, любознательность. Воспитывать заботливое отношение </w:t>
            </w:r>
            <w:r>
              <w:rPr>
                <w:rFonts w:ascii="Times New Roman" w:hAnsi="Times New Roman" w:cs="Times New Roman"/>
                <w:sz w:val="28"/>
                <w:szCs w:val="28"/>
              </w:rPr>
              <w:lastRenderedPageBreak/>
              <w:t>к представителям живой природы.</w:t>
            </w:r>
          </w:p>
        </w:tc>
        <w:tc>
          <w:tcPr>
            <w:tcW w:w="2962" w:type="dxa"/>
            <w:shd w:val="clear" w:color="auto" w:fill="auto"/>
            <w:tcMar>
              <w:left w:w="108" w:type="dxa"/>
            </w:tcMar>
          </w:tcPr>
          <w:p w:rsidR="00947A66" w:rsidRDefault="00D26771">
            <w:pPr>
              <w:spacing w:after="0"/>
              <w:rPr>
                <w:rFonts w:ascii="Times New Roman" w:eastAsia="Calibri" w:hAnsi="Times New Roman" w:cs="Times New Roman"/>
                <w:sz w:val="28"/>
                <w:szCs w:val="28"/>
              </w:rPr>
            </w:pPr>
            <w:r>
              <w:rPr>
                <w:rFonts w:ascii="Times New Roman" w:hAnsi="Times New Roman" w:cs="Times New Roman"/>
                <w:sz w:val="28"/>
                <w:szCs w:val="28"/>
              </w:rPr>
              <w:lastRenderedPageBreak/>
              <w:t>Карпухина. Н.А. «Познание» стр.131</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2528" w:type="dxa"/>
            <w:gridSpan w:val="3"/>
            <w:shd w:val="clear" w:color="auto" w:fill="auto"/>
            <w:tcMar>
              <w:left w:w="108"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Март </w:t>
            </w:r>
          </w:p>
        </w:tc>
      </w:tr>
      <w:tr w:rsidR="00947A66" w:rsidTr="00D26771">
        <w:tc>
          <w:tcPr>
            <w:tcW w:w="1036" w:type="dxa"/>
            <w:shd w:val="clear" w:color="auto" w:fill="auto"/>
            <w:tcMar>
              <w:left w:w="108" w:type="dxa"/>
            </w:tcMar>
          </w:tcPr>
          <w:p w:rsidR="00947A66" w:rsidRDefault="00947A66">
            <w:pPr>
              <w:spacing w:after="0"/>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Беседа о весне</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 xml:space="preserve">Закрепить знания детей о весенних изменениях в живой и неживой природе. Развивать умение сравнивать различные периоды весны. Воспитывать радостное, заботливое отношение детей к природе. </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 258</w:t>
            </w:r>
          </w:p>
        </w:tc>
      </w:tr>
      <w:tr w:rsidR="00947A66" w:rsidTr="00D26771">
        <w:tc>
          <w:tcPr>
            <w:tcW w:w="1036" w:type="dxa"/>
            <w:shd w:val="clear" w:color="auto" w:fill="auto"/>
            <w:tcMar>
              <w:left w:w="108" w:type="dxa"/>
            </w:tcMar>
          </w:tcPr>
          <w:p w:rsidR="00947A66" w:rsidRDefault="00947A66">
            <w:pPr>
              <w:spacing w:after="0"/>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«Муравьи – санитары леса»</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Углубить знания детей о муравьях, их образе жизни. Сформировать представление о роли муравьев в жизни леса. Воспитывать бережное отношение к муравьям.</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ПРЕСС»,2015.стр.246</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2528" w:type="dxa"/>
            <w:gridSpan w:val="3"/>
            <w:shd w:val="clear" w:color="auto" w:fill="auto"/>
            <w:tcMar>
              <w:left w:w="108"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Апрель </w:t>
            </w:r>
          </w:p>
        </w:tc>
      </w:tr>
      <w:tr w:rsidR="00947A66" w:rsidTr="00D26771">
        <w:tc>
          <w:tcPr>
            <w:tcW w:w="1036" w:type="dxa"/>
            <w:shd w:val="clear" w:color="auto" w:fill="auto"/>
            <w:tcMar>
              <w:left w:w="108" w:type="dxa"/>
            </w:tcMar>
          </w:tcPr>
          <w:p w:rsidR="00947A66" w:rsidRDefault="00947A66">
            <w:pPr>
              <w:spacing w:after="0"/>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Беседа «Кто живет в реке и в озере»</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Закрепить знания о пресноводных обитателей рек и озер. Развивать умение классифицировать рыб, водоплавающих птиц, гнездящихся на берегах рек и озер. Активизировать словарный запас детей.</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стр.211.</w:t>
            </w:r>
          </w:p>
        </w:tc>
      </w:tr>
      <w:tr w:rsidR="00947A66" w:rsidTr="00D26771">
        <w:tc>
          <w:tcPr>
            <w:tcW w:w="1036" w:type="dxa"/>
            <w:shd w:val="clear" w:color="auto" w:fill="auto"/>
            <w:tcMar>
              <w:left w:w="108" w:type="dxa"/>
            </w:tcMar>
          </w:tcPr>
          <w:p w:rsidR="00947A66" w:rsidRDefault="00947A66">
            <w:pPr>
              <w:spacing w:after="0"/>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ind w:left="283"/>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t>«Доктора леса»</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Закрепить знание детей о птицах, которые помогают сохранить лес от вредных насекомых. Упражнять в умении классифицировать птиц по принципу « зимующие – перелетные». Воспитывать заботливое отношение к птицам. Развивать зрительную память, логическое, системное мышление.</w:t>
            </w:r>
          </w:p>
        </w:tc>
        <w:tc>
          <w:tcPr>
            <w:tcW w:w="2962" w:type="dxa"/>
            <w:shd w:val="clear" w:color="auto" w:fill="auto"/>
            <w:tcMar>
              <w:left w:w="108"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Воронкевич</w:t>
            </w:r>
            <w:proofErr w:type="spellEnd"/>
            <w:r>
              <w:rPr>
                <w:rFonts w:ascii="Times New Roman" w:hAnsi="Times New Roman" w:cs="Times New Roman"/>
                <w:sz w:val="28"/>
                <w:szCs w:val="28"/>
              </w:rPr>
              <w:t xml:space="preserve"> О.А. «Добро пожаловать в экологию!» - СПб.: «ДЕТСТВО- ПРЕСС»,2015 стр.253</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b/>
                <w:sz w:val="28"/>
                <w:szCs w:val="28"/>
              </w:rPr>
            </w:pPr>
          </w:p>
        </w:tc>
        <w:tc>
          <w:tcPr>
            <w:tcW w:w="12528" w:type="dxa"/>
            <w:gridSpan w:val="3"/>
            <w:shd w:val="clear" w:color="auto" w:fill="auto"/>
            <w:tcMar>
              <w:left w:w="108"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Май </w:t>
            </w:r>
          </w:p>
        </w:tc>
      </w:tr>
      <w:tr w:rsidR="00947A66" w:rsidTr="00D26771">
        <w:tc>
          <w:tcPr>
            <w:tcW w:w="1036" w:type="dxa"/>
            <w:shd w:val="clear" w:color="auto" w:fill="auto"/>
            <w:tcMar>
              <w:left w:w="108" w:type="dxa"/>
            </w:tcMar>
          </w:tcPr>
          <w:p w:rsidR="00947A66" w:rsidRDefault="00947A66">
            <w:pPr>
              <w:spacing w:after="0"/>
              <w:jc w:val="center"/>
              <w:rPr>
                <w:rFonts w:ascii="Times New Roman" w:hAnsi="Times New Roman" w:cs="Times New Roman"/>
                <w:sz w:val="28"/>
                <w:szCs w:val="28"/>
              </w:rPr>
            </w:pPr>
          </w:p>
        </w:tc>
        <w:tc>
          <w:tcPr>
            <w:tcW w:w="1037" w:type="dxa"/>
            <w:shd w:val="clear" w:color="auto" w:fill="auto"/>
            <w:tcMar>
              <w:left w:w="108" w:type="dxa"/>
            </w:tcMar>
          </w:tcPr>
          <w:p w:rsidR="00947A66" w:rsidRDefault="00947A66">
            <w:pPr>
              <w:spacing w:after="0"/>
              <w:jc w:val="center"/>
              <w:rPr>
                <w:rFonts w:ascii="Times New Roman" w:hAnsi="Times New Roman" w:cs="Times New Roman"/>
                <w:sz w:val="28"/>
                <w:szCs w:val="28"/>
              </w:rPr>
            </w:pPr>
          </w:p>
        </w:tc>
        <w:tc>
          <w:tcPr>
            <w:tcW w:w="2562" w:type="dxa"/>
            <w:shd w:val="clear" w:color="auto" w:fill="auto"/>
            <w:tcMar>
              <w:left w:w="108" w:type="dxa"/>
            </w:tcMar>
          </w:tcPr>
          <w:p w:rsidR="00947A66" w:rsidRDefault="00D26771">
            <w:pPr>
              <w:spacing w:after="0"/>
              <w:jc w:val="center"/>
              <w:rPr>
                <w:rFonts w:ascii="Times New Roman" w:eastAsia="Calibri" w:hAnsi="Times New Roman" w:cs="Times New Roman"/>
                <w:sz w:val="28"/>
                <w:szCs w:val="28"/>
              </w:rPr>
            </w:pPr>
            <w:r>
              <w:rPr>
                <w:rFonts w:ascii="Times New Roman" w:hAnsi="Times New Roman" w:cs="Times New Roman"/>
                <w:sz w:val="28"/>
                <w:szCs w:val="28"/>
              </w:rPr>
              <w:t>«Жизнь насекомых»</w:t>
            </w:r>
          </w:p>
        </w:tc>
        <w:tc>
          <w:tcPr>
            <w:tcW w:w="7004" w:type="dxa"/>
            <w:shd w:val="clear" w:color="auto" w:fill="auto"/>
            <w:tcMar>
              <w:left w:w="108" w:type="dxa"/>
            </w:tcMar>
          </w:tcPr>
          <w:p w:rsidR="00947A66" w:rsidRDefault="00D26771">
            <w:pPr>
              <w:spacing w:after="0"/>
              <w:jc w:val="both"/>
              <w:rPr>
                <w:rFonts w:ascii="Times New Roman" w:eastAsia="Calibri" w:hAnsi="Times New Roman" w:cs="Times New Roman"/>
                <w:sz w:val="28"/>
                <w:szCs w:val="28"/>
              </w:rPr>
            </w:pPr>
            <w:r>
              <w:rPr>
                <w:rFonts w:ascii="Times New Roman" w:hAnsi="Times New Roman" w:cs="Times New Roman"/>
                <w:sz w:val="28"/>
                <w:szCs w:val="28"/>
              </w:rPr>
              <w:t xml:space="preserve">Продолжать знакомить дошкольников с представлениями живой природы: насекомыми, растительностью. Формировать нравственные качества и уважительное отношение к растительности и животному миру природы. Воспитывать доброе </w:t>
            </w:r>
            <w:r>
              <w:rPr>
                <w:rFonts w:ascii="Times New Roman" w:hAnsi="Times New Roman" w:cs="Times New Roman"/>
                <w:sz w:val="28"/>
                <w:szCs w:val="28"/>
              </w:rPr>
              <w:lastRenderedPageBreak/>
              <w:t>отношение к представителям живой природы.</w:t>
            </w:r>
          </w:p>
        </w:tc>
        <w:tc>
          <w:tcPr>
            <w:tcW w:w="2962" w:type="dxa"/>
            <w:shd w:val="clear" w:color="auto" w:fill="auto"/>
            <w:tcMar>
              <w:left w:w="108" w:type="dxa"/>
            </w:tcMar>
          </w:tcPr>
          <w:p w:rsidR="00947A66" w:rsidRDefault="00D26771">
            <w:pPr>
              <w:spacing w:after="0"/>
              <w:ind w:left="283"/>
              <w:jc w:val="center"/>
              <w:rPr>
                <w:rFonts w:ascii="Times New Roman" w:eastAsia="Calibri" w:hAnsi="Times New Roman" w:cs="Times New Roman"/>
                <w:sz w:val="28"/>
                <w:szCs w:val="28"/>
              </w:rPr>
            </w:pPr>
            <w:r>
              <w:rPr>
                <w:rFonts w:ascii="Times New Roman" w:hAnsi="Times New Roman" w:cs="Times New Roman"/>
                <w:sz w:val="28"/>
                <w:szCs w:val="28"/>
              </w:rPr>
              <w:lastRenderedPageBreak/>
              <w:t xml:space="preserve"> Карпухина Н.А. «Познание» Воронеж: ООО «Метода», 2013  стр.181</w:t>
            </w:r>
          </w:p>
        </w:tc>
      </w:tr>
    </w:tbl>
    <w:p w:rsidR="00947A66" w:rsidRDefault="00D26771">
      <w:pPr>
        <w:spacing w:line="240" w:lineRule="auto"/>
        <w:rPr>
          <w:rFonts w:ascii="Times New Roman" w:hAnsi="Times New Roman" w:cs="Times New Roman"/>
          <w:i/>
          <w:sz w:val="28"/>
          <w:szCs w:val="28"/>
        </w:rPr>
      </w:pPr>
      <w:r>
        <w:rPr>
          <w:rFonts w:ascii="Times New Roman" w:hAnsi="Times New Roman" w:cs="Times New Roman"/>
          <w:i/>
          <w:sz w:val="28"/>
          <w:szCs w:val="28"/>
        </w:rPr>
        <w:lastRenderedPageBreak/>
        <w:t>Итого: 15 занятий</w:t>
      </w:r>
    </w:p>
    <w:p w:rsidR="00947A66" w:rsidRDefault="00D26771">
      <w:pPr>
        <w:spacing w:line="240" w:lineRule="auto"/>
        <w:rPr>
          <w:rFonts w:ascii="Times New Roman" w:hAnsi="Times New Roman" w:cs="Times New Roman"/>
          <w:b/>
          <w:i/>
          <w:sz w:val="28"/>
          <w:szCs w:val="28"/>
        </w:rPr>
      </w:pPr>
      <w:r>
        <w:rPr>
          <w:rFonts w:ascii="Times New Roman" w:hAnsi="Times New Roman" w:cs="Times New Roman"/>
          <w:b/>
          <w:i/>
          <w:sz w:val="28"/>
          <w:szCs w:val="28"/>
        </w:rPr>
        <w:t>Формирование целостной картины мира. Социальный  мир</w:t>
      </w:r>
    </w:p>
    <w:tbl>
      <w:tblPr>
        <w:tblStyle w:val="afa"/>
        <w:tblW w:w="14601" w:type="dxa"/>
        <w:tblInd w:w="93" w:type="dxa"/>
        <w:tblCellMar>
          <w:left w:w="93" w:type="dxa"/>
        </w:tblCellMar>
        <w:tblLook w:val="04A0"/>
      </w:tblPr>
      <w:tblGrid>
        <w:gridCol w:w="1121"/>
        <w:gridCol w:w="1258"/>
        <w:gridCol w:w="1929"/>
        <w:gridCol w:w="7333"/>
        <w:gridCol w:w="2960"/>
      </w:tblGrid>
      <w:tr w:rsidR="00947A66">
        <w:tc>
          <w:tcPr>
            <w:tcW w:w="1121" w:type="dxa"/>
            <w:shd w:val="clear" w:color="auto" w:fill="auto"/>
            <w:tcMar>
              <w:left w:w="93"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План</w:t>
            </w:r>
          </w:p>
        </w:tc>
        <w:tc>
          <w:tcPr>
            <w:tcW w:w="1258" w:type="dxa"/>
            <w:shd w:val="clear" w:color="auto" w:fill="auto"/>
            <w:tcMar>
              <w:left w:w="93"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Факт</w:t>
            </w:r>
          </w:p>
        </w:tc>
        <w:tc>
          <w:tcPr>
            <w:tcW w:w="1929" w:type="dxa"/>
            <w:shd w:val="clear" w:color="auto" w:fill="auto"/>
            <w:tcMar>
              <w:left w:w="93"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Тема</w:t>
            </w:r>
          </w:p>
        </w:tc>
        <w:tc>
          <w:tcPr>
            <w:tcW w:w="7333" w:type="dxa"/>
            <w:shd w:val="clear" w:color="auto" w:fill="auto"/>
            <w:tcMar>
              <w:left w:w="93"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 xml:space="preserve">Цель </w:t>
            </w:r>
          </w:p>
        </w:tc>
        <w:tc>
          <w:tcPr>
            <w:tcW w:w="2960" w:type="dxa"/>
            <w:shd w:val="clear" w:color="auto" w:fill="auto"/>
            <w:tcMar>
              <w:left w:w="93"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Методическая литература</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222" w:type="dxa"/>
            <w:gridSpan w:val="3"/>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Сентябрь</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929" w:type="dxa"/>
            <w:shd w:val="clear" w:color="auto" w:fill="auto"/>
            <w:tcMar>
              <w:left w:w="93" w:type="dxa"/>
            </w:tcMar>
          </w:tcPr>
          <w:p w:rsidR="00947A66" w:rsidRDefault="00D26771">
            <w:pPr>
              <w:spacing w:after="0"/>
              <w:jc w:val="center"/>
            </w:pPr>
            <w:r>
              <w:rPr>
                <w:rFonts w:ascii="Times New Roman" w:hAnsi="Times New Roman" w:cs="Times New Roman"/>
                <w:sz w:val="28"/>
                <w:szCs w:val="28"/>
              </w:rPr>
              <w:t>«Моя семья»</w:t>
            </w:r>
          </w:p>
        </w:tc>
        <w:tc>
          <w:tcPr>
            <w:tcW w:w="7333" w:type="dxa"/>
            <w:shd w:val="clear" w:color="auto" w:fill="auto"/>
            <w:tcMar>
              <w:left w:w="93" w:type="dxa"/>
            </w:tcMar>
          </w:tcPr>
          <w:p w:rsidR="00947A66" w:rsidRDefault="00D26771">
            <w:pPr>
              <w:spacing w:after="0"/>
              <w:jc w:val="both"/>
            </w:pPr>
            <w:r>
              <w:rPr>
                <w:rFonts w:ascii="Times New Roman" w:hAnsi="Times New Roman" w:cs="Times New Roman"/>
                <w:sz w:val="28"/>
                <w:szCs w:val="28"/>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tc>
        <w:tc>
          <w:tcPr>
            <w:tcW w:w="2960" w:type="dxa"/>
            <w:shd w:val="clear" w:color="auto" w:fill="auto"/>
            <w:tcMar>
              <w:left w:w="93" w:type="dxa"/>
            </w:tcMar>
          </w:tcPr>
          <w:p w:rsidR="00947A66" w:rsidRDefault="00D26771">
            <w:pPr>
              <w:spacing w:after="0"/>
              <w:jc w:val="center"/>
            </w:pPr>
            <w:proofErr w:type="spellStart"/>
            <w:r>
              <w:rPr>
                <w:rFonts w:ascii="Times New Roman" w:hAnsi="Times New Roman" w:cs="Times New Roman"/>
                <w:sz w:val="28"/>
                <w:szCs w:val="28"/>
              </w:rPr>
              <w:t>Дыбина</w:t>
            </w:r>
            <w:proofErr w:type="spellEnd"/>
            <w:r>
              <w:rPr>
                <w:rFonts w:ascii="Times New Roman" w:hAnsi="Times New Roman" w:cs="Times New Roman"/>
                <w:sz w:val="28"/>
                <w:szCs w:val="28"/>
              </w:rPr>
              <w:t xml:space="preserve"> О.В. Ознакомление с предметным и социальным окружением. Старшая группа. - М.: МОЗАИКА-СИНТЕЗ, 2017. - 80 с. стр. 22</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222" w:type="dxa"/>
            <w:gridSpan w:val="3"/>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 xml:space="preserve">Октябрь </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929" w:type="dxa"/>
            <w:shd w:val="clear" w:color="auto" w:fill="auto"/>
            <w:tcMar>
              <w:left w:w="93" w:type="dxa"/>
            </w:tcMar>
          </w:tcPr>
          <w:p w:rsidR="00947A66" w:rsidRDefault="00D26771">
            <w:pPr>
              <w:spacing w:after="0"/>
              <w:jc w:val="center"/>
            </w:pPr>
            <w:r>
              <w:rPr>
                <w:rFonts w:ascii="Times New Roman" w:hAnsi="Times New Roman" w:cs="Times New Roman"/>
                <w:sz w:val="28"/>
                <w:szCs w:val="28"/>
              </w:rPr>
              <w:t>«Что предмет расскажет о себе»</w:t>
            </w:r>
          </w:p>
        </w:tc>
        <w:tc>
          <w:tcPr>
            <w:tcW w:w="7333" w:type="dxa"/>
            <w:shd w:val="clear" w:color="auto" w:fill="auto"/>
            <w:tcMar>
              <w:left w:w="93" w:type="dxa"/>
            </w:tcMar>
          </w:tcPr>
          <w:p w:rsidR="00947A66" w:rsidRDefault="00D26771">
            <w:pPr>
              <w:spacing w:after="0"/>
              <w:jc w:val="both"/>
            </w:pPr>
            <w:r>
              <w:rPr>
                <w:rFonts w:ascii="Times New Roman" w:hAnsi="Times New Roman" w:cs="Times New Roman"/>
                <w:sz w:val="28"/>
                <w:szCs w:val="28"/>
              </w:rPr>
              <w:t>Побуждать детей выделять особенности предметов: размер, форму, цвет, материал, части, функции, назначение; продолжать совершенствовать умения описывать предметы по картинкам.</w:t>
            </w:r>
          </w:p>
        </w:tc>
        <w:tc>
          <w:tcPr>
            <w:tcW w:w="2960" w:type="dxa"/>
            <w:shd w:val="clear" w:color="auto" w:fill="auto"/>
            <w:tcMar>
              <w:left w:w="93" w:type="dxa"/>
            </w:tcMar>
          </w:tcPr>
          <w:p w:rsidR="00947A66" w:rsidRDefault="00D26771">
            <w:pPr>
              <w:spacing w:after="0"/>
              <w:jc w:val="center"/>
            </w:pPr>
            <w:bookmarkStart w:id="3" w:name="__DdeLink__9211_723528037"/>
            <w:proofErr w:type="spellStart"/>
            <w:r>
              <w:rPr>
                <w:rFonts w:ascii="Times New Roman" w:hAnsi="Times New Roman" w:cs="Times New Roman"/>
                <w:sz w:val="28"/>
                <w:szCs w:val="28"/>
              </w:rPr>
              <w:t>Дыбина</w:t>
            </w:r>
            <w:proofErr w:type="spellEnd"/>
            <w:r>
              <w:rPr>
                <w:rFonts w:ascii="Times New Roman" w:hAnsi="Times New Roman" w:cs="Times New Roman"/>
                <w:sz w:val="28"/>
                <w:szCs w:val="28"/>
              </w:rPr>
              <w:t xml:space="preserve"> О.В. Ознакомление с предметным и социальным окружением. Старшая группа. - М.: МОЗАИКА-СИНТЕЗ, 2017. - 80 с. </w:t>
            </w:r>
            <w:bookmarkEnd w:id="3"/>
            <w:r>
              <w:rPr>
                <w:rFonts w:ascii="Times New Roman" w:hAnsi="Times New Roman" w:cs="Times New Roman"/>
                <w:sz w:val="28"/>
                <w:szCs w:val="28"/>
              </w:rPr>
              <w:t>стр. 24</w:t>
            </w:r>
          </w:p>
        </w:tc>
      </w:tr>
      <w:tr w:rsidR="005756A5">
        <w:tc>
          <w:tcPr>
            <w:tcW w:w="1121" w:type="dxa"/>
            <w:shd w:val="clear" w:color="auto" w:fill="auto"/>
            <w:tcMar>
              <w:left w:w="93" w:type="dxa"/>
            </w:tcMar>
          </w:tcPr>
          <w:p w:rsidR="005756A5" w:rsidRDefault="005756A5">
            <w:pPr>
              <w:spacing w:after="0"/>
              <w:jc w:val="center"/>
              <w:rPr>
                <w:rFonts w:ascii="Times New Roman" w:hAnsi="Times New Roman" w:cs="Times New Roman"/>
                <w:sz w:val="28"/>
                <w:szCs w:val="28"/>
              </w:rPr>
            </w:pPr>
          </w:p>
        </w:tc>
        <w:tc>
          <w:tcPr>
            <w:tcW w:w="1258" w:type="dxa"/>
            <w:shd w:val="clear" w:color="auto" w:fill="auto"/>
            <w:tcMar>
              <w:left w:w="93" w:type="dxa"/>
            </w:tcMar>
          </w:tcPr>
          <w:p w:rsidR="005756A5" w:rsidRDefault="005756A5">
            <w:pPr>
              <w:spacing w:after="0"/>
              <w:jc w:val="center"/>
              <w:rPr>
                <w:rFonts w:ascii="Times New Roman" w:hAnsi="Times New Roman" w:cs="Times New Roman"/>
                <w:sz w:val="28"/>
                <w:szCs w:val="28"/>
              </w:rPr>
            </w:pPr>
          </w:p>
        </w:tc>
        <w:tc>
          <w:tcPr>
            <w:tcW w:w="1929" w:type="dxa"/>
            <w:shd w:val="clear" w:color="auto" w:fill="auto"/>
            <w:tcMar>
              <w:left w:w="93" w:type="dxa"/>
            </w:tcMar>
          </w:tcPr>
          <w:p w:rsidR="005756A5" w:rsidRDefault="005756A5">
            <w:pPr>
              <w:spacing w:after="0"/>
              <w:jc w:val="center"/>
              <w:rPr>
                <w:rFonts w:ascii="Times New Roman" w:hAnsi="Times New Roman" w:cs="Times New Roman"/>
                <w:sz w:val="28"/>
                <w:szCs w:val="28"/>
              </w:rPr>
            </w:pPr>
            <w:r>
              <w:rPr>
                <w:rFonts w:ascii="Times New Roman" w:hAnsi="Times New Roman" w:cs="Times New Roman"/>
                <w:sz w:val="28"/>
                <w:szCs w:val="28"/>
              </w:rPr>
              <w:t>«О дружбе и друзьях»</w:t>
            </w:r>
          </w:p>
        </w:tc>
        <w:tc>
          <w:tcPr>
            <w:tcW w:w="7333" w:type="dxa"/>
            <w:shd w:val="clear" w:color="auto" w:fill="auto"/>
            <w:tcMar>
              <w:left w:w="93" w:type="dxa"/>
            </w:tcMar>
          </w:tcPr>
          <w:p w:rsidR="005756A5" w:rsidRDefault="005756A5">
            <w:pPr>
              <w:spacing w:after="0"/>
              <w:jc w:val="both"/>
              <w:rPr>
                <w:rFonts w:ascii="Times New Roman" w:hAnsi="Times New Roman" w:cs="Times New Roman"/>
                <w:sz w:val="28"/>
                <w:szCs w:val="28"/>
              </w:rPr>
            </w:pPr>
            <w:r>
              <w:rPr>
                <w:rFonts w:ascii="Times New Roman" w:hAnsi="Times New Roman" w:cs="Times New Roman"/>
                <w:sz w:val="28"/>
                <w:szCs w:val="28"/>
              </w:rPr>
              <w:t>Расширять знания о сверстниках, закреплять правила доброжелательного отношения к ним.</w:t>
            </w:r>
          </w:p>
        </w:tc>
        <w:tc>
          <w:tcPr>
            <w:tcW w:w="2960" w:type="dxa"/>
            <w:shd w:val="clear" w:color="auto" w:fill="auto"/>
            <w:tcMar>
              <w:left w:w="93" w:type="dxa"/>
            </w:tcMar>
          </w:tcPr>
          <w:p w:rsidR="005756A5" w:rsidRDefault="005756A5">
            <w:pPr>
              <w:spacing w:after="0"/>
              <w:jc w:val="center"/>
              <w:rPr>
                <w:rFonts w:ascii="Times New Roman" w:hAnsi="Times New Roman" w:cs="Times New Roman"/>
                <w:sz w:val="28"/>
                <w:szCs w:val="28"/>
              </w:rPr>
            </w:pPr>
            <w:proofErr w:type="spellStart"/>
            <w:r w:rsidRPr="005756A5">
              <w:rPr>
                <w:rFonts w:ascii="Times New Roman" w:hAnsi="Times New Roman" w:cs="Times New Roman"/>
                <w:sz w:val="28"/>
                <w:szCs w:val="28"/>
              </w:rPr>
              <w:t>Дыбина</w:t>
            </w:r>
            <w:proofErr w:type="spellEnd"/>
            <w:r w:rsidRPr="005756A5">
              <w:rPr>
                <w:rFonts w:ascii="Times New Roman" w:hAnsi="Times New Roman" w:cs="Times New Roman"/>
                <w:sz w:val="28"/>
                <w:szCs w:val="28"/>
              </w:rPr>
              <w:t xml:space="preserve"> О.В. Ознакомление с предметным и социальным окружением. Старшая группа. - М.: </w:t>
            </w:r>
            <w:r w:rsidRPr="005756A5">
              <w:rPr>
                <w:rFonts w:ascii="Times New Roman" w:hAnsi="Times New Roman" w:cs="Times New Roman"/>
                <w:sz w:val="28"/>
                <w:szCs w:val="28"/>
              </w:rPr>
              <w:lastRenderedPageBreak/>
              <w:t>МОЗАИКА-СИНТЕЗ, 2017. - 80 с. стр.</w:t>
            </w:r>
            <w:r>
              <w:rPr>
                <w:rFonts w:ascii="Times New Roman" w:hAnsi="Times New Roman" w:cs="Times New Roman"/>
                <w:sz w:val="28"/>
                <w:szCs w:val="28"/>
              </w:rPr>
              <w:t>25</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222" w:type="dxa"/>
            <w:gridSpan w:val="3"/>
            <w:shd w:val="clear" w:color="auto" w:fill="auto"/>
            <w:tcMar>
              <w:left w:w="93"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Ноябрь </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929" w:type="dxa"/>
            <w:shd w:val="clear" w:color="auto" w:fill="auto"/>
            <w:tcMar>
              <w:left w:w="93" w:type="dxa"/>
            </w:tcMar>
          </w:tcPr>
          <w:p w:rsidR="00947A66" w:rsidRDefault="00D26771">
            <w:pPr>
              <w:spacing w:after="0"/>
              <w:jc w:val="center"/>
            </w:pPr>
            <w:r>
              <w:rPr>
                <w:rFonts w:ascii="Times New Roman" w:hAnsi="Times New Roman" w:cs="Times New Roman"/>
                <w:sz w:val="28"/>
                <w:szCs w:val="28"/>
              </w:rPr>
              <w:t>«Разговор о профессиях»</w:t>
            </w:r>
          </w:p>
        </w:tc>
        <w:tc>
          <w:tcPr>
            <w:tcW w:w="7333" w:type="dxa"/>
            <w:shd w:val="clear" w:color="auto" w:fill="auto"/>
            <w:tcMar>
              <w:left w:w="93" w:type="dxa"/>
            </w:tcMar>
          </w:tcPr>
          <w:p w:rsidR="00947A66" w:rsidRDefault="00D26771">
            <w:pPr>
              <w:spacing w:after="0"/>
              <w:jc w:val="both"/>
            </w:pPr>
            <w:r>
              <w:rPr>
                <w:rFonts w:ascii="Times New Roman" w:hAnsi="Times New Roman" w:cs="Times New Roman"/>
                <w:sz w:val="28"/>
                <w:szCs w:val="28"/>
              </w:rPr>
              <w:t>Способствовать формированию представления о том, что такое профессия. Пробуждать интерес к разным профессиям. Воспитывать уважение к людям труда. Способствовать развитию самостоятельности мышления и выбора.</w:t>
            </w:r>
          </w:p>
        </w:tc>
        <w:tc>
          <w:tcPr>
            <w:tcW w:w="2960" w:type="dxa"/>
            <w:shd w:val="clear" w:color="auto" w:fill="auto"/>
            <w:tcMar>
              <w:left w:w="93" w:type="dxa"/>
            </w:tcMar>
          </w:tcPr>
          <w:p w:rsidR="00947A66" w:rsidRDefault="00D26771">
            <w:pPr>
              <w:spacing w:after="0"/>
              <w:jc w:val="center"/>
            </w:pPr>
            <w:proofErr w:type="spellStart"/>
            <w:r>
              <w:rPr>
                <w:rFonts w:ascii="Times New Roman" w:hAnsi="Times New Roman" w:cs="Times New Roman"/>
                <w:sz w:val="28"/>
                <w:szCs w:val="28"/>
              </w:rPr>
              <w:t>Мосалова</w:t>
            </w:r>
            <w:proofErr w:type="spellEnd"/>
            <w:r>
              <w:rPr>
                <w:rFonts w:ascii="Times New Roman" w:hAnsi="Times New Roman" w:cs="Times New Roman"/>
                <w:sz w:val="28"/>
                <w:szCs w:val="28"/>
              </w:rPr>
              <w:t xml:space="preserve"> Л.Л. Я и мир: Конспекты занятий по социально-нравственному воспитанию детей дошкольного возраста. - СПб.: ООО «ИЗДАТЕЛЬСТВО «ДЕТСТВО-ПРЕСС», 2017. - 80 с. стр. 59</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58" w:type="dxa"/>
            <w:shd w:val="clear" w:color="auto" w:fill="auto"/>
            <w:tcMar>
              <w:left w:w="93"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w:t>
            </w:r>
          </w:p>
        </w:tc>
        <w:tc>
          <w:tcPr>
            <w:tcW w:w="12222" w:type="dxa"/>
            <w:gridSpan w:val="3"/>
            <w:shd w:val="clear" w:color="auto" w:fill="auto"/>
            <w:tcMar>
              <w:left w:w="93"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Декабрь </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929" w:type="dxa"/>
            <w:shd w:val="clear" w:color="auto" w:fill="auto"/>
            <w:tcMar>
              <w:left w:w="93" w:type="dxa"/>
            </w:tcMar>
          </w:tcPr>
          <w:p w:rsidR="00947A66" w:rsidRDefault="00D26771">
            <w:pPr>
              <w:spacing w:after="0"/>
              <w:jc w:val="center"/>
            </w:pPr>
            <w:r>
              <w:rPr>
                <w:rFonts w:ascii="Times New Roman" w:hAnsi="Times New Roman" w:cs="Times New Roman"/>
                <w:sz w:val="28"/>
                <w:szCs w:val="28"/>
              </w:rPr>
              <w:t>«Наряды куклы Тани</w:t>
            </w:r>
          </w:p>
        </w:tc>
        <w:tc>
          <w:tcPr>
            <w:tcW w:w="7333" w:type="dxa"/>
            <w:shd w:val="clear" w:color="auto" w:fill="auto"/>
            <w:tcMar>
              <w:left w:w="93" w:type="dxa"/>
            </w:tcMar>
          </w:tcPr>
          <w:p w:rsidR="00947A66" w:rsidRDefault="00D26771">
            <w:pPr>
              <w:spacing w:after="0"/>
              <w:jc w:val="both"/>
            </w:pPr>
            <w:r>
              <w:rPr>
                <w:rFonts w:ascii="Times New Roman" w:hAnsi="Times New Roman" w:cs="Times New Roman"/>
                <w:sz w:val="28"/>
                <w:szCs w:val="28"/>
              </w:rPr>
              <w:t>Познакомить детей с разными видами тканей, обратить внимание на отдельные свойства тканей; побуждать устанавливать причинно-следственные связи между использованием тканей и временем года.</w:t>
            </w:r>
          </w:p>
        </w:tc>
        <w:tc>
          <w:tcPr>
            <w:tcW w:w="2960" w:type="dxa"/>
            <w:shd w:val="clear" w:color="auto" w:fill="auto"/>
            <w:tcMar>
              <w:left w:w="93" w:type="dxa"/>
            </w:tcMar>
          </w:tcPr>
          <w:p w:rsidR="00947A66" w:rsidRDefault="00D26771">
            <w:pPr>
              <w:spacing w:after="0"/>
              <w:jc w:val="center"/>
            </w:pPr>
            <w:proofErr w:type="spellStart"/>
            <w:r>
              <w:rPr>
                <w:rFonts w:ascii="Times New Roman" w:hAnsi="Times New Roman" w:cs="Times New Roman"/>
                <w:sz w:val="28"/>
                <w:szCs w:val="28"/>
              </w:rPr>
              <w:t>Дыбина</w:t>
            </w:r>
            <w:proofErr w:type="spellEnd"/>
            <w:r>
              <w:rPr>
                <w:rFonts w:ascii="Times New Roman" w:hAnsi="Times New Roman" w:cs="Times New Roman"/>
                <w:sz w:val="28"/>
                <w:szCs w:val="28"/>
              </w:rPr>
              <w:t xml:space="preserve"> О.В. Ознакомление с предметным и социальным окружением. Старшая группа. - М.: МОЗАИКА-СИНТЕЗ, 2017. - 80 с.  стр. 31</w:t>
            </w:r>
          </w:p>
        </w:tc>
      </w:tr>
      <w:tr w:rsidR="005756A5">
        <w:tc>
          <w:tcPr>
            <w:tcW w:w="1121" w:type="dxa"/>
            <w:shd w:val="clear" w:color="auto" w:fill="auto"/>
            <w:tcMar>
              <w:left w:w="93" w:type="dxa"/>
            </w:tcMar>
          </w:tcPr>
          <w:p w:rsidR="005756A5" w:rsidRDefault="005756A5">
            <w:pPr>
              <w:spacing w:after="0"/>
              <w:jc w:val="center"/>
              <w:rPr>
                <w:rFonts w:ascii="Times New Roman" w:hAnsi="Times New Roman" w:cs="Times New Roman"/>
                <w:sz w:val="28"/>
                <w:szCs w:val="28"/>
              </w:rPr>
            </w:pPr>
          </w:p>
        </w:tc>
        <w:tc>
          <w:tcPr>
            <w:tcW w:w="1258" w:type="dxa"/>
            <w:shd w:val="clear" w:color="auto" w:fill="auto"/>
            <w:tcMar>
              <w:left w:w="93" w:type="dxa"/>
            </w:tcMar>
          </w:tcPr>
          <w:p w:rsidR="005756A5" w:rsidRDefault="005756A5">
            <w:pPr>
              <w:spacing w:after="0"/>
              <w:jc w:val="center"/>
              <w:rPr>
                <w:rFonts w:ascii="Times New Roman" w:hAnsi="Times New Roman" w:cs="Times New Roman"/>
                <w:sz w:val="28"/>
                <w:szCs w:val="28"/>
              </w:rPr>
            </w:pPr>
          </w:p>
        </w:tc>
        <w:tc>
          <w:tcPr>
            <w:tcW w:w="1929" w:type="dxa"/>
            <w:shd w:val="clear" w:color="auto" w:fill="auto"/>
            <w:tcMar>
              <w:left w:w="93" w:type="dxa"/>
            </w:tcMar>
          </w:tcPr>
          <w:p w:rsidR="005756A5" w:rsidRDefault="005756A5">
            <w:pPr>
              <w:spacing w:after="0"/>
              <w:jc w:val="center"/>
              <w:rPr>
                <w:rFonts w:ascii="Times New Roman" w:hAnsi="Times New Roman" w:cs="Times New Roman"/>
                <w:sz w:val="28"/>
                <w:szCs w:val="28"/>
              </w:rPr>
            </w:pPr>
            <w:r>
              <w:rPr>
                <w:rFonts w:ascii="Times New Roman" w:hAnsi="Times New Roman" w:cs="Times New Roman"/>
                <w:sz w:val="28"/>
                <w:szCs w:val="28"/>
              </w:rPr>
              <w:t>«В гостях у кастелянши»</w:t>
            </w:r>
          </w:p>
        </w:tc>
        <w:tc>
          <w:tcPr>
            <w:tcW w:w="7333" w:type="dxa"/>
            <w:shd w:val="clear" w:color="auto" w:fill="auto"/>
            <w:tcMar>
              <w:left w:w="93" w:type="dxa"/>
            </w:tcMar>
          </w:tcPr>
          <w:p w:rsidR="005756A5" w:rsidRDefault="005756A5">
            <w:pPr>
              <w:spacing w:after="0"/>
              <w:jc w:val="both"/>
              <w:rPr>
                <w:rFonts w:ascii="Times New Roman" w:hAnsi="Times New Roman" w:cs="Times New Roman"/>
                <w:sz w:val="28"/>
                <w:szCs w:val="28"/>
              </w:rPr>
            </w:pPr>
            <w:r>
              <w:rPr>
                <w:rFonts w:ascii="Times New Roman" w:hAnsi="Times New Roman" w:cs="Times New Roman"/>
                <w:sz w:val="28"/>
                <w:szCs w:val="28"/>
              </w:rPr>
              <w:t>Познакомить детей с деловыми и личностными качествами кастелянши. Подвести к пониманию целостного образа. Развивать эмоциональное, доброжелательное отношение к ней.</w:t>
            </w:r>
          </w:p>
        </w:tc>
        <w:tc>
          <w:tcPr>
            <w:tcW w:w="2960" w:type="dxa"/>
            <w:shd w:val="clear" w:color="auto" w:fill="auto"/>
            <w:tcMar>
              <w:left w:w="93" w:type="dxa"/>
            </w:tcMar>
          </w:tcPr>
          <w:p w:rsidR="005756A5" w:rsidRDefault="005756A5">
            <w:pPr>
              <w:spacing w:after="0"/>
              <w:jc w:val="center"/>
              <w:rPr>
                <w:rFonts w:ascii="Times New Roman" w:hAnsi="Times New Roman" w:cs="Times New Roman"/>
                <w:sz w:val="28"/>
                <w:szCs w:val="28"/>
              </w:rPr>
            </w:pPr>
            <w:proofErr w:type="spellStart"/>
            <w:r w:rsidRPr="005756A5">
              <w:rPr>
                <w:rFonts w:ascii="Times New Roman" w:hAnsi="Times New Roman" w:cs="Times New Roman"/>
                <w:sz w:val="28"/>
                <w:szCs w:val="28"/>
              </w:rPr>
              <w:t>Дыбина</w:t>
            </w:r>
            <w:proofErr w:type="spellEnd"/>
            <w:r w:rsidRPr="005756A5">
              <w:rPr>
                <w:rFonts w:ascii="Times New Roman" w:hAnsi="Times New Roman" w:cs="Times New Roman"/>
                <w:sz w:val="28"/>
                <w:szCs w:val="28"/>
              </w:rPr>
              <w:t xml:space="preserve"> О.В. Ознакомление с предметным и социальным окружением. Старшая группа. - М.: МОЗАИКА-СИНТЕЗ, 2017. - 80 с. стр.</w:t>
            </w:r>
            <w:r>
              <w:rPr>
                <w:rFonts w:ascii="Times New Roman" w:hAnsi="Times New Roman" w:cs="Times New Roman"/>
                <w:sz w:val="28"/>
                <w:szCs w:val="28"/>
              </w:rPr>
              <w:t xml:space="preserve"> 35</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222" w:type="dxa"/>
            <w:gridSpan w:val="3"/>
            <w:shd w:val="clear" w:color="auto" w:fill="auto"/>
            <w:tcMar>
              <w:left w:w="93"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Январь </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929" w:type="dxa"/>
            <w:shd w:val="clear" w:color="auto" w:fill="auto"/>
            <w:tcMar>
              <w:left w:w="93" w:type="dxa"/>
            </w:tcMar>
          </w:tcPr>
          <w:p w:rsidR="00947A66" w:rsidRDefault="00D26771">
            <w:pPr>
              <w:spacing w:after="0"/>
              <w:jc w:val="center"/>
            </w:pPr>
            <w:r>
              <w:rPr>
                <w:rFonts w:ascii="Times New Roman" w:hAnsi="Times New Roman" w:cs="Times New Roman"/>
                <w:sz w:val="28"/>
                <w:szCs w:val="28"/>
              </w:rPr>
              <w:t>«В мире металла»</w:t>
            </w:r>
          </w:p>
        </w:tc>
        <w:tc>
          <w:tcPr>
            <w:tcW w:w="7333" w:type="dxa"/>
            <w:shd w:val="clear" w:color="auto" w:fill="auto"/>
            <w:tcMar>
              <w:left w:w="93" w:type="dxa"/>
            </w:tcMar>
          </w:tcPr>
          <w:p w:rsidR="00947A66" w:rsidRDefault="00D26771">
            <w:pPr>
              <w:spacing w:after="0"/>
              <w:jc w:val="both"/>
            </w:pPr>
            <w:r>
              <w:rPr>
                <w:rFonts w:ascii="Times New Roman" w:hAnsi="Times New Roman" w:cs="Times New Roman"/>
                <w:sz w:val="28"/>
                <w:szCs w:val="28"/>
              </w:rPr>
              <w:t>Познакомить детей со свойствами и качествами металла; научить находить металлические предметы в ближайшем окружении.</w:t>
            </w:r>
          </w:p>
        </w:tc>
        <w:tc>
          <w:tcPr>
            <w:tcW w:w="2960" w:type="dxa"/>
            <w:shd w:val="clear" w:color="auto" w:fill="auto"/>
            <w:tcMar>
              <w:left w:w="93" w:type="dxa"/>
            </w:tcMar>
          </w:tcPr>
          <w:p w:rsidR="00947A66" w:rsidRDefault="00D26771">
            <w:pPr>
              <w:spacing w:after="0"/>
              <w:jc w:val="center"/>
            </w:pPr>
            <w:proofErr w:type="spellStart"/>
            <w:r>
              <w:rPr>
                <w:rFonts w:ascii="Times New Roman" w:hAnsi="Times New Roman" w:cs="Times New Roman"/>
                <w:sz w:val="28"/>
                <w:szCs w:val="28"/>
              </w:rPr>
              <w:t>Дыбина</w:t>
            </w:r>
            <w:proofErr w:type="spellEnd"/>
            <w:r>
              <w:rPr>
                <w:rFonts w:ascii="Times New Roman" w:hAnsi="Times New Roman" w:cs="Times New Roman"/>
                <w:sz w:val="28"/>
                <w:szCs w:val="28"/>
              </w:rPr>
              <w:t xml:space="preserve"> О.В. Ознакомление с предметным и социальным окружением. Старшая группа. - М.: МОЗАИКА-СИНТЕЗ, 2017. - 80 с.  стр. 34</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222" w:type="dxa"/>
            <w:gridSpan w:val="3"/>
            <w:shd w:val="clear" w:color="auto" w:fill="auto"/>
            <w:tcMar>
              <w:left w:w="93"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Февраль </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929" w:type="dxa"/>
            <w:shd w:val="clear" w:color="auto" w:fill="auto"/>
            <w:tcMar>
              <w:left w:w="93" w:type="dxa"/>
            </w:tcMar>
          </w:tcPr>
          <w:p w:rsidR="00947A66" w:rsidRDefault="00D26771">
            <w:pPr>
              <w:spacing w:after="0"/>
              <w:jc w:val="center"/>
            </w:pPr>
            <w:r>
              <w:rPr>
                <w:rFonts w:ascii="Times New Roman" w:hAnsi="Times New Roman" w:cs="Times New Roman"/>
                <w:sz w:val="28"/>
                <w:szCs w:val="28"/>
              </w:rPr>
              <w:t>«Российская Армия»</w:t>
            </w:r>
          </w:p>
        </w:tc>
        <w:tc>
          <w:tcPr>
            <w:tcW w:w="7333" w:type="dxa"/>
            <w:shd w:val="clear" w:color="auto" w:fill="auto"/>
            <w:tcMar>
              <w:left w:w="93" w:type="dxa"/>
            </w:tcMar>
          </w:tcPr>
          <w:p w:rsidR="00947A66" w:rsidRDefault="00D26771">
            <w:pPr>
              <w:spacing w:after="0"/>
              <w:jc w:val="both"/>
            </w:pPr>
            <w:r>
              <w:rPr>
                <w:rFonts w:ascii="Times New Roman" w:hAnsi="Times New Roman" w:cs="Times New Roman"/>
                <w:sz w:val="28"/>
                <w:szCs w:val="28"/>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Рассказать, что солдаты проходят службу под руководством офицеров. Познакомить с военными профессиями — пограничник, моряк, летчик и т. д. Рассказать, что для того, чтобы стать офицером, надо закончить специальное училище, много знать и уметь, быть сильным, выносливым, смелым, находчивым.</w:t>
            </w:r>
          </w:p>
        </w:tc>
        <w:tc>
          <w:tcPr>
            <w:tcW w:w="2960" w:type="dxa"/>
            <w:shd w:val="clear" w:color="auto" w:fill="auto"/>
            <w:tcMar>
              <w:left w:w="93" w:type="dxa"/>
            </w:tcMar>
          </w:tcPr>
          <w:p w:rsidR="00947A66" w:rsidRDefault="00D26771">
            <w:pPr>
              <w:spacing w:after="0"/>
              <w:jc w:val="center"/>
            </w:pPr>
            <w:proofErr w:type="spellStart"/>
            <w:r>
              <w:rPr>
                <w:rFonts w:ascii="Times New Roman" w:hAnsi="Times New Roman" w:cs="Times New Roman"/>
                <w:sz w:val="28"/>
                <w:szCs w:val="28"/>
              </w:rPr>
              <w:t>Дыбина</w:t>
            </w:r>
            <w:proofErr w:type="spellEnd"/>
            <w:r>
              <w:rPr>
                <w:rFonts w:ascii="Times New Roman" w:hAnsi="Times New Roman" w:cs="Times New Roman"/>
                <w:sz w:val="28"/>
                <w:szCs w:val="28"/>
              </w:rPr>
              <w:t xml:space="preserve"> О.В. Ознакомление с предметным и социальным окружением. Старшая группа. - М.: МОЗАИКА-СИНТЕЗ, 2017. - 80 с.  стр. 38</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222" w:type="dxa"/>
            <w:gridSpan w:val="3"/>
            <w:shd w:val="clear" w:color="auto" w:fill="auto"/>
            <w:tcMar>
              <w:left w:w="93"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Март </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929" w:type="dxa"/>
            <w:shd w:val="clear" w:color="auto" w:fill="auto"/>
            <w:tcMar>
              <w:left w:w="93" w:type="dxa"/>
            </w:tcMar>
          </w:tcPr>
          <w:p w:rsidR="00947A66" w:rsidRDefault="00D26771">
            <w:pPr>
              <w:spacing w:after="0"/>
              <w:jc w:val="center"/>
            </w:pPr>
            <w:r>
              <w:rPr>
                <w:rFonts w:ascii="Times New Roman" w:hAnsi="Times New Roman" w:cs="Times New Roman"/>
                <w:sz w:val="28"/>
                <w:szCs w:val="28"/>
              </w:rPr>
              <w:t>«Путешествие в прошлое лампочки»</w:t>
            </w:r>
          </w:p>
        </w:tc>
        <w:tc>
          <w:tcPr>
            <w:tcW w:w="7333" w:type="dxa"/>
            <w:shd w:val="clear" w:color="auto" w:fill="auto"/>
            <w:tcMar>
              <w:left w:w="93" w:type="dxa"/>
            </w:tcMar>
          </w:tcPr>
          <w:p w:rsidR="00947A66" w:rsidRDefault="00D26771">
            <w:pPr>
              <w:spacing w:after="0"/>
              <w:jc w:val="both"/>
            </w:pPr>
            <w:r>
              <w:rPr>
                <w:rFonts w:ascii="Times New Roman" w:hAnsi="Times New Roman" w:cs="Times New Roman"/>
                <w:sz w:val="28"/>
                <w:szCs w:val="28"/>
              </w:rPr>
              <w:t>Познакомить детей с историей электрической лампочки; вызвать положительный эмоциональный настрой, интерес к прошлому этого предмета.</w:t>
            </w:r>
          </w:p>
        </w:tc>
        <w:tc>
          <w:tcPr>
            <w:tcW w:w="2960" w:type="dxa"/>
            <w:shd w:val="clear" w:color="auto" w:fill="auto"/>
            <w:tcMar>
              <w:left w:w="93" w:type="dxa"/>
            </w:tcMar>
          </w:tcPr>
          <w:p w:rsidR="00947A66" w:rsidRDefault="00D26771">
            <w:pPr>
              <w:spacing w:after="0"/>
              <w:jc w:val="center"/>
            </w:pPr>
            <w:proofErr w:type="spellStart"/>
            <w:r>
              <w:rPr>
                <w:rFonts w:ascii="Times New Roman" w:hAnsi="Times New Roman" w:cs="Times New Roman"/>
                <w:sz w:val="28"/>
                <w:szCs w:val="28"/>
              </w:rPr>
              <w:t>Дыбина</w:t>
            </w:r>
            <w:proofErr w:type="spellEnd"/>
            <w:r>
              <w:rPr>
                <w:rFonts w:ascii="Times New Roman" w:hAnsi="Times New Roman" w:cs="Times New Roman"/>
                <w:sz w:val="28"/>
                <w:szCs w:val="28"/>
              </w:rPr>
              <w:t xml:space="preserve"> О.В. Ознакомление с предметным и социальным окружением. Старшая группа. - М.: МОЗАИКА-СИНТЕЗ, 2017. - 80 с.  стр. 41</w:t>
            </w:r>
          </w:p>
        </w:tc>
      </w:tr>
      <w:tr w:rsidR="005756A5">
        <w:tc>
          <w:tcPr>
            <w:tcW w:w="1121" w:type="dxa"/>
            <w:shd w:val="clear" w:color="auto" w:fill="auto"/>
            <w:tcMar>
              <w:left w:w="93" w:type="dxa"/>
            </w:tcMar>
          </w:tcPr>
          <w:p w:rsidR="005756A5" w:rsidRDefault="005756A5">
            <w:pPr>
              <w:spacing w:after="0"/>
              <w:jc w:val="center"/>
              <w:rPr>
                <w:rFonts w:ascii="Times New Roman" w:hAnsi="Times New Roman" w:cs="Times New Roman"/>
                <w:sz w:val="28"/>
                <w:szCs w:val="28"/>
              </w:rPr>
            </w:pPr>
          </w:p>
        </w:tc>
        <w:tc>
          <w:tcPr>
            <w:tcW w:w="1258" w:type="dxa"/>
            <w:shd w:val="clear" w:color="auto" w:fill="auto"/>
            <w:tcMar>
              <w:left w:w="93" w:type="dxa"/>
            </w:tcMar>
          </w:tcPr>
          <w:p w:rsidR="005756A5" w:rsidRDefault="005756A5">
            <w:pPr>
              <w:spacing w:after="0"/>
              <w:jc w:val="center"/>
              <w:rPr>
                <w:rFonts w:ascii="Times New Roman" w:hAnsi="Times New Roman" w:cs="Times New Roman"/>
                <w:sz w:val="28"/>
                <w:szCs w:val="28"/>
              </w:rPr>
            </w:pPr>
          </w:p>
        </w:tc>
        <w:tc>
          <w:tcPr>
            <w:tcW w:w="1929" w:type="dxa"/>
            <w:shd w:val="clear" w:color="auto" w:fill="auto"/>
            <w:tcMar>
              <w:left w:w="93" w:type="dxa"/>
            </w:tcMar>
          </w:tcPr>
          <w:p w:rsidR="005756A5" w:rsidRDefault="005756A5">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«Россия – огромная </w:t>
            </w:r>
            <w:r>
              <w:rPr>
                <w:rFonts w:ascii="Times New Roman" w:hAnsi="Times New Roman" w:cs="Times New Roman"/>
                <w:sz w:val="28"/>
                <w:szCs w:val="28"/>
              </w:rPr>
              <w:lastRenderedPageBreak/>
              <w:t>страна»</w:t>
            </w:r>
          </w:p>
        </w:tc>
        <w:tc>
          <w:tcPr>
            <w:tcW w:w="7333" w:type="dxa"/>
            <w:shd w:val="clear" w:color="auto" w:fill="auto"/>
            <w:tcMar>
              <w:left w:w="93" w:type="dxa"/>
            </w:tcMar>
          </w:tcPr>
          <w:p w:rsidR="005756A5" w:rsidRDefault="005756A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Формировать представление о том, что наша огромная многонациональная страна называется Российская </w:t>
            </w:r>
            <w:r>
              <w:rPr>
                <w:rFonts w:ascii="Times New Roman" w:hAnsi="Times New Roman" w:cs="Times New Roman"/>
                <w:sz w:val="28"/>
                <w:szCs w:val="28"/>
              </w:rPr>
              <w:lastRenderedPageBreak/>
              <w:t>Федерация, в ней много городов и сел. Чтобы попасть из одного конца страны в другой нужно несколько дней ехать поездом. Познакомить с Москвой – столицей страны, ее достопримечательностями.</w:t>
            </w:r>
          </w:p>
        </w:tc>
        <w:tc>
          <w:tcPr>
            <w:tcW w:w="2960" w:type="dxa"/>
            <w:shd w:val="clear" w:color="auto" w:fill="auto"/>
            <w:tcMar>
              <w:left w:w="93" w:type="dxa"/>
            </w:tcMar>
          </w:tcPr>
          <w:p w:rsidR="005756A5" w:rsidRDefault="005756A5">
            <w:pPr>
              <w:spacing w:after="0"/>
              <w:jc w:val="center"/>
              <w:rPr>
                <w:rFonts w:ascii="Times New Roman" w:hAnsi="Times New Roman" w:cs="Times New Roman"/>
                <w:sz w:val="28"/>
                <w:szCs w:val="28"/>
              </w:rPr>
            </w:pPr>
            <w:proofErr w:type="spellStart"/>
            <w:r w:rsidRPr="005756A5">
              <w:rPr>
                <w:rFonts w:ascii="Times New Roman" w:hAnsi="Times New Roman" w:cs="Times New Roman"/>
                <w:sz w:val="28"/>
                <w:szCs w:val="28"/>
              </w:rPr>
              <w:lastRenderedPageBreak/>
              <w:t>Дыбина</w:t>
            </w:r>
            <w:proofErr w:type="spellEnd"/>
            <w:r w:rsidRPr="005756A5">
              <w:rPr>
                <w:rFonts w:ascii="Times New Roman" w:hAnsi="Times New Roman" w:cs="Times New Roman"/>
                <w:sz w:val="28"/>
                <w:szCs w:val="28"/>
              </w:rPr>
              <w:t xml:space="preserve"> О.В. Ознакомление с </w:t>
            </w:r>
            <w:r w:rsidRPr="005756A5">
              <w:rPr>
                <w:rFonts w:ascii="Times New Roman" w:hAnsi="Times New Roman" w:cs="Times New Roman"/>
                <w:sz w:val="28"/>
                <w:szCs w:val="28"/>
              </w:rPr>
              <w:lastRenderedPageBreak/>
              <w:t>предметным и социальным окружением. Старшая группа. - М.: МОЗАИКА-СИНТЕЗ, 2017. - 80 с. стр.</w:t>
            </w:r>
            <w:r>
              <w:rPr>
                <w:rFonts w:ascii="Times New Roman" w:hAnsi="Times New Roman" w:cs="Times New Roman"/>
                <w:sz w:val="28"/>
                <w:szCs w:val="28"/>
              </w:rPr>
              <w:t xml:space="preserve"> 46</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222" w:type="dxa"/>
            <w:gridSpan w:val="3"/>
            <w:shd w:val="clear" w:color="auto" w:fill="auto"/>
            <w:tcMar>
              <w:left w:w="93"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Апрель </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929" w:type="dxa"/>
            <w:shd w:val="clear" w:color="auto" w:fill="auto"/>
            <w:tcMar>
              <w:left w:w="93"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 История космоса»</w:t>
            </w:r>
          </w:p>
        </w:tc>
        <w:tc>
          <w:tcPr>
            <w:tcW w:w="7333"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космических полетах; познакомить с российскими учеными, стоявшими у истоков развития русской космонавтики – К. Циолковским, С. Королевым; закреплять знание о том, что первым космонавтом был Ю.Гагарин.</w:t>
            </w:r>
          </w:p>
        </w:tc>
        <w:tc>
          <w:tcPr>
            <w:tcW w:w="2960" w:type="dxa"/>
            <w:shd w:val="clear" w:color="auto" w:fill="auto"/>
            <w:tcMar>
              <w:left w:w="93" w:type="dxa"/>
            </w:tcMar>
          </w:tcPr>
          <w:p w:rsidR="00947A66" w:rsidRDefault="00D26771">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Вострухина</w:t>
            </w:r>
            <w:proofErr w:type="spellEnd"/>
            <w:r>
              <w:rPr>
                <w:rFonts w:ascii="Times New Roman" w:hAnsi="Times New Roman" w:cs="Times New Roman"/>
                <w:sz w:val="28"/>
                <w:szCs w:val="28"/>
              </w:rPr>
              <w:t xml:space="preserve"> Т.Н. </w:t>
            </w:r>
            <w:proofErr w:type="spellStart"/>
            <w:r>
              <w:rPr>
                <w:rFonts w:ascii="Times New Roman" w:hAnsi="Times New Roman" w:cs="Times New Roman"/>
                <w:sz w:val="28"/>
                <w:szCs w:val="28"/>
              </w:rPr>
              <w:t>Кондрыкинская</w:t>
            </w:r>
            <w:proofErr w:type="spellEnd"/>
            <w:r>
              <w:rPr>
                <w:rFonts w:ascii="Times New Roman" w:hAnsi="Times New Roman" w:cs="Times New Roman"/>
                <w:sz w:val="28"/>
                <w:szCs w:val="28"/>
              </w:rPr>
              <w:t xml:space="preserve"> Л.А.  « Знакомим с окружающим миром детей 5-7 лет». с.116</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b/>
                <w:sz w:val="28"/>
                <w:szCs w:val="28"/>
              </w:rPr>
            </w:pPr>
          </w:p>
        </w:tc>
        <w:tc>
          <w:tcPr>
            <w:tcW w:w="12222" w:type="dxa"/>
            <w:gridSpan w:val="3"/>
            <w:shd w:val="clear" w:color="auto" w:fill="auto"/>
            <w:tcMar>
              <w:left w:w="93"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Май </w:t>
            </w:r>
          </w:p>
        </w:tc>
      </w:tr>
      <w:tr w:rsidR="00947A66">
        <w:tc>
          <w:tcPr>
            <w:tcW w:w="1121"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258" w:type="dxa"/>
            <w:shd w:val="clear" w:color="auto" w:fill="auto"/>
            <w:tcMar>
              <w:left w:w="93" w:type="dxa"/>
            </w:tcMar>
          </w:tcPr>
          <w:p w:rsidR="00947A66" w:rsidRDefault="00947A66">
            <w:pPr>
              <w:spacing w:after="0"/>
              <w:jc w:val="center"/>
              <w:rPr>
                <w:rFonts w:ascii="Times New Roman" w:hAnsi="Times New Roman" w:cs="Times New Roman"/>
                <w:sz w:val="28"/>
                <w:szCs w:val="28"/>
              </w:rPr>
            </w:pPr>
          </w:p>
        </w:tc>
        <w:tc>
          <w:tcPr>
            <w:tcW w:w="1929" w:type="dxa"/>
            <w:shd w:val="clear" w:color="auto" w:fill="auto"/>
            <w:tcMar>
              <w:left w:w="93" w:type="dxa"/>
            </w:tcMar>
          </w:tcPr>
          <w:p w:rsidR="00947A66" w:rsidRDefault="00D26771">
            <w:pPr>
              <w:spacing w:after="0"/>
              <w:jc w:val="center"/>
              <w:rPr>
                <w:rFonts w:ascii="Times New Roman" w:hAnsi="Times New Roman" w:cs="Times New Roman"/>
                <w:sz w:val="28"/>
                <w:szCs w:val="28"/>
              </w:rPr>
            </w:pPr>
            <w:r>
              <w:rPr>
                <w:rFonts w:ascii="Times New Roman" w:hAnsi="Times New Roman" w:cs="Times New Roman"/>
                <w:sz w:val="28"/>
                <w:szCs w:val="28"/>
              </w:rPr>
              <w:t>«День Победы»</w:t>
            </w:r>
          </w:p>
        </w:tc>
        <w:tc>
          <w:tcPr>
            <w:tcW w:w="7333"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Уточнять и расширять представление о Великой Отечественной войне; воспитывать уважение к памяти воинов – победителей; формировать уважительное отношение к старшему поколению.</w:t>
            </w:r>
          </w:p>
        </w:tc>
        <w:tc>
          <w:tcPr>
            <w:tcW w:w="2960" w:type="dxa"/>
            <w:shd w:val="clear" w:color="auto" w:fill="auto"/>
            <w:tcMar>
              <w:left w:w="93" w:type="dxa"/>
            </w:tcMar>
          </w:tcPr>
          <w:p w:rsidR="00947A66" w:rsidRDefault="00D26771">
            <w:pPr>
              <w:spacing w:after="0"/>
              <w:jc w:val="center"/>
              <w:rPr>
                <w:rFonts w:ascii="Times New Roman" w:hAnsi="Times New Roman" w:cs="Times New Roman"/>
                <w:b/>
                <w:sz w:val="28"/>
                <w:szCs w:val="28"/>
              </w:rPr>
            </w:pPr>
            <w:proofErr w:type="spellStart"/>
            <w:r>
              <w:rPr>
                <w:rFonts w:ascii="Times New Roman" w:hAnsi="Times New Roman" w:cs="Times New Roman"/>
                <w:sz w:val="28"/>
                <w:szCs w:val="28"/>
              </w:rPr>
              <w:t>Вострухина</w:t>
            </w:r>
            <w:proofErr w:type="spellEnd"/>
            <w:r>
              <w:rPr>
                <w:rFonts w:ascii="Times New Roman" w:hAnsi="Times New Roman" w:cs="Times New Roman"/>
                <w:sz w:val="28"/>
                <w:szCs w:val="28"/>
              </w:rPr>
              <w:t xml:space="preserve"> Т.Н. </w:t>
            </w:r>
            <w:proofErr w:type="spellStart"/>
            <w:r>
              <w:rPr>
                <w:rFonts w:ascii="Times New Roman" w:hAnsi="Times New Roman" w:cs="Times New Roman"/>
                <w:sz w:val="28"/>
                <w:szCs w:val="28"/>
              </w:rPr>
              <w:t>Кондрыкинская</w:t>
            </w:r>
            <w:proofErr w:type="spellEnd"/>
            <w:r>
              <w:rPr>
                <w:rFonts w:ascii="Times New Roman" w:hAnsi="Times New Roman" w:cs="Times New Roman"/>
                <w:sz w:val="28"/>
                <w:szCs w:val="28"/>
              </w:rPr>
              <w:t xml:space="preserve"> Л.А.  « Знакомим с окружающим миром детей 5-7 лет». с131</w:t>
            </w:r>
          </w:p>
        </w:tc>
      </w:tr>
    </w:tbl>
    <w:p w:rsidR="00947A66" w:rsidRDefault="00672ACE">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 xml:space="preserve">Итого: 12 </w:t>
      </w:r>
      <w:r w:rsidR="00D26771">
        <w:rPr>
          <w:rFonts w:ascii="Times New Roman" w:eastAsia="Times New Roman" w:hAnsi="Times New Roman"/>
          <w:i/>
          <w:sz w:val="28"/>
          <w:szCs w:val="28"/>
        </w:rPr>
        <w:t>занятий</w:t>
      </w:r>
    </w:p>
    <w:p w:rsidR="00A95496" w:rsidRDefault="00A95496">
      <w:pPr>
        <w:spacing w:after="0" w:line="240" w:lineRule="auto"/>
        <w:jc w:val="both"/>
        <w:rPr>
          <w:rFonts w:ascii="Times New Roman" w:eastAsia="Times New Roman" w:hAnsi="Times New Roman"/>
          <w:i/>
          <w:sz w:val="28"/>
          <w:szCs w:val="28"/>
        </w:rPr>
      </w:pPr>
    </w:p>
    <w:p w:rsidR="00A95496" w:rsidRDefault="00A95496">
      <w:pPr>
        <w:spacing w:after="0" w:line="240" w:lineRule="auto"/>
        <w:jc w:val="both"/>
      </w:pPr>
    </w:p>
    <w:p w:rsidR="00947A66" w:rsidRDefault="00D26771">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Перспективное планирование «Развивающие игры с детьми дошкольного возраста» воспитателя ДОУ №44 г. Липецка Веретенниковой Т.Н. (блок совместной деятельности)</w:t>
      </w:r>
    </w:p>
    <w:p w:rsidR="00947A66" w:rsidRDefault="00D26771">
      <w:pPr>
        <w:spacing w:after="0" w:line="240" w:lineRule="auto"/>
        <w:ind w:left="1080"/>
        <w:jc w:val="center"/>
        <w:rPr>
          <w:rFonts w:ascii="Times New Roman" w:eastAsia="Times New Roman" w:hAnsi="Times New Roman"/>
          <w:sz w:val="28"/>
          <w:szCs w:val="28"/>
        </w:rPr>
      </w:pPr>
      <w:r>
        <w:rPr>
          <w:rFonts w:ascii="Times New Roman" w:eastAsia="Times New Roman" w:hAnsi="Times New Roman"/>
          <w:sz w:val="28"/>
          <w:szCs w:val="28"/>
        </w:rPr>
        <w:t>Старший возраст</w:t>
      </w: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1004"/>
        <w:gridCol w:w="2725"/>
        <w:gridCol w:w="4714"/>
        <w:gridCol w:w="2810"/>
        <w:gridCol w:w="3597"/>
      </w:tblGrid>
      <w:tr w:rsidR="00947A66">
        <w:tc>
          <w:tcPr>
            <w:tcW w:w="8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120" w:line="480" w:lineRule="auto"/>
              <w:ind w:left="283" w:firstLine="1134"/>
              <w:jc w:val="center"/>
              <w:rPr>
                <w:rFonts w:ascii="Times New Roman" w:hAnsi="Times New Roman"/>
                <w:b/>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283" w:firstLine="1134"/>
              <w:rPr>
                <w:rFonts w:ascii="Times New Roman" w:hAnsi="Times New Roman"/>
                <w:sz w:val="28"/>
                <w:szCs w:val="28"/>
              </w:rPr>
            </w:pPr>
            <w:r>
              <w:rPr>
                <w:rFonts w:ascii="Times New Roman" w:hAnsi="Times New Roman"/>
                <w:sz w:val="28"/>
                <w:szCs w:val="28"/>
              </w:rPr>
              <w:t xml:space="preserve">Тема </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ind w:left="283" w:firstLine="1134"/>
              <w:rPr>
                <w:rFonts w:ascii="Times New Roman" w:hAnsi="Times New Roman"/>
                <w:sz w:val="28"/>
                <w:szCs w:val="28"/>
              </w:rPr>
            </w:pPr>
            <w:r>
              <w:rPr>
                <w:rFonts w:ascii="Times New Roman" w:hAnsi="Times New Roman"/>
                <w:sz w:val="28"/>
                <w:szCs w:val="28"/>
              </w:rPr>
              <w:t xml:space="preserve">Задачи </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Развивающая среда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Литература </w:t>
            </w:r>
          </w:p>
        </w:tc>
      </w:tr>
      <w:tr w:rsidR="00947A66">
        <w:tc>
          <w:tcPr>
            <w:tcW w:w="8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120" w:line="480" w:lineRule="auto"/>
              <w:ind w:left="-851" w:right="113" w:firstLine="1134"/>
              <w:jc w:val="center"/>
              <w:rPr>
                <w:rFonts w:ascii="Times New Roman" w:hAnsi="Times New Roman"/>
                <w:sz w:val="28"/>
                <w:szCs w:val="28"/>
              </w:rPr>
            </w:pPr>
            <w:r>
              <w:rPr>
                <w:rFonts w:ascii="Times New Roman" w:hAnsi="Times New Roman"/>
                <w:sz w:val="28"/>
                <w:szCs w:val="28"/>
              </w:rPr>
              <w:t>сентябрь</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Обучение решению задач на смекалку из счетных палочек (головоломки)</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Упражнять детей в составлении геометрических фигур на плоскости стола, анализе и обследовании их зрительно-осязательным способом. </w:t>
            </w:r>
            <w:r>
              <w:rPr>
                <w:rFonts w:ascii="Times New Roman" w:hAnsi="Times New Roman"/>
                <w:sz w:val="28"/>
                <w:szCs w:val="28"/>
              </w:rPr>
              <w:lastRenderedPageBreak/>
              <w:t>Упражнять детей в самостоятельных поисках путей составления фигур на основе предварительного обдумывания хода решения. Учить детей производить преобразования, высказывать предположения.</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lastRenderedPageBreak/>
              <w:t>Счетные палочки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З.А. Михайлова «Игровые занимательные задачи для дошкольников»</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Преобразование фигур из счетных палочек. Головоломки с палочками.</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Упражнять детей в умении осуществлять целенаправленные поисковые действия умственного и практического плана, частично осмысленном решении задач.</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Счетные палочки; чертежи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З.А. Михайлова «Игровые занимательные задачи для дошкольников»</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Ориентировка в пространстве</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Продолжать упражнять в ориентировке на листе бумаги. Учить выполнять задания под диктовку. Учить двигаться во время перерисовывания от указанной точки в том направлении, которое называет педагог.</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Лист бумаги; карандаш</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В.П.Новикова «Математика в детском саду»</w:t>
            </w:r>
          </w:p>
        </w:tc>
      </w:tr>
      <w:tr w:rsidR="00947A66">
        <w:tc>
          <w:tcPr>
            <w:tcW w:w="8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120" w:line="480" w:lineRule="auto"/>
              <w:ind w:left="-863" w:right="113" w:firstLine="1134"/>
              <w:jc w:val="center"/>
              <w:rPr>
                <w:rFonts w:ascii="Times New Roman" w:hAnsi="Times New Roman"/>
                <w:sz w:val="28"/>
                <w:szCs w:val="28"/>
              </w:rPr>
            </w:pPr>
            <w:r>
              <w:rPr>
                <w:rFonts w:ascii="Times New Roman" w:hAnsi="Times New Roman"/>
                <w:sz w:val="28"/>
                <w:szCs w:val="28"/>
              </w:rPr>
              <w:t>октябрь</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Игра с тремя обручами (блоки </w:t>
            </w:r>
            <w:proofErr w:type="spellStart"/>
            <w:r>
              <w:rPr>
                <w:rFonts w:ascii="Times New Roman" w:hAnsi="Times New Roman"/>
                <w:sz w:val="28"/>
                <w:szCs w:val="28"/>
              </w:rPr>
              <w:t>Дьенеша</w:t>
            </w:r>
            <w:proofErr w:type="spellEnd"/>
            <w:r>
              <w:rPr>
                <w:rFonts w:ascii="Times New Roman" w:hAnsi="Times New Roman"/>
                <w:sz w:val="28"/>
                <w:szCs w:val="28"/>
              </w:rPr>
              <w:t>)</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Упражнять детей разбиению множества на непересекающиеся подмножества с учетом независимых признаков. Упражнять в кодировании и расшифровке свойств блоков </w:t>
            </w:r>
            <w:proofErr w:type="spellStart"/>
            <w:r>
              <w:rPr>
                <w:rFonts w:ascii="Times New Roman" w:hAnsi="Times New Roman"/>
                <w:sz w:val="28"/>
                <w:szCs w:val="28"/>
              </w:rPr>
              <w:t>Дьенеша</w:t>
            </w:r>
            <w:proofErr w:type="spellEnd"/>
            <w:r>
              <w:rPr>
                <w:rFonts w:ascii="Times New Roman" w:hAnsi="Times New Roman"/>
                <w:sz w:val="28"/>
                <w:szCs w:val="28"/>
              </w:rPr>
              <w:t xml:space="preserve">. Формирование логической операции, обозначаемой союзом «и», классификация по трем свойствам. Учить обозначать одним словом отсутствие какого-либо конкретного свойства предмета (не </w:t>
            </w:r>
            <w:r>
              <w:rPr>
                <w:rFonts w:ascii="Times New Roman" w:hAnsi="Times New Roman"/>
                <w:sz w:val="28"/>
                <w:szCs w:val="28"/>
              </w:rPr>
              <w:lastRenderedPageBreak/>
              <w:t>красные, не треугольные и т.д.)</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lastRenderedPageBreak/>
              <w:t>Резиновые игрушки животных; 3 обруча; набор блоков</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А.А.Столяр «Давайте поиграем»; М. </w:t>
            </w:r>
            <w:proofErr w:type="spellStart"/>
            <w:r>
              <w:rPr>
                <w:rFonts w:ascii="Times New Roman" w:hAnsi="Times New Roman"/>
                <w:sz w:val="28"/>
                <w:szCs w:val="28"/>
              </w:rPr>
              <w:t>Фидлер</w:t>
            </w:r>
            <w:proofErr w:type="spellEnd"/>
            <w:r>
              <w:rPr>
                <w:rFonts w:ascii="Times New Roman" w:hAnsi="Times New Roman"/>
                <w:sz w:val="28"/>
                <w:szCs w:val="28"/>
              </w:rPr>
              <w:t>«Математика уже в детском саду»</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Решение занимательных задач на развитие логического мышления</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Развивать логическое мышление, сообразительность, смекалку, память.</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Графические задания на листе бумаги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Т.П. Любимова «Хочешь быть умным – решай задачи»</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Игра с двумя обручами</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Формирование логической операции, обозначаемой союзом «и»; классификация по трем свойствам (цвет, форма, величина или цвет, форма, толщина). Продолжать учить обозначать одним словом отсутствие какого-либо конкретного свойства предмета или двух свойств (не красные, не треугольные и т.д.)</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Два обруча; набор блоков </w:t>
            </w:r>
            <w:proofErr w:type="spellStart"/>
            <w:r>
              <w:rPr>
                <w:rFonts w:ascii="Times New Roman" w:hAnsi="Times New Roman"/>
                <w:sz w:val="28"/>
                <w:szCs w:val="28"/>
              </w:rPr>
              <w:t>Дьенеша</w:t>
            </w:r>
            <w:proofErr w:type="spellEnd"/>
            <w:r>
              <w:rPr>
                <w:rFonts w:ascii="Times New Roman" w:hAnsi="Times New Roman"/>
                <w:sz w:val="28"/>
                <w:szCs w:val="28"/>
              </w:rPr>
              <w:t>; карточки-символы</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proofErr w:type="spellStart"/>
            <w:r>
              <w:rPr>
                <w:rFonts w:ascii="Times New Roman" w:hAnsi="Times New Roman"/>
                <w:sz w:val="28"/>
                <w:szCs w:val="28"/>
              </w:rPr>
              <w:t>Н.О.Лелявина</w:t>
            </w:r>
            <w:proofErr w:type="spellEnd"/>
            <w:r>
              <w:rPr>
                <w:rFonts w:ascii="Times New Roman" w:hAnsi="Times New Roman"/>
                <w:sz w:val="28"/>
                <w:szCs w:val="28"/>
              </w:rPr>
              <w:t xml:space="preserve">, </w:t>
            </w:r>
            <w:proofErr w:type="spellStart"/>
            <w:r>
              <w:rPr>
                <w:rFonts w:ascii="Times New Roman" w:hAnsi="Times New Roman"/>
                <w:sz w:val="28"/>
                <w:szCs w:val="28"/>
              </w:rPr>
              <w:t>Б.Б.Финкельштейн</w:t>
            </w:r>
            <w:proofErr w:type="spellEnd"/>
            <w:r>
              <w:rPr>
                <w:rFonts w:ascii="Times New Roman" w:hAnsi="Times New Roman"/>
                <w:sz w:val="28"/>
                <w:szCs w:val="28"/>
              </w:rPr>
              <w:t xml:space="preserve"> «Давайте вместе поиграем»</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Решение задач на поиск недостающих фигур</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Вызвать у детей интерес к решению задачи путем зрительного и мыслительного анализа рядов фигур по горизонтали. На основе проведенного анализа выбирать две недостающие фигуры во втором и третьем ряду из 6 фигур. Развивать логику мышления.</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Иллюстрации </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З.А. Михайлова «Игровые занимательные задачи для дошкольников»</w:t>
            </w:r>
          </w:p>
        </w:tc>
      </w:tr>
      <w:tr w:rsidR="00947A66">
        <w:tc>
          <w:tcPr>
            <w:tcW w:w="8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947A66" w:rsidRDefault="00D26771">
            <w:pPr>
              <w:spacing w:after="120" w:line="480" w:lineRule="auto"/>
              <w:ind w:left="113" w:right="113"/>
              <w:rPr>
                <w:rFonts w:ascii="Times New Roman" w:hAnsi="Times New Roman"/>
                <w:sz w:val="28"/>
                <w:szCs w:val="28"/>
              </w:rPr>
            </w:pPr>
            <w:r>
              <w:rPr>
                <w:rFonts w:ascii="Times New Roman" w:hAnsi="Times New Roman"/>
                <w:sz w:val="28"/>
                <w:szCs w:val="28"/>
              </w:rPr>
              <w:t>ноябрь</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Закрепление знаний о действии сложения с помощью палочек </w:t>
            </w:r>
            <w:proofErr w:type="spellStart"/>
            <w:r>
              <w:rPr>
                <w:rFonts w:ascii="Times New Roman" w:hAnsi="Times New Roman"/>
                <w:sz w:val="28"/>
                <w:szCs w:val="28"/>
              </w:rPr>
              <w:t>Кюизенера</w:t>
            </w:r>
            <w:proofErr w:type="spellEnd"/>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Дать детям наглядную модель действия сложения. Закреплять состав чисел с помощью палочек </w:t>
            </w:r>
            <w:proofErr w:type="spellStart"/>
            <w:r>
              <w:rPr>
                <w:rFonts w:ascii="Times New Roman" w:hAnsi="Times New Roman"/>
                <w:sz w:val="28"/>
                <w:szCs w:val="28"/>
              </w:rPr>
              <w:t>Кюизенера</w:t>
            </w:r>
            <w:proofErr w:type="spellEnd"/>
            <w:r>
              <w:rPr>
                <w:rFonts w:ascii="Times New Roman" w:hAnsi="Times New Roman"/>
                <w:sz w:val="28"/>
                <w:szCs w:val="28"/>
              </w:rPr>
              <w:t>. Развивать умственные способности.</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Палочки </w:t>
            </w:r>
            <w:proofErr w:type="spellStart"/>
            <w:r>
              <w:rPr>
                <w:rFonts w:ascii="Times New Roman" w:hAnsi="Times New Roman"/>
                <w:sz w:val="28"/>
                <w:szCs w:val="28"/>
              </w:rPr>
              <w:t>Кюизенера</w:t>
            </w:r>
            <w:proofErr w:type="spellEnd"/>
            <w:r>
              <w:rPr>
                <w:rFonts w:ascii="Times New Roman" w:hAnsi="Times New Roman"/>
                <w:sz w:val="28"/>
                <w:szCs w:val="28"/>
              </w:rPr>
              <w:t>; набор цифр; набор знаков</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Е.А.Носова, Р.Л. </w:t>
            </w:r>
            <w:proofErr w:type="spellStart"/>
            <w:r>
              <w:rPr>
                <w:rFonts w:ascii="Times New Roman" w:hAnsi="Times New Roman"/>
                <w:sz w:val="28"/>
                <w:szCs w:val="28"/>
              </w:rPr>
              <w:t>Непомняшая</w:t>
            </w:r>
            <w:proofErr w:type="spellEnd"/>
            <w:r>
              <w:rPr>
                <w:rFonts w:ascii="Times New Roman" w:hAnsi="Times New Roman"/>
                <w:sz w:val="28"/>
                <w:szCs w:val="28"/>
              </w:rPr>
              <w:t xml:space="preserve"> «Логика и математика для дошкольников»</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Найди пропущенные цифры</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Учить детей осваивать числовой ряд от 0 до 10. Находить пропущенные цифры.</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Карточки с цифрами от 0 до 10, изображенных в разных направлениях (слева – направо, наоборот, в 1 ряд, в 2 ряда)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М.А. </w:t>
            </w:r>
            <w:proofErr w:type="spellStart"/>
            <w:r>
              <w:rPr>
                <w:rFonts w:ascii="Times New Roman" w:hAnsi="Times New Roman"/>
                <w:sz w:val="28"/>
                <w:szCs w:val="28"/>
              </w:rPr>
              <w:t>Беженова</w:t>
            </w:r>
            <w:proofErr w:type="spellEnd"/>
            <w:r>
              <w:rPr>
                <w:rFonts w:ascii="Times New Roman" w:hAnsi="Times New Roman"/>
                <w:sz w:val="28"/>
                <w:szCs w:val="28"/>
              </w:rPr>
              <w:t xml:space="preserve"> «Веселая математика»</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«Коврики» из палочек </w:t>
            </w:r>
            <w:proofErr w:type="spellStart"/>
            <w:r>
              <w:rPr>
                <w:rFonts w:ascii="Times New Roman" w:hAnsi="Times New Roman"/>
                <w:sz w:val="28"/>
                <w:szCs w:val="28"/>
              </w:rPr>
              <w:t>Кюизенера</w:t>
            </w:r>
            <w:proofErr w:type="spellEnd"/>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Упражнять детей в составлении ковриков из палочек </w:t>
            </w:r>
            <w:proofErr w:type="spellStart"/>
            <w:r>
              <w:rPr>
                <w:rFonts w:ascii="Times New Roman" w:hAnsi="Times New Roman"/>
                <w:sz w:val="28"/>
                <w:szCs w:val="28"/>
              </w:rPr>
              <w:t>Кюизенера</w:t>
            </w:r>
            <w:proofErr w:type="spellEnd"/>
            <w:r>
              <w:rPr>
                <w:rFonts w:ascii="Times New Roman" w:hAnsi="Times New Roman"/>
                <w:sz w:val="28"/>
                <w:szCs w:val="28"/>
              </w:rPr>
              <w:t>. Упражнять в усвоении состава числа в пределах 10.</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Палочки </w:t>
            </w:r>
            <w:proofErr w:type="spellStart"/>
            <w:r>
              <w:rPr>
                <w:rFonts w:ascii="Times New Roman" w:hAnsi="Times New Roman"/>
                <w:sz w:val="28"/>
                <w:szCs w:val="28"/>
              </w:rPr>
              <w:t>Кюизенера</w:t>
            </w:r>
            <w:proofErr w:type="spellEnd"/>
            <w:r>
              <w:rPr>
                <w:rFonts w:ascii="Times New Roman" w:hAnsi="Times New Roman"/>
                <w:sz w:val="28"/>
                <w:szCs w:val="28"/>
              </w:rPr>
              <w:t>; наборы цифр</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Е.А.Носова, Р.Л. </w:t>
            </w:r>
            <w:proofErr w:type="spellStart"/>
            <w:r>
              <w:rPr>
                <w:rFonts w:ascii="Times New Roman" w:hAnsi="Times New Roman"/>
                <w:sz w:val="28"/>
                <w:szCs w:val="28"/>
              </w:rPr>
              <w:t>Непомняшая</w:t>
            </w:r>
            <w:proofErr w:type="spellEnd"/>
            <w:r>
              <w:rPr>
                <w:rFonts w:ascii="Times New Roman" w:hAnsi="Times New Roman"/>
                <w:sz w:val="28"/>
                <w:szCs w:val="28"/>
              </w:rPr>
              <w:t xml:space="preserve"> «Логика и математика для дошкольников»</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Вычислительные машины - 2</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Упражнять детей в выполнении арифметических действий в пределах 10, в сравнении чисел. Создание предпосылок для усвоения идей информатики: алгоритм, блок-схема, вычислительная машина</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Набор карточек с цифрами; плакаты с изображением алгоритма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А.А.Столяр «Давайте поиграем»</w:t>
            </w:r>
          </w:p>
        </w:tc>
      </w:tr>
      <w:tr w:rsidR="00947A66">
        <w:tc>
          <w:tcPr>
            <w:tcW w:w="8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120" w:line="480" w:lineRule="auto"/>
              <w:ind w:left="-851" w:right="113" w:firstLine="1134"/>
              <w:jc w:val="center"/>
              <w:rPr>
                <w:rFonts w:ascii="Times New Roman" w:hAnsi="Times New Roman"/>
                <w:sz w:val="28"/>
                <w:szCs w:val="28"/>
              </w:rPr>
            </w:pPr>
            <w:r>
              <w:rPr>
                <w:rFonts w:ascii="Times New Roman" w:hAnsi="Times New Roman"/>
                <w:sz w:val="28"/>
                <w:szCs w:val="28"/>
              </w:rPr>
              <w:t>декабрь</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Решение занимательных задач по теме «Время»</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Учить детей определять время с точностью до часа, определять время через 2 часа, 3 часа.</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Макеты часов</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В.П.Новикова «Математика в детском саду» Т.П. Любимова «Хочешь быть умным – решай задачи»</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Игра «Торопись, да не ошибись»</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Закреплять знания состава чисел первого десятка.</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Карточки с числами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А.А.Столяр «Давайте поиграем»</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Игра «Автотрасса» (с блоками </w:t>
            </w:r>
            <w:proofErr w:type="spellStart"/>
            <w:r>
              <w:rPr>
                <w:rFonts w:ascii="Times New Roman" w:hAnsi="Times New Roman"/>
                <w:sz w:val="28"/>
                <w:szCs w:val="28"/>
              </w:rPr>
              <w:t>Дьенеша</w:t>
            </w:r>
            <w:proofErr w:type="spellEnd"/>
            <w:r>
              <w:rPr>
                <w:rFonts w:ascii="Times New Roman" w:hAnsi="Times New Roman"/>
                <w:sz w:val="28"/>
                <w:szCs w:val="28"/>
              </w:rPr>
              <w:t>)</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Развивать умение выделять свойства предметов, абстрагировать их от других свойств, следовать определенным правилам при решении практических задач. Учить </w:t>
            </w:r>
            <w:r>
              <w:rPr>
                <w:rFonts w:ascii="Times New Roman" w:hAnsi="Times New Roman"/>
                <w:sz w:val="28"/>
                <w:szCs w:val="28"/>
              </w:rPr>
              <w:lastRenderedPageBreak/>
              <w:t>самостоятельно составлять алгоритм простейших действий, линейный алгоритм.</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lastRenderedPageBreak/>
              <w:t xml:space="preserve">Блоки </w:t>
            </w:r>
            <w:proofErr w:type="spellStart"/>
            <w:r>
              <w:rPr>
                <w:rFonts w:ascii="Times New Roman" w:hAnsi="Times New Roman"/>
                <w:sz w:val="28"/>
                <w:szCs w:val="28"/>
              </w:rPr>
              <w:t>Дьенеша</w:t>
            </w:r>
            <w:proofErr w:type="spellEnd"/>
            <w:r>
              <w:rPr>
                <w:rFonts w:ascii="Times New Roman" w:hAnsi="Times New Roman"/>
                <w:sz w:val="28"/>
                <w:szCs w:val="28"/>
              </w:rPr>
              <w:t>; алгоритм</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Е.А.Носова, Р.Л. </w:t>
            </w:r>
            <w:proofErr w:type="spellStart"/>
            <w:r>
              <w:rPr>
                <w:rFonts w:ascii="Times New Roman" w:hAnsi="Times New Roman"/>
                <w:sz w:val="28"/>
                <w:szCs w:val="28"/>
              </w:rPr>
              <w:t>Непомняшая</w:t>
            </w:r>
            <w:proofErr w:type="spellEnd"/>
            <w:r>
              <w:rPr>
                <w:rFonts w:ascii="Times New Roman" w:hAnsi="Times New Roman"/>
                <w:sz w:val="28"/>
                <w:szCs w:val="28"/>
              </w:rPr>
              <w:t xml:space="preserve"> «Логика и математика для дошкольников»</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Часы </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Учить детей определять время по часам, знать полчаса, четверть часа. Устанавливать нужно время на циферблате.</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Макеты часов</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М.А. </w:t>
            </w:r>
            <w:proofErr w:type="spellStart"/>
            <w:r>
              <w:rPr>
                <w:rFonts w:ascii="Times New Roman" w:hAnsi="Times New Roman"/>
                <w:sz w:val="28"/>
                <w:szCs w:val="28"/>
              </w:rPr>
              <w:t>Беженова</w:t>
            </w:r>
            <w:proofErr w:type="spellEnd"/>
            <w:r>
              <w:rPr>
                <w:rFonts w:ascii="Times New Roman" w:hAnsi="Times New Roman"/>
                <w:sz w:val="28"/>
                <w:szCs w:val="28"/>
              </w:rPr>
              <w:t xml:space="preserve"> «Веселая математика»</w:t>
            </w:r>
          </w:p>
        </w:tc>
      </w:tr>
      <w:tr w:rsidR="00947A66">
        <w:trPr>
          <w:trHeight w:val="2038"/>
        </w:trPr>
        <w:tc>
          <w:tcPr>
            <w:tcW w:w="8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120" w:line="480" w:lineRule="auto"/>
              <w:ind w:left="-890" w:right="113" w:firstLine="1134"/>
              <w:jc w:val="center"/>
              <w:rPr>
                <w:rFonts w:ascii="Times New Roman" w:hAnsi="Times New Roman"/>
                <w:sz w:val="28"/>
                <w:szCs w:val="28"/>
              </w:rPr>
            </w:pPr>
            <w:r>
              <w:rPr>
                <w:rFonts w:ascii="Times New Roman" w:hAnsi="Times New Roman"/>
                <w:sz w:val="28"/>
                <w:szCs w:val="28"/>
              </w:rPr>
              <w:t>январь</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Преобразование слов</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Формирование представлений о различных правилах игры, приучение к строгому выполнению правил игры. Подготовка детей к усвоению идей информатики (алгоритма и его представления в виде блок-схемы).</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Квадратики и кружочки любого цвета; таблица с изображением алгоритма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А.А.Столяр «Давайте поиграем»</w:t>
            </w:r>
          </w:p>
        </w:tc>
      </w:tr>
      <w:tr w:rsidR="00947A66">
        <w:trPr>
          <w:trHeight w:val="1847"/>
        </w:trPr>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Расставь цифры в пустых клеточках таблицы, чтобы получилось указанное число</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Упражнять детей в освоении состава чисел в пределах 10 из двух-трех меньших. Упражнять в усвоении цифр, в написании цифр.</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Карточки с изображением чисел, из них одно или два пропущены.</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М.А. </w:t>
            </w:r>
            <w:proofErr w:type="spellStart"/>
            <w:r>
              <w:rPr>
                <w:rFonts w:ascii="Times New Roman" w:hAnsi="Times New Roman"/>
                <w:sz w:val="28"/>
                <w:szCs w:val="28"/>
              </w:rPr>
              <w:t>Беженова</w:t>
            </w:r>
            <w:proofErr w:type="spellEnd"/>
            <w:r>
              <w:rPr>
                <w:rFonts w:ascii="Times New Roman" w:hAnsi="Times New Roman"/>
                <w:sz w:val="28"/>
                <w:szCs w:val="28"/>
              </w:rPr>
              <w:t xml:space="preserve"> «Веселая математика»</w:t>
            </w:r>
          </w:p>
        </w:tc>
      </w:tr>
      <w:tr w:rsidR="00947A66">
        <w:tc>
          <w:tcPr>
            <w:tcW w:w="8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120" w:line="480" w:lineRule="auto"/>
              <w:ind w:left="-851" w:right="113" w:firstLine="1134"/>
              <w:jc w:val="center"/>
              <w:rPr>
                <w:rFonts w:ascii="Times New Roman" w:hAnsi="Times New Roman"/>
                <w:sz w:val="28"/>
                <w:szCs w:val="28"/>
              </w:rPr>
            </w:pPr>
            <w:r>
              <w:rPr>
                <w:rFonts w:ascii="Times New Roman" w:hAnsi="Times New Roman"/>
                <w:sz w:val="28"/>
                <w:szCs w:val="28"/>
              </w:rPr>
              <w:t>февраль</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Решение занимательных задач по теме «Целое, половинка, четвертинка, восьмая часть»</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Учить детей в делении предмета на части, показывать одну часть или другое количество частей, соединять несколько частей и делать вывод, получилась половинка, целое или другая часть.</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Квадраты из игры «Сложи квадрат»; квадраты бумаги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В.П.Новикова «Математика в детском саду»</w:t>
            </w:r>
          </w:p>
          <w:p w:rsidR="00947A66" w:rsidRDefault="00D26771">
            <w:pPr>
              <w:spacing w:after="120" w:line="240" w:lineRule="auto"/>
              <w:rPr>
                <w:rFonts w:ascii="Times New Roman" w:hAnsi="Times New Roman"/>
                <w:sz w:val="28"/>
                <w:szCs w:val="28"/>
              </w:rPr>
            </w:pPr>
            <w:r>
              <w:rPr>
                <w:rFonts w:ascii="Times New Roman" w:hAnsi="Times New Roman"/>
                <w:sz w:val="28"/>
                <w:szCs w:val="28"/>
              </w:rPr>
              <w:t>Т.П. Любимова «Хочешь быть умным – решай задачи»</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Определение объема воды в разных сосудах. Где </w:t>
            </w:r>
            <w:r>
              <w:rPr>
                <w:rFonts w:ascii="Times New Roman" w:hAnsi="Times New Roman"/>
                <w:sz w:val="28"/>
                <w:szCs w:val="28"/>
              </w:rPr>
              <w:lastRenderedPageBreak/>
              <w:t>больше?</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lastRenderedPageBreak/>
              <w:t xml:space="preserve">Учить детей находить самостоятельно пути решения творческих задач как определить в </w:t>
            </w:r>
            <w:r>
              <w:rPr>
                <w:rFonts w:ascii="Times New Roman" w:hAnsi="Times New Roman"/>
                <w:sz w:val="28"/>
                <w:szCs w:val="28"/>
              </w:rPr>
              <w:lastRenderedPageBreak/>
              <w:t>каком сосуде больше воды. Упражнять в умении работать с мерным стаканчиком</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lastRenderedPageBreak/>
              <w:t xml:space="preserve">3 сосуда разной формы с одинаковым количеством воды; </w:t>
            </w:r>
            <w:r>
              <w:rPr>
                <w:rFonts w:ascii="Times New Roman" w:hAnsi="Times New Roman"/>
                <w:sz w:val="28"/>
                <w:szCs w:val="28"/>
              </w:rPr>
              <w:lastRenderedPageBreak/>
              <w:t>мерные стаканчики; 3 пустых сосуда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lastRenderedPageBreak/>
              <w:t>З.А.Михайлова «От трех до семи»</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Угадай, какой блок и найди его (блоки </w:t>
            </w:r>
            <w:proofErr w:type="spellStart"/>
            <w:r>
              <w:rPr>
                <w:rFonts w:ascii="Times New Roman" w:hAnsi="Times New Roman"/>
                <w:sz w:val="28"/>
                <w:szCs w:val="28"/>
              </w:rPr>
              <w:t>Дьенеша</w:t>
            </w:r>
            <w:proofErr w:type="spellEnd"/>
            <w:r>
              <w:rPr>
                <w:rFonts w:ascii="Times New Roman" w:hAnsi="Times New Roman"/>
                <w:sz w:val="28"/>
                <w:szCs w:val="28"/>
              </w:rPr>
              <w:t>)</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Учить детей пользоваться знаками-символами с кодом отрицания «не», находить блок по определенным карточкам.</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Блоки </w:t>
            </w:r>
            <w:proofErr w:type="spellStart"/>
            <w:r>
              <w:rPr>
                <w:rFonts w:ascii="Times New Roman" w:hAnsi="Times New Roman"/>
                <w:sz w:val="28"/>
                <w:szCs w:val="28"/>
              </w:rPr>
              <w:t>Дьенеша</w:t>
            </w:r>
            <w:proofErr w:type="spellEnd"/>
            <w:r>
              <w:rPr>
                <w:rFonts w:ascii="Times New Roman" w:hAnsi="Times New Roman"/>
                <w:sz w:val="28"/>
                <w:szCs w:val="28"/>
              </w:rPr>
              <w:t>; знаки-символы с кодом отрицания «не»</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proofErr w:type="spellStart"/>
            <w:r>
              <w:rPr>
                <w:rFonts w:ascii="Times New Roman" w:hAnsi="Times New Roman"/>
                <w:sz w:val="28"/>
                <w:szCs w:val="28"/>
              </w:rPr>
              <w:t>М.Фидлер</w:t>
            </w:r>
            <w:proofErr w:type="spellEnd"/>
            <w:r>
              <w:rPr>
                <w:rFonts w:ascii="Times New Roman" w:hAnsi="Times New Roman"/>
                <w:sz w:val="28"/>
                <w:szCs w:val="28"/>
              </w:rPr>
              <w:t xml:space="preserve"> «Математика уже в детском саду»</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Угощение медвежат</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Развивать умение сравнивать предметы по трем свойствам. Учить действовать согласно знакам с символами свойств. Упражнять в понимании отрицания свойств. Учить кодировать и декодировать информацию.</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Знаки-символы; блоки </w:t>
            </w:r>
            <w:proofErr w:type="spellStart"/>
            <w:r>
              <w:rPr>
                <w:rFonts w:ascii="Times New Roman" w:hAnsi="Times New Roman"/>
                <w:sz w:val="28"/>
                <w:szCs w:val="28"/>
              </w:rPr>
              <w:t>Дьенеша</w:t>
            </w:r>
            <w:proofErr w:type="spellEnd"/>
            <w:r>
              <w:rPr>
                <w:rFonts w:ascii="Times New Roman" w:hAnsi="Times New Roman"/>
                <w:sz w:val="28"/>
                <w:szCs w:val="28"/>
              </w:rPr>
              <w:t>, силуэты медвежат</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proofErr w:type="spellStart"/>
            <w:r>
              <w:rPr>
                <w:rFonts w:ascii="Times New Roman" w:hAnsi="Times New Roman"/>
                <w:sz w:val="28"/>
                <w:szCs w:val="28"/>
              </w:rPr>
              <w:t>Н.О.Лелявина</w:t>
            </w:r>
            <w:proofErr w:type="spellEnd"/>
            <w:r>
              <w:rPr>
                <w:rFonts w:ascii="Times New Roman" w:hAnsi="Times New Roman"/>
                <w:sz w:val="28"/>
                <w:szCs w:val="28"/>
              </w:rPr>
              <w:t xml:space="preserve">, </w:t>
            </w:r>
            <w:proofErr w:type="spellStart"/>
            <w:r>
              <w:rPr>
                <w:rFonts w:ascii="Times New Roman" w:hAnsi="Times New Roman"/>
                <w:sz w:val="28"/>
                <w:szCs w:val="28"/>
              </w:rPr>
              <w:t>Б.Б.Финкельштейн</w:t>
            </w:r>
            <w:proofErr w:type="spellEnd"/>
            <w:r>
              <w:rPr>
                <w:rFonts w:ascii="Times New Roman" w:hAnsi="Times New Roman"/>
                <w:sz w:val="28"/>
                <w:szCs w:val="28"/>
              </w:rPr>
              <w:t xml:space="preserve"> «Давайте вместе поиграем»</w:t>
            </w:r>
          </w:p>
        </w:tc>
      </w:tr>
      <w:tr w:rsidR="00947A66">
        <w:trPr>
          <w:trHeight w:val="945"/>
        </w:trPr>
        <w:tc>
          <w:tcPr>
            <w:tcW w:w="8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120" w:line="480" w:lineRule="auto"/>
              <w:ind w:left="-851" w:right="113" w:firstLine="1134"/>
              <w:jc w:val="center"/>
              <w:rPr>
                <w:rFonts w:ascii="Times New Roman" w:hAnsi="Times New Roman"/>
                <w:sz w:val="28"/>
                <w:szCs w:val="28"/>
              </w:rPr>
            </w:pPr>
            <w:r>
              <w:rPr>
                <w:rFonts w:ascii="Times New Roman" w:hAnsi="Times New Roman"/>
                <w:sz w:val="28"/>
                <w:szCs w:val="28"/>
              </w:rPr>
              <w:t>март</w:t>
            </w:r>
          </w:p>
          <w:p w:rsidR="00947A66" w:rsidRDefault="00947A66">
            <w:pPr>
              <w:spacing w:after="120" w:line="480" w:lineRule="auto"/>
              <w:ind w:left="283" w:right="113" w:firstLine="1134"/>
              <w:jc w:val="center"/>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Составляем паспорта блоков</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Развивать умение анализировать, умение кодировать информацию, умение ориентироваться на плоскости. Развивать память, внимание, навыки самоконтроля.</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Блоки </w:t>
            </w:r>
            <w:proofErr w:type="spellStart"/>
            <w:r>
              <w:rPr>
                <w:rFonts w:ascii="Times New Roman" w:hAnsi="Times New Roman"/>
                <w:sz w:val="28"/>
                <w:szCs w:val="28"/>
              </w:rPr>
              <w:t>Дьенеша</w:t>
            </w:r>
            <w:proofErr w:type="spellEnd"/>
            <w:r>
              <w:rPr>
                <w:rFonts w:ascii="Times New Roman" w:hAnsi="Times New Roman"/>
                <w:sz w:val="28"/>
                <w:szCs w:val="28"/>
              </w:rPr>
              <w:t>; лист бумаги; цветные карандаши, простой карандаш</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proofErr w:type="spellStart"/>
            <w:r>
              <w:rPr>
                <w:rFonts w:ascii="Times New Roman" w:hAnsi="Times New Roman"/>
                <w:sz w:val="28"/>
                <w:szCs w:val="28"/>
              </w:rPr>
              <w:t>Н.О.Лелявина</w:t>
            </w:r>
            <w:proofErr w:type="spellEnd"/>
            <w:r>
              <w:rPr>
                <w:rFonts w:ascii="Times New Roman" w:hAnsi="Times New Roman"/>
                <w:sz w:val="28"/>
                <w:szCs w:val="28"/>
              </w:rPr>
              <w:t xml:space="preserve">, </w:t>
            </w:r>
            <w:proofErr w:type="spellStart"/>
            <w:r>
              <w:rPr>
                <w:rFonts w:ascii="Times New Roman" w:hAnsi="Times New Roman"/>
                <w:sz w:val="28"/>
                <w:szCs w:val="28"/>
              </w:rPr>
              <w:t>Б.Б.Финкельштейн</w:t>
            </w:r>
            <w:proofErr w:type="spellEnd"/>
            <w:r>
              <w:rPr>
                <w:rFonts w:ascii="Times New Roman" w:hAnsi="Times New Roman"/>
                <w:sz w:val="28"/>
                <w:szCs w:val="28"/>
              </w:rPr>
              <w:t xml:space="preserve"> «Давайте вместе поиграем»</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Игра «Дроби»</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Учить детей складывать круг из нескольких частей, называть части: половина -1/2,  четверть – ¼ и т.д.</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Игра «Дроби»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Б.П.Никитин «Ступеньки творчества или развивающие игры»</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Состав числа. Игры «Заселяем дома», «Рассели ласточек», «Торопись, да не ошибись»</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Закреплять знания состава чисел первого десятка и отдельные случаи второго десятка. Упражнять детей в дополнении чисел до любого заданного числа.</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Карточки с числами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А.А.Столяр «Давайте поиграем»</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Архитекторы </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Развивать способности к логическим </w:t>
            </w:r>
            <w:r>
              <w:rPr>
                <w:rFonts w:ascii="Times New Roman" w:hAnsi="Times New Roman"/>
                <w:sz w:val="28"/>
                <w:szCs w:val="28"/>
              </w:rPr>
              <w:lastRenderedPageBreak/>
              <w:t>действиям согласно алгоритму, действовать последовательно в строгом соответствии с правилами.</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lastRenderedPageBreak/>
              <w:t xml:space="preserve">Блоки </w:t>
            </w:r>
            <w:proofErr w:type="spellStart"/>
            <w:r>
              <w:rPr>
                <w:rFonts w:ascii="Times New Roman" w:hAnsi="Times New Roman"/>
                <w:sz w:val="28"/>
                <w:szCs w:val="28"/>
              </w:rPr>
              <w:t>Дьенеша</w:t>
            </w:r>
            <w:proofErr w:type="spellEnd"/>
            <w:r>
              <w:rPr>
                <w:rFonts w:ascii="Times New Roman" w:hAnsi="Times New Roman"/>
                <w:sz w:val="28"/>
                <w:szCs w:val="28"/>
              </w:rPr>
              <w:t xml:space="preserve">; </w:t>
            </w:r>
            <w:r>
              <w:rPr>
                <w:rFonts w:ascii="Times New Roman" w:hAnsi="Times New Roman"/>
                <w:sz w:val="28"/>
                <w:szCs w:val="28"/>
              </w:rPr>
              <w:lastRenderedPageBreak/>
              <w:t>алгоритм №1, №2</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proofErr w:type="spellStart"/>
            <w:r>
              <w:rPr>
                <w:rFonts w:ascii="Times New Roman" w:hAnsi="Times New Roman"/>
                <w:sz w:val="28"/>
                <w:szCs w:val="28"/>
              </w:rPr>
              <w:lastRenderedPageBreak/>
              <w:t>Н.О.Лелявина</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Б.Б.Финкельштейн</w:t>
            </w:r>
            <w:proofErr w:type="spellEnd"/>
            <w:r>
              <w:rPr>
                <w:rFonts w:ascii="Times New Roman" w:hAnsi="Times New Roman"/>
                <w:sz w:val="28"/>
                <w:szCs w:val="28"/>
              </w:rPr>
              <w:t xml:space="preserve"> «Давайте вместе поиграем»</w:t>
            </w:r>
          </w:p>
        </w:tc>
      </w:tr>
      <w:tr w:rsidR="00947A66">
        <w:tc>
          <w:tcPr>
            <w:tcW w:w="8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120" w:line="480" w:lineRule="auto"/>
              <w:ind w:left="-851" w:right="113" w:firstLine="1134"/>
              <w:jc w:val="center"/>
              <w:rPr>
                <w:rFonts w:ascii="Times New Roman" w:hAnsi="Times New Roman"/>
                <w:sz w:val="28"/>
                <w:szCs w:val="28"/>
              </w:rPr>
            </w:pPr>
            <w:r>
              <w:rPr>
                <w:rFonts w:ascii="Times New Roman" w:hAnsi="Times New Roman"/>
                <w:sz w:val="28"/>
                <w:szCs w:val="28"/>
              </w:rPr>
              <w:lastRenderedPageBreak/>
              <w:t>апрель</w:t>
            </w:r>
          </w:p>
          <w:p w:rsidR="00947A66" w:rsidRDefault="00947A66">
            <w:pPr>
              <w:spacing w:after="120" w:line="480" w:lineRule="auto"/>
              <w:ind w:left="283" w:right="113" w:firstLine="1134"/>
              <w:jc w:val="center"/>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Расставь пропущенные цифры</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Учить детей знать цифры числового ряда от 1 до 20. Развивать внимание, память.</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Карточки с изображением цифр, расположенных по-разному: в два ряда, слева –направо, </w:t>
            </w:r>
            <w:proofErr w:type="spellStart"/>
            <w:r>
              <w:rPr>
                <w:rFonts w:ascii="Times New Roman" w:hAnsi="Times New Roman"/>
                <w:sz w:val="28"/>
                <w:szCs w:val="28"/>
              </w:rPr>
              <w:t>справа-налево</w:t>
            </w:r>
            <w:proofErr w:type="spellEnd"/>
            <w:r>
              <w:rPr>
                <w:rFonts w:ascii="Times New Roman" w:hAnsi="Times New Roman"/>
                <w:sz w:val="28"/>
                <w:szCs w:val="28"/>
              </w:rPr>
              <w:t>, четные, нечетные</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Т.Г.Любимова «Хочешь быть умным – решай задачи»</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Задачи Пиаже</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Упражнять в сравнении емкостей с жидкостью, подводить к пониманию принципа сохранения количества.</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Сосуды для воды</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В.В.Зайцев «Математика для дошкольников»</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Игра «Фабрика»</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Формирование представлений о действии и композиции (последовательном выполнении действий). Учить действовать согласно алгоритму.</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Набор фигур, карточки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А.А.Столяр «Давайте поиграем»</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Игра «Сложи квадрат»</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Учить составлять квадрат из нескольких частей, подбирая сначала части по цвету, а затем составляя из них квадраты.</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Игра «Сложи квадрат»</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Б.П.Никитин «Ступеньки творчества или развивающие игры»</w:t>
            </w:r>
          </w:p>
        </w:tc>
      </w:tr>
      <w:tr w:rsidR="00947A66">
        <w:tc>
          <w:tcPr>
            <w:tcW w:w="81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47A66" w:rsidRDefault="00D26771">
            <w:pPr>
              <w:spacing w:after="120" w:line="480" w:lineRule="auto"/>
              <w:ind w:left="283" w:right="113" w:firstLine="1134"/>
              <w:jc w:val="center"/>
              <w:rPr>
                <w:rFonts w:ascii="Times New Roman" w:hAnsi="Times New Roman"/>
                <w:sz w:val="28"/>
                <w:szCs w:val="28"/>
              </w:rPr>
            </w:pPr>
            <w:r>
              <w:rPr>
                <w:rFonts w:ascii="Times New Roman" w:hAnsi="Times New Roman"/>
                <w:sz w:val="28"/>
                <w:szCs w:val="28"/>
              </w:rPr>
              <w:t>май</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Закрепление понятий о действии вычитания с помощью палочек </w:t>
            </w:r>
            <w:proofErr w:type="spellStart"/>
            <w:r>
              <w:rPr>
                <w:rFonts w:ascii="Times New Roman" w:hAnsi="Times New Roman"/>
                <w:sz w:val="28"/>
                <w:szCs w:val="28"/>
              </w:rPr>
              <w:t>Кюизенера</w:t>
            </w:r>
            <w:proofErr w:type="spellEnd"/>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Дать детям наглядные представления о действии вычитания с помощью палочек </w:t>
            </w:r>
            <w:proofErr w:type="spellStart"/>
            <w:r>
              <w:rPr>
                <w:rFonts w:ascii="Times New Roman" w:hAnsi="Times New Roman"/>
                <w:sz w:val="28"/>
                <w:szCs w:val="28"/>
              </w:rPr>
              <w:t>Кюизенера</w:t>
            </w:r>
            <w:proofErr w:type="spellEnd"/>
            <w:r>
              <w:rPr>
                <w:rFonts w:ascii="Times New Roman" w:hAnsi="Times New Roman"/>
                <w:sz w:val="28"/>
                <w:szCs w:val="28"/>
              </w:rPr>
              <w:t>. Закреплять состав чисел. Развивать умственные способности.</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Палочки </w:t>
            </w:r>
            <w:proofErr w:type="spellStart"/>
            <w:r>
              <w:rPr>
                <w:rFonts w:ascii="Times New Roman" w:hAnsi="Times New Roman"/>
                <w:sz w:val="28"/>
                <w:szCs w:val="28"/>
              </w:rPr>
              <w:t>Кюизенера</w:t>
            </w:r>
            <w:proofErr w:type="spellEnd"/>
            <w:r>
              <w:rPr>
                <w:rFonts w:ascii="Times New Roman" w:hAnsi="Times New Roman"/>
                <w:sz w:val="28"/>
                <w:szCs w:val="28"/>
              </w:rPr>
              <w:t>; набор цифр и знаков</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Е.А.Носова, Р.Л. </w:t>
            </w:r>
            <w:proofErr w:type="spellStart"/>
            <w:r>
              <w:rPr>
                <w:rFonts w:ascii="Times New Roman" w:hAnsi="Times New Roman"/>
                <w:sz w:val="28"/>
                <w:szCs w:val="28"/>
              </w:rPr>
              <w:t>Непомняшая</w:t>
            </w:r>
            <w:proofErr w:type="spellEnd"/>
            <w:r>
              <w:rPr>
                <w:rFonts w:ascii="Times New Roman" w:hAnsi="Times New Roman"/>
                <w:sz w:val="28"/>
                <w:szCs w:val="28"/>
              </w:rPr>
              <w:t xml:space="preserve"> «Логика и математика для дошкольников»</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 xml:space="preserve">Игра «Логический </w:t>
            </w:r>
            <w:r>
              <w:rPr>
                <w:rFonts w:ascii="Times New Roman" w:hAnsi="Times New Roman"/>
                <w:sz w:val="28"/>
                <w:szCs w:val="28"/>
              </w:rPr>
              <w:lastRenderedPageBreak/>
              <w:t>поезд»</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lastRenderedPageBreak/>
              <w:t xml:space="preserve">Развивать способности к логическим </w:t>
            </w:r>
            <w:r>
              <w:rPr>
                <w:rFonts w:ascii="Times New Roman" w:hAnsi="Times New Roman"/>
                <w:sz w:val="28"/>
                <w:szCs w:val="28"/>
              </w:rPr>
              <w:lastRenderedPageBreak/>
              <w:t>действиям и операциям. Учить декодировать (расшифровывать) информацию, изображенную на карточке. Уметь видоизменять свойства предметов в соответствии со схемой, изображенной на карточке. Учить действовать в строгом соответствии с правилами.</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lastRenderedPageBreak/>
              <w:t xml:space="preserve">Силуэтное </w:t>
            </w:r>
            <w:r>
              <w:rPr>
                <w:rFonts w:ascii="Times New Roman" w:hAnsi="Times New Roman"/>
                <w:sz w:val="28"/>
                <w:szCs w:val="28"/>
              </w:rPr>
              <w:lastRenderedPageBreak/>
              <w:t xml:space="preserve">изображение вагонов; карточки-символы; набор блоков </w:t>
            </w:r>
            <w:proofErr w:type="spellStart"/>
            <w:r>
              <w:rPr>
                <w:rFonts w:ascii="Times New Roman" w:hAnsi="Times New Roman"/>
                <w:sz w:val="28"/>
                <w:szCs w:val="28"/>
              </w:rPr>
              <w:t>Дьенеша</w:t>
            </w:r>
            <w:proofErr w:type="spellEnd"/>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proofErr w:type="spellStart"/>
            <w:r>
              <w:rPr>
                <w:rFonts w:ascii="Times New Roman" w:hAnsi="Times New Roman"/>
                <w:sz w:val="28"/>
                <w:szCs w:val="28"/>
              </w:rPr>
              <w:lastRenderedPageBreak/>
              <w:t>Н.О.Лелявина</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Б.Б.Финкельштейн</w:t>
            </w:r>
            <w:proofErr w:type="spellEnd"/>
            <w:r>
              <w:rPr>
                <w:rFonts w:ascii="Times New Roman" w:hAnsi="Times New Roman"/>
                <w:sz w:val="28"/>
                <w:szCs w:val="28"/>
              </w:rPr>
              <w:t>«Давайте вместе поиграем»</w:t>
            </w:r>
          </w:p>
        </w:tc>
      </w:tr>
      <w:tr w:rsidR="00947A66">
        <w:tc>
          <w:tcPr>
            <w:tcW w:w="81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47A66" w:rsidRDefault="00947A66">
            <w:pPr>
              <w:spacing w:after="0" w:line="240" w:lineRule="auto"/>
              <w:rPr>
                <w:rFonts w:ascii="Times New Roman" w:hAnsi="Times New Roman"/>
                <w:sz w:val="28"/>
                <w:szCs w:val="28"/>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Логические концовки</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Развивать логическое мышление, смекалку, решать задачи – ловушки, логические задачи.</w:t>
            </w:r>
          </w:p>
        </w:tc>
        <w:tc>
          <w:tcPr>
            <w:tcW w:w="2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Карточки с задачами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120" w:line="240" w:lineRule="auto"/>
              <w:rPr>
                <w:rFonts w:ascii="Times New Roman" w:hAnsi="Times New Roman"/>
                <w:sz w:val="28"/>
                <w:szCs w:val="28"/>
              </w:rPr>
            </w:pPr>
            <w:r>
              <w:rPr>
                <w:rFonts w:ascii="Times New Roman" w:hAnsi="Times New Roman"/>
                <w:sz w:val="28"/>
                <w:szCs w:val="28"/>
              </w:rPr>
              <w:t>Т.Г. Любимова «Хочешь быть умным? Решай задачи!»</w:t>
            </w:r>
          </w:p>
        </w:tc>
      </w:tr>
    </w:tbl>
    <w:p w:rsidR="00A95496" w:rsidRDefault="00A95496">
      <w:pPr>
        <w:shd w:val="clear" w:color="auto" w:fill="FFFFFF"/>
        <w:spacing w:after="0" w:line="240" w:lineRule="auto"/>
        <w:jc w:val="both"/>
        <w:rPr>
          <w:rFonts w:ascii="Times New Roman" w:eastAsia="Times New Roman" w:hAnsi="Times New Roman"/>
          <w:i/>
          <w:iCs/>
          <w:color w:val="000000"/>
          <w:spacing w:val="-3"/>
          <w:sz w:val="28"/>
          <w:szCs w:val="28"/>
        </w:rPr>
      </w:pPr>
    </w:p>
    <w:p w:rsidR="00A95496" w:rsidRDefault="00A95496">
      <w:pPr>
        <w:shd w:val="clear" w:color="auto" w:fill="FFFFFF"/>
        <w:spacing w:after="0" w:line="240" w:lineRule="auto"/>
        <w:jc w:val="both"/>
        <w:rPr>
          <w:rFonts w:ascii="Times New Roman" w:eastAsia="Times New Roman" w:hAnsi="Times New Roman"/>
          <w:i/>
          <w:iCs/>
          <w:color w:val="000000"/>
          <w:spacing w:val="-3"/>
          <w:sz w:val="28"/>
          <w:szCs w:val="28"/>
        </w:rPr>
      </w:pPr>
    </w:p>
    <w:p w:rsidR="00947A66" w:rsidRDefault="00D26771">
      <w:pPr>
        <w:shd w:val="clear" w:color="auto" w:fill="FFFFFF"/>
        <w:spacing w:after="0" w:line="240" w:lineRule="auto"/>
        <w:jc w:val="both"/>
        <w:rPr>
          <w:rFonts w:ascii="Times New Roman" w:eastAsia="Times New Roman" w:hAnsi="Times New Roman"/>
          <w:i/>
          <w:iCs/>
          <w:color w:val="000000"/>
          <w:spacing w:val="-3"/>
          <w:sz w:val="28"/>
          <w:szCs w:val="28"/>
        </w:rPr>
      </w:pPr>
      <w:r>
        <w:rPr>
          <w:rFonts w:ascii="Times New Roman" w:eastAsia="Times New Roman" w:hAnsi="Times New Roman"/>
          <w:i/>
          <w:iCs/>
          <w:color w:val="000000"/>
          <w:spacing w:val="-3"/>
          <w:sz w:val="28"/>
          <w:szCs w:val="28"/>
        </w:rPr>
        <w:t>Перспективное планирование «Мой край родной» (краеведение) воспитателя ДОУ №44 г. Липецка Кондауровой Е.Г.</w:t>
      </w:r>
    </w:p>
    <w:p w:rsidR="00947A66" w:rsidRDefault="00D26771">
      <w:pPr>
        <w:spacing w:after="0" w:line="240" w:lineRule="auto"/>
        <w:ind w:left="1080"/>
        <w:jc w:val="center"/>
        <w:rPr>
          <w:rFonts w:ascii="Times New Roman" w:eastAsia="Times New Roman" w:hAnsi="Times New Roman"/>
          <w:sz w:val="28"/>
          <w:szCs w:val="28"/>
        </w:rPr>
      </w:pPr>
      <w:r>
        <w:rPr>
          <w:rFonts w:ascii="Times New Roman" w:eastAsia="Times New Roman" w:hAnsi="Times New Roman"/>
          <w:sz w:val="28"/>
          <w:szCs w:val="28"/>
        </w:rPr>
        <w:t>Старшая группа.  (ООД проводится в сетке «Формирование первичных представлений об окружающем мире»)</w:t>
      </w:r>
    </w:p>
    <w:p w:rsidR="00947A66" w:rsidRDefault="00947A66">
      <w:pPr>
        <w:spacing w:after="0" w:line="240" w:lineRule="auto"/>
        <w:ind w:left="1080"/>
        <w:jc w:val="center"/>
        <w:rPr>
          <w:rFonts w:ascii="Times New Roman" w:eastAsia="Times New Roman" w:hAnsi="Times New Roman"/>
          <w:sz w:val="28"/>
          <w:szCs w:val="28"/>
        </w:rPr>
      </w:pPr>
    </w:p>
    <w:tbl>
      <w:tblPr>
        <w:tblW w:w="14956" w:type="dxa"/>
        <w:tblInd w:w="-1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A0"/>
      </w:tblPr>
      <w:tblGrid>
        <w:gridCol w:w="817"/>
        <w:gridCol w:w="2269"/>
        <w:gridCol w:w="4642"/>
        <w:gridCol w:w="7228"/>
      </w:tblGrid>
      <w:tr w:rsidR="00947A66">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tcPr>
          <w:p w:rsidR="00947A66" w:rsidRDefault="00D26771">
            <w:pPr>
              <w:spacing w:after="0" w:line="240" w:lineRule="auto"/>
              <w:ind w:left="113" w:right="113"/>
              <w:jc w:val="both"/>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месяц</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947A66">
            <w:pPr>
              <w:spacing w:after="0" w:line="240" w:lineRule="auto"/>
              <w:jc w:val="center"/>
              <w:rPr>
                <w:rFonts w:ascii="Times New Roman" w:eastAsia="Times New Roman" w:hAnsi="Times New Roman"/>
                <w:color w:val="000000"/>
                <w:spacing w:val="-3"/>
                <w:sz w:val="28"/>
                <w:szCs w:val="28"/>
              </w:rPr>
            </w:pPr>
          </w:p>
          <w:p w:rsidR="00947A66" w:rsidRDefault="00D26771">
            <w:pPr>
              <w:spacing w:after="0" w:line="240" w:lineRule="auto"/>
              <w:jc w:val="center"/>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Тема ООД</w:t>
            </w:r>
          </w:p>
          <w:p w:rsidR="00947A66" w:rsidRDefault="00947A66">
            <w:pPr>
              <w:spacing w:after="0" w:line="240" w:lineRule="auto"/>
              <w:jc w:val="center"/>
              <w:rPr>
                <w:rFonts w:ascii="Times New Roman" w:eastAsia="Times New Roman" w:hAnsi="Times New Roman"/>
                <w:color w:val="000000"/>
                <w:spacing w:val="-3"/>
                <w:sz w:val="28"/>
                <w:szCs w:val="28"/>
              </w:rPr>
            </w:pP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947A66">
            <w:pPr>
              <w:spacing w:after="0" w:line="240" w:lineRule="auto"/>
              <w:jc w:val="center"/>
              <w:rPr>
                <w:rFonts w:ascii="Times New Roman" w:eastAsia="Times New Roman" w:hAnsi="Times New Roman"/>
                <w:color w:val="000000"/>
                <w:spacing w:val="-3"/>
                <w:sz w:val="28"/>
                <w:szCs w:val="28"/>
              </w:rPr>
            </w:pPr>
          </w:p>
          <w:p w:rsidR="00947A66" w:rsidRDefault="00D26771">
            <w:pPr>
              <w:spacing w:after="0" w:line="240" w:lineRule="auto"/>
              <w:jc w:val="center"/>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Цели</w:t>
            </w: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947A66">
            <w:pPr>
              <w:spacing w:after="0" w:line="240" w:lineRule="auto"/>
              <w:jc w:val="center"/>
              <w:rPr>
                <w:rFonts w:ascii="Times New Roman" w:eastAsia="Times New Roman" w:hAnsi="Times New Roman"/>
                <w:color w:val="000000"/>
                <w:spacing w:val="-3"/>
                <w:sz w:val="28"/>
                <w:szCs w:val="28"/>
              </w:rPr>
            </w:pPr>
          </w:p>
          <w:p w:rsidR="00947A66" w:rsidRDefault="00D26771">
            <w:pPr>
              <w:spacing w:after="0" w:line="240" w:lineRule="auto"/>
              <w:jc w:val="center"/>
              <w:rPr>
                <w:rFonts w:ascii="Times New Roman" w:eastAsia="Times New Roman" w:hAnsi="Times New Roman"/>
                <w:color w:val="000000"/>
                <w:spacing w:val="-3"/>
                <w:sz w:val="28"/>
                <w:szCs w:val="28"/>
              </w:rPr>
            </w:pPr>
            <w:r>
              <w:rPr>
                <w:rFonts w:ascii="Times New Roman" w:eastAsia="Times New Roman" w:hAnsi="Times New Roman"/>
                <w:color w:val="000000"/>
                <w:spacing w:val="-3"/>
                <w:sz w:val="28"/>
                <w:szCs w:val="28"/>
              </w:rPr>
              <w:t>Блок совместной деятельности</w:t>
            </w:r>
          </w:p>
        </w:tc>
      </w:tr>
      <w:tr w:rsidR="00947A66" w:rsidTr="00A95496">
        <w:trPr>
          <w:cantSplit/>
          <w:trHeight w:hRule="exact" w:val="3105"/>
        </w:trPr>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947A66" w:rsidRDefault="00D26771">
            <w:pPr>
              <w:spacing w:before="10" w:after="0" w:line="240" w:lineRule="auto"/>
              <w:ind w:left="113" w:right="-456"/>
              <w:jc w:val="center"/>
              <w:rPr>
                <w:rFonts w:ascii="Times New Roman" w:eastAsia="Times New Roman" w:hAnsi="Times New Roman"/>
                <w:sz w:val="40"/>
                <w:szCs w:val="40"/>
              </w:rPr>
            </w:pPr>
            <w:r>
              <w:rPr>
                <w:rFonts w:ascii="Times New Roman" w:eastAsia="Times New Roman" w:hAnsi="Times New Roman"/>
                <w:sz w:val="40"/>
                <w:szCs w:val="40"/>
              </w:rPr>
              <w:t>сентябрь</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before="10" w:after="0" w:line="240" w:lineRule="auto"/>
              <w:ind w:right="-456"/>
              <w:jc w:val="both"/>
              <w:rPr>
                <w:rFonts w:ascii="Times New Roman" w:eastAsia="Times New Roman" w:hAnsi="Times New Roman"/>
                <w:sz w:val="28"/>
                <w:szCs w:val="28"/>
              </w:rPr>
            </w:pPr>
            <w:r>
              <w:rPr>
                <w:rFonts w:ascii="Times New Roman" w:eastAsia="Times New Roman" w:hAnsi="Times New Roman"/>
                <w:sz w:val="28"/>
                <w:szCs w:val="28"/>
              </w:rPr>
              <w:t>«История возникновения родного города».</w:t>
            </w: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ind w:firstLine="360"/>
              <w:rPr>
                <w:rFonts w:ascii="Times New Roman" w:eastAsia="Times New Roman" w:hAnsi="Times New Roman"/>
                <w:sz w:val="28"/>
                <w:szCs w:val="28"/>
              </w:rPr>
            </w:pPr>
            <w:r>
              <w:rPr>
                <w:rFonts w:ascii="Times New Roman" w:eastAsia="Times New Roman" w:hAnsi="Times New Roman"/>
                <w:sz w:val="28"/>
                <w:szCs w:val="28"/>
              </w:rPr>
              <w:t>Закрепить знания детей о родном городе, полученные в прошлом году: название города, основные достопримечательности. Познакомить с историей возникновения города, с ролью Петра Великого в истории города, древними постройками. Воспитывать интерес к истории родного города и страны.</w:t>
            </w:r>
          </w:p>
          <w:p w:rsidR="00947A66" w:rsidRDefault="00D26771">
            <w:pPr>
              <w:spacing w:after="0" w:line="240" w:lineRule="auto"/>
              <w:ind w:firstLine="360"/>
              <w:rPr>
                <w:rFonts w:ascii="Times New Roman" w:eastAsia="Times New Roman" w:hAnsi="Times New Roman"/>
                <w:sz w:val="28"/>
                <w:szCs w:val="28"/>
              </w:rPr>
            </w:pPr>
            <w:r>
              <w:rPr>
                <w:rFonts w:ascii="Times New Roman" w:eastAsia="Times New Roman" w:hAnsi="Times New Roman"/>
                <w:sz w:val="28"/>
                <w:szCs w:val="28"/>
              </w:rPr>
              <w:t>Словарь: пушки, ядра, мушкеты, флот, железоделательные заводы.</w:t>
            </w:r>
          </w:p>
          <w:p w:rsidR="00947A66" w:rsidRDefault="00947A66">
            <w:pPr>
              <w:spacing w:before="10" w:after="0" w:line="240" w:lineRule="auto"/>
              <w:ind w:right="-456"/>
              <w:jc w:val="both"/>
              <w:rPr>
                <w:rFonts w:ascii="Times New Roman" w:eastAsia="Times New Roman" w:hAnsi="Times New Roman"/>
                <w:sz w:val="28"/>
                <w:szCs w:val="28"/>
              </w:rPr>
            </w:pP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 xml:space="preserve">Беседа с детьми о летнем отдыхе. </w:t>
            </w:r>
          </w:p>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Беседа «Парки города».  Рассматривание открыток с видами парков.</w:t>
            </w:r>
          </w:p>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Беседа «Что такое Родина?»</w:t>
            </w:r>
          </w:p>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Беседа «Откуда берут названия улицы?»</w:t>
            </w:r>
          </w:p>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 xml:space="preserve">Беседа о домашних адресах. </w:t>
            </w:r>
          </w:p>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Беседа «Кто такой экскурсовод?»</w:t>
            </w:r>
          </w:p>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Чтение стихотворения З. Александровой «Родина».</w:t>
            </w:r>
          </w:p>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 xml:space="preserve">Целевая прогулка по территории детского сада (обратить внимание детей на изменения, которые произошли на территории за </w:t>
            </w:r>
            <w:proofErr w:type="spellStart"/>
            <w:r>
              <w:rPr>
                <w:rFonts w:ascii="Times New Roman" w:eastAsia="Times New Roman" w:hAnsi="Times New Roman"/>
                <w:sz w:val="28"/>
                <w:szCs w:val="28"/>
              </w:rPr>
              <w:t>лето.Подчеркнуть</w:t>
            </w:r>
            <w:proofErr w:type="spellEnd"/>
            <w:r>
              <w:rPr>
                <w:rFonts w:ascii="Times New Roman" w:eastAsia="Times New Roman" w:hAnsi="Times New Roman"/>
                <w:sz w:val="28"/>
                <w:szCs w:val="28"/>
              </w:rPr>
              <w:t>, что для того чтобы на  территории детского сада было всегда красиво, необходимо ко всему относиться бережно).</w:t>
            </w:r>
          </w:p>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Игры: «Путешествие по родному городу», «Я - экскурсовод».</w:t>
            </w:r>
          </w:p>
          <w:p w:rsidR="00947A66" w:rsidRDefault="00D26771">
            <w:pPr>
              <w:numPr>
                <w:ilvl w:val="0"/>
                <w:numId w:val="32"/>
              </w:numPr>
              <w:tabs>
                <w:tab w:val="left" w:pos="18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Труд по благоустройству участка детского сада.</w:t>
            </w:r>
          </w:p>
        </w:tc>
      </w:tr>
      <w:tr w:rsidR="00947A66" w:rsidTr="00A95496">
        <w:trPr>
          <w:cantSplit/>
          <w:trHeight w:hRule="exact" w:val="2703"/>
        </w:trPr>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947A66" w:rsidRDefault="00D26771">
            <w:pPr>
              <w:spacing w:before="10" w:after="0" w:line="240" w:lineRule="auto"/>
              <w:ind w:left="113" w:right="-456"/>
              <w:jc w:val="center"/>
              <w:rPr>
                <w:rFonts w:ascii="Times New Roman" w:eastAsia="Times New Roman" w:hAnsi="Times New Roman"/>
                <w:sz w:val="40"/>
                <w:szCs w:val="40"/>
              </w:rPr>
            </w:pPr>
            <w:r>
              <w:rPr>
                <w:rFonts w:ascii="Times New Roman" w:eastAsia="Times New Roman" w:hAnsi="Times New Roman"/>
                <w:sz w:val="40"/>
                <w:szCs w:val="40"/>
              </w:rPr>
              <w:lastRenderedPageBreak/>
              <w:t>октябрь</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«Путешествие по городу в зоопарк». </w:t>
            </w: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Закрепить и обобщить знания детей о зоопарке; познакомить с правилами поведения на улице, в транспорте, у клеток с животными, закрепить названия городских улиц. Упражнять в отгадывании загадок. Развивать мышление, умение читать кодовое обозначение геометрических фигур и находить соответствующий блок.</w:t>
            </w:r>
          </w:p>
          <w:p w:rsidR="00947A66" w:rsidRDefault="00947A66">
            <w:pPr>
              <w:spacing w:after="0" w:line="240" w:lineRule="auto"/>
              <w:ind w:firstLine="360"/>
              <w:jc w:val="both"/>
              <w:rPr>
                <w:rFonts w:ascii="Times New Roman" w:eastAsia="Times New Roman" w:hAnsi="Times New Roman"/>
                <w:sz w:val="28"/>
                <w:szCs w:val="28"/>
              </w:rPr>
            </w:pP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numPr>
                <w:ilvl w:val="0"/>
                <w:numId w:val="33"/>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о городском транспорте.</w:t>
            </w:r>
          </w:p>
          <w:p w:rsidR="00947A66" w:rsidRDefault="00D26771">
            <w:pPr>
              <w:numPr>
                <w:ilvl w:val="0"/>
                <w:numId w:val="33"/>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Беседа о улицах города (улица </w:t>
            </w:r>
            <w:proofErr w:type="spellStart"/>
            <w:r>
              <w:rPr>
                <w:rFonts w:ascii="Times New Roman" w:eastAsia="Times New Roman" w:hAnsi="Times New Roman"/>
                <w:sz w:val="28"/>
                <w:szCs w:val="28"/>
              </w:rPr>
              <w:t>Тракторозаводская</w:t>
            </w:r>
            <w:proofErr w:type="spellEnd"/>
            <w:r>
              <w:rPr>
                <w:rFonts w:ascii="Times New Roman" w:eastAsia="Times New Roman" w:hAnsi="Times New Roman"/>
                <w:sz w:val="28"/>
                <w:szCs w:val="28"/>
              </w:rPr>
              <w:t>).</w:t>
            </w:r>
          </w:p>
          <w:p w:rsidR="00947A66" w:rsidRDefault="00D26771">
            <w:pPr>
              <w:numPr>
                <w:ilvl w:val="0"/>
                <w:numId w:val="33"/>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о ЛТЗ. Экскурсия в музей ЛТЗ.</w:t>
            </w:r>
          </w:p>
          <w:p w:rsidR="00947A66" w:rsidRDefault="00D26771">
            <w:pPr>
              <w:numPr>
                <w:ilvl w:val="0"/>
                <w:numId w:val="33"/>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Целевая прогулка по улицам города. Учреждения города (обратить внимание детей на различные учреждения города, находящиеся на ближайших к детскому саду улицах: магазин, аптека, школа, санаторий; напомнить детям о том кто в них работает, подвести детей к общественной значимости труда).</w:t>
            </w:r>
          </w:p>
          <w:p w:rsidR="00947A66" w:rsidRDefault="00D26771">
            <w:pPr>
              <w:numPr>
                <w:ilvl w:val="0"/>
                <w:numId w:val="33"/>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Целевая прогулка: благоустройство улиц и территории ДОУ.</w:t>
            </w:r>
          </w:p>
          <w:p w:rsidR="00947A66" w:rsidRDefault="00D26771">
            <w:pPr>
              <w:numPr>
                <w:ilvl w:val="0"/>
                <w:numId w:val="33"/>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Д/и «Знаешь ли ты свой город».</w:t>
            </w:r>
          </w:p>
          <w:p w:rsidR="00947A66" w:rsidRDefault="00D26771">
            <w:pPr>
              <w:numPr>
                <w:ilvl w:val="0"/>
                <w:numId w:val="33"/>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«Места отдыха в родном городе: зоопарк».</w:t>
            </w:r>
          </w:p>
          <w:p w:rsidR="00947A66" w:rsidRDefault="00D26771">
            <w:pPr>
              <w:numPr>
                <w:ilvl w:val="0"/>
                <w:numId w:val="33"/>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Рисование животных.</w:t>
            </w:r>
          </w:p>
        </w:tc>
      </w:tr>
      <w:tr w:rsidR="00947A66" w:rsidTr="00A95496">
        <w:trPr>
          <w:cantSplit/>
          <w:trHeight w:hRule="exact" w:val="1988"/>
        </w:trPr>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947A66" w:rsidRDefault="00D26771">
            <w:pPr>
              <w:spacing w:before="10" w:after="0" w:line="240" w:lineRule="auto"/>
              <w:ind w:left="113" w:right="-456"/>
              <w:jc w:val="center"/>
              <w:rPr>
                <w:rFonts w:ascii="Times New Roman" w:eastAsia="Times New Roman" w:hAnsi="Times New Roman"/>
                <w:sz w:val="40"/>
                <w:szCs w:val="40"/>
              </w:rPr>
            </w:pPr>
            <w:r>
              <w:rPr>
                <w:rFonts w:ascii="Times New Roman" w:eastAsia="Times New Roman" w:hAnsi="Times New Roman"/>
                <w:sz w:val="40"/>
                <w:szCs w:val="40"/>
              </w:rPr>
              <w:t>ноябрь</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beforeAutospacing="1" w:after="0" w:line="240" w:lineRule="auto"/>
              <w:jc w:val="both"/>
              <w:rPr>
                <w:rFonts w:ascii="Times New Roman" w:eastAsia="Times New Roman" w:hAnsi="Times New Roman"/>
                <w:sz w:val="28"/>
                <w:szCs w:val="28"/>
              </w:rPr>
            </w:pPr>
            <w:r>
              <w:rPr>
                <w:rFonts w:ascii="Times New Roman" w:eastAsia="Times New Roman" w:hAnsi="Times New Roman"/>
                <w:sz w:val="28"/>
                <w:szCs w:val="28"/>
              </w:rPr>
              <w:t>«Липецкие минеральные воды».</w:t>
            </w: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Цель: Познакомить с  природными богатствами города  Липецка,  воспитывать чувство гордости за свою малую родину.</w:t>
            </w:r>
          </w:p>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xml:space="preserve">Задачи: </w:t>
            </w:r>
          </w:p>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Образовательные: закрепить представления детей о родном городе и его достопримечательностях; познакомить с историей открытия Липецких минеральных источников.</w:t>
            </w:r>
          </w:p>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Развивающие: развивать предпосылки к исследовательской деятельности, интерес детей, любознательность и познавательную мотивацию.</w:t>
            </w:r>
          </w:p>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Воспитательные: воспитывать любовь к истории родного города, чувство любви и гордости за свою малую родину.</w:t>
            </w: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pStyle w:val="af2"/>
              <w:numPr>
                <w:ilvl w:val="0"/>
                <w:numId w:val="40"/>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Беседа «Памятники родного города (памятник Петру </w:t>
            </w:r>
            <w:r>
              <w:rPr>
                <w:rFonts w:ascii="Times New Roman" w:eastAsia="Times New Roman" w:hAnsi="Times New Roman"/>
                <w:sz w:val="28"/>
                <w:szCs w:val="28"/>
                <w:lang w:val="en-US"/>
              </w:rPr>
              <w:t>I</w:t>
            </w:r>
            <w:r>
              <w:rPr>
                <w:rFonts w:ascii="Times New Roman" w:eastAsia="Times New Roman" w:hAnsi="Times New Roman"/>
                <w:sz w:val="28"/>
                <w:szCs w:val="28"/>
              </w:rPr>
              <w:t xml:space="preserve">, памятник </w:t>
            </w:r>
            <w:proofErr w:type="spellStart"/>
            <w:r>
              <w:rPr>
                <w:rFonts w:ascii="Times New Roman" w:eastAsia="Times New Roman" w:hAnsi="Times New Roman"/>
                <w:sz w:val="28"/>
                <w:szCs w:val="28"/>
              </w:rPr>
              <w:t>Клименкову</w:t>
            </w:r>
            <w:proofErr w:type="spellEnd"/>
            <w:r>
              <w:rPr>
                <w:rFonts w:ascii="Times New Roman" w:eastAsia="Times New Roman" w:hAnsi="Times New Roman"/>
                <w:sz w:val="28"/>
                <w:szCs w:val="28"/>
              </w:rPr>
              <w:t xml:space="preserve">  П.Я)».</w:t>
            </w:r>
          </w:p>
          <w:p w:rsidR="00947A66" w:rsidRDefault="00D26771">
            <w:pPr>
              <w:pStyle w:val="af2"/>
              <w:numPr>
                <w:ilvl w:val="0"/>
                <w:numId w:val="40"/>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«Площади города».</w:t>
            </w:r>
          </w:p>
          <w:p w:rsidR="00947A66" w:rsidRDefault="00D26771">
            <w:pPr>
              <w:pStyle w:val="af2"/>
              <w:numPr>
                <w:ilvl w:val="0"/>
                <w:numId w:val="40"/>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Рассматривание иллюстраций с видами Липецка.</w:t>
            </w:r>
          </w:p>
          <w:p w:rsidR="00947A66" w:rsidRDefault="00D26771">
            <w:pPr>
              <w:pStyle w:val="af2"/>
              <w:numPr>
                <w:ilvl w:val="0"/>
                <w:numId w:val="40"/>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Рисование «Мой город».</w:t>
            </w:r>
          </w:p>
          <w:p w:rsidR="00947A66" w:rsidRDefault="00D26771">
            <w:pPr>
              <w:pStyle w:val="af2"/>
              <w:numPr>
                <w:ilvl w:val="0"/>
                <w:numId w:val="40"/>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Дидактические игры «Знаешь ли ты свой город», «Узнай, где я нахожусь».</w:t>
            </w:r>
          </w:p>
          <w:p w:rsidR="00947A66" w:rsidRDefault="00D26771">
            <w:pPr>
              <w:numPr>
                <w:ilvl w:val="0"/>
                <w:numId w:val="40"/>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Целевая прогулка: благоустройство улиц и территории ДОУ.</w:t>
            </w:r>
          </w:p>
          <w:p w:rsidR="00947A66" w:rsidRDefault="00D26771">
            <w:pPr>
              <w:numPr>
                <w:ilvl w:val="0"/>
                <w:numId w:val="40"/>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Д/и «Знаешь ли ты свой город».</w:t>
            </w:r>
          </w:p>
          <w:p w:rsidR="00947A66" w:rsidRDefault="00947A66">
            <w:pPr>
              <w:pStyle w:val="af2"/>
              <w:spacing w:after="0" w:line="240" w:lineRule="auto"/>
              <w:ind w:left="643"/>
              <w:jc w:val="both"/>
              <w:rPr>
                <w:rFonts w:ascii="Times New Roman" w:eastAsia="Times New Roman" w:hAnsi="Times New Roman"/>
                <w:sz w:val="28"/>
                <w:szCs w:val="28"/>
              </w:rPr>
            </w:pPr>
          </w:p>
          <w:p w:rsidR="00947A66" w:rsidRDefault="00947A66">
            <w:pPr>
              <w:spacing w:before="10" w:after="0" w:line="240" w:lineRule="auto"/>
              <w:ind w:right="-456"/>
              <w:jc w:val="both"/>
              <w:rPr>
                <w:rFonts w:ascii="Times New Roman" w:eastAsia="Times New Roman" w:hAnsi="Times New Roman"/>
                <w:sz w:val="28"/>
                <w:szCs w:val="28"/>
              </w:rPr>
            </w:pPr>
          </w:p>
          <w:p w:rsidR="00947A66" w:rsidRDefault="00947A66">
            <w:pPr>
              <w:spacing w:before="10" w:after="0" w:line="240" w:lineRule="auto"/>
              <w:ind w:right="-456"/>
              <w:jc w:val="both"/>
              <w:rPr>
                <w:rFonts w:ascii="Times New Roman" w:eastAsia="Times New Roman" w:hAnsi="Times New Roman"/>
                <w:sz w:val="28"/>
                <w:szCs w:val="28"/>
              </w:rPr>
            </w:pPr>
          </w:p>
          <w:p w:rsidR="00947A66" w:rsidRDefault="00947A66">
            <w:pPr>
              <w:spacing w:before="10" w:after="0" w:line="240" w:lineRule="auto"/>
              <w:ind w:right="-456"/>
              <w:jc w:val="both"/>
              <w:rPr>
                <w:rFonts w:ascii="Times New Roman" w:eastAsia="Times New Roman" w:hAnsi="Times New Roman"/>
                <w:sz w:val="28"/>
                <w:szCs w:val="28"/>
              </w:rPr>
            </w:pPr>
          </w:p>
        </w:tc>
      </w:tr>
      <w:tr w:rsidR="00947A66" w:rsidTr="00A95496">
        <w:trPr>
          <w:cantSplit/>
          <w:trHeight w:hRule="exact" w:val="1691"/>
        </w:trPr>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947A66" w:rsidRDefault="00D26771">
            <w:pPr>
              <w:spacing w:before="10" w:after="0" w:line="240" w:lineRule="auto"/>
              <w:ind w:left="113" w:right="-456"/>
              <w:jc w:val="center"/>
              <w:rPr>
                <w:rFonts w:ascii="Times New Roman" w:eastAsia="Times New Roman" w:hAnsi="Times New Roman"/>
                <w:sz w:val="40"/>
                <w:szCs w:val="40"/>
              </w:rPr>
            </w:pPr>
            <w:r>
              <w:rPr>
                <w:rFonts w:ascii="Times New Roman" w:eastAsia="Times New Roman" w:hAnsi="Times New Roman"/>
                <w:sz w:val="40"/>
                <w:szCs w:val="40"/>
              </w:rPr>
              <w:t>декабрь</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«Родники Липецкие. А.С. Пушкин»</w:t>
            </w: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Закрепить знания детей о творчестве А.С. Пушкина. Рассказать о липецких корнях поэта, известного во всём мире. Формировать чувство гордости за малую Родину.</w:t>
            </w:r>
          </w:p>
          <w:p w:rsidR="00947A66" w:rsidRDefault="00947A66">
            <w:pPr>
              <w:spacing w:before="10" w:after="0" w:line="240" w:lineRule="auto"/>
              <w:ind w:right="-456"/>
              <w:jc w:val="both"/>
              <w:rPr>
                <w:rFonts w:ascii="Times New Roman" w:eastAsia="Times New Roman" w:hAnsi="Times New Roman"/>
                <w:sz w:val="28"/>
                <w:szCs w:val="28"/>
              </w:rPr>
            </w:pP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numPr>
                <w:ilvl w:val="0"/>
                <w:numId w:val="34"/>
              </w:numPr>
              <w:tabs>
                <w:tab w:val="left" w:pos="180"/>
              </w:tabs>
              <w:spacing w:after="0" w:line="240" w:lineRule="auto"/>
              <w:ind w:left="680" w:hanging="720"/>
              <w:rPr>
                <w:rFonts w:ascii="Times New Roman" w:eastAsia="Times New Roman" w:hAnsi="Times New Roman"/>
                <w:sz w:val="28"/>
                <w:szCs w:val="28"/>
              </w:rPr>
            </w:pPr>
            <w:r>
              <w:rPr>
                <w:rFonts w:ascii="Times New Roman" w:eastAsia="Times New Roman" w:hAnsi="Times New Roman"/>
                <w:sz w:val="28"/>
                <w:szCs w:val="28"/>
              </w:rPr>
              <w:t>Беседа о творчестве А.С. Пушкина.</w:t>
            </w:r>
          </w:p>
          <w:p w:rsidR="00947A66" w:rsidRDefault="00D26771">
            <w:pPr>
              <w:numPr>
                <w:ilvl w:val="0"/>
                <w:numId w:val="34"/>
              </w:numPr>
              <w:tabs>
                <w:tab w:val="left" w:pos="180"/>
              </w:tabs>
              <w:spacing w:after="0" w:line="240" w:lineRule="auto"/>
              <w:ind w:left="680" w:hanging="720"/>
              <w:rPr>
                <w:rFonts w:ascii="Times New Roman" w:eastAsia="Times New Roman" w:hAnsi="Times New Roman"/>
                <w:sz w:val="28"/>
                <w:szCs w:val="28"/>
              </w:rPr>
            </w:pPr>
            <w:r>
              <w:rPr>
                <w:rFonts w:ascii="Times New Roman" w:eastAsia="Times New Roman" w:hAnsi="Times New Roman"/>
                <w:sz w:val="28"/>
                <w:szCs w:val="28"/>
              </w:rPr>
              <w:t>Беседа «Русские традиции празднования Нового года».</w:t>
            </w:r>
          </w:p>
          <w:p w:rsidR="00947A66" w:rsidRDefault="00D26771">
            <w:pPr>
              <w:numPr>
                <w:ilvl w:val="0"/>
                <w:numId w:val="34"/>
              </w:numPr>
              <w:tabs>
                <w:tab w:val="left" w:pos="180"/>
              </w:tabs>
              <w:spacing w:after="0" w:line="240" w:lineRule="auto"/>
              <w:ind w:left="680" w:hanging="720"/>
              <w:rPr>
                <w:rFonts w:ascii="Times New Roman" w:eastAsia="Times New Roman" w:hAnsi="Times New Roman"/>
                <w:sz w:val="28"/>
                <w:szCs w:val="28"/>
              </w:rPr>
            </w:pPr>
            <w:r>
              <w:rPr>
                <w:rFonts w:ascii="Times New Roman" w:eastAsia="Times New Roman" w:hAnsi="Times New Roman"/>
                <w:sz w:val="28"/>
                <w:szCs w:val="28"/>
              </w:rPr>
              <w:t>Чтение произведений А.С. Пушкина: «Зима», «Сказка о рыбаке и рыбке».</w:t>
            </w:r>
          </w:p>
          <w:p w:rsidR="00947A66" w:rsidRDefault="00D26771">
            <w:pPr>
              <w:numPr>
                <w:ilvl w:val="0"/>
                <w:numId w:val="34"/>
              </w:numPr>
              <w:tabs>
                <w:tab w:val="left" w:pos="180"/>
              </w:tabs>
              <w:spacing w:after="0" w:line="240" w:lineRule="auto"/>
              <w:ind w:left="680" w:hanging="720"/>
              <w:rPr>
                <w:rFonts w:ascii="Times New Roman" w:eastAsia="Times New Roman" w:hAnsi="Times New Roman"/>
                <w:sz w:val="28"/>
                <w:szCs w:val="28"/>
              </w:rPr>
            </w:pPr>
            <w:r>
              <w:rPr>
                <w:rFonts w:ascii="Times New Roman" w:eastAsia="Times New Roman" w:hAnsi="Times New Roman"/>
                <w:sz w:val="28"/>
                <w:szCs w:val="28"/>
              </w:rPr>
              <w:t>Заучивание наизусть «У Лукоморья дуб зелёный…» А.С. Пушкина.</w:t>
            </w:r>
          </w:p>
          <w:p w:rsidR="00947A66" w:rsidRDefault="00D26771">
            <w:pPr>
              <w:numPr>
                <w:ilvl w:val="0"/>
                <w:numId w:val="34"/>
              </w:numPr>
              <w:tabs>
                <w:tab w:val="left" w:pos="180"/>
              </w:tabs>
              <w:spacing w:after="0" w:line="240" w:lineRule="auto"/>
              <w:ind w:left="680" w:hanging="720"/>
              <w:rPr>
                <w:rFonts w:ascii="Times New Roman" w:eastAsia="Times New Roman" w:hAnsi="Times New Roman"/>
                <w:sz w:val="28"/>
                <w:szCs w:val="28"/>
              </w:rPr>
            </w:pPr>
            <w:r>
              <w:rPr>
                <w:rFonts w:ascii="Times New Roman" w:eastAsia="Times New Roman" w:hAnsi="Times New Roman"/>
                <w:sz w:val="28"/>
                <w:szCs w:val="28"/>
              </w:rPr>
              <w:t>Целевая прогулка по улицам города. Как город готовится к Новому году.</w:t>
            </w:r>
          </w:p>
          <w:p w:rsidR="00947A66" w:rsidRDefault="00D26771">
            <w:pPr>
              <w:numPr>
                <w:ilvl w:val="0"/>
                <w:numId w:val="34"/>
              </w:numPr>
              <w:tabs>
                <w:tab w:val="left" w:pos="180"/>
              </w:tabs>
              <w:spacing w:after="0" w:line="240" w:lineRule="auto"/>
              <w:ind w:left="680" w:hanging="720"/>
              <w:rPr>
                <w:rFonts w:ascii="Times New Roman" w:eastAsia="Times New Roman" w:hAnsi="Times New Roman"/>
                <w:sz w:val="28"/>
                <w:szCs w:val="28"/>
              </w:rPr>
            </w:pPr>
            <w:r>
              <w:rPr>
                <w:rFonts w:ascii="Times New Roman" w:eastAsia="Times New Roman" w:hAnsi="Times New Roman"/>
                <w:sz w:val="28"/>
                <w:szCs w:val="28"/>
              </w:rPr>
              <w:t>Игры: «Я - экскурсовод», «Городская мозаика».</w:t>
            </w:r>
          </w:p>
          <w:p w:rsidR="00947A66" w:rsidRDefault="00D26771">
            <w:pPr>
              <w:numPr>
                <w:ilvl w:val="0"/>
                <w:numId w:val="34"/>
              </w:numPr>
              <w:tabs>
                <w:tab w:val="left" w:pos="180"/>
              </w:tabs>
              <w:spacing w:after="0" w:line="240" w:lineRule="auto"/>
              <w:ind w:left="680" w:hanging="720"/>
              <w:rPr>
                <w:rFonts w:ascii="Times New Roman" w:eastAsia="Times New Roman" w:hAnsi="Times New Roman"/>
                <w:sz w:val="28"/>
                <w:szCs w:val="28"/>
              </w:rPr>
            </w:pPr>
            <w:r>
              <w:rPr>
                <w:rFonts w:ascii="Times New Roman" w:eastAsia="Times New Roman" w:hAnsi="Times New Roman"/>
                <w:sz w:val="28"/>
                <w:szCs w:val="28"/>
              </w:rPr>
              <w:t>Игра «Что в сундучке?» (по сказкам А.С. Пушкина).</w:t>
            </w:r>
          </w:p>
        </w:tc>
      </w:tr>
      <w:tr w:rsidR="00947A66" w:rsidTr="00A95496">
        <w:trPr>
          <w:cantSplit/>
          <w:trHeight w:hRule="exact" w:val="2679"/>
        </w:trPr>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947A66" w:rsidRDefault="00D26771">
            <w:pPr>
              <w:spacing w:before="10" w:after="0" w:line="240" w:lineRule="auto"/>
              <w:ind w:left="113" w:right="-456"/>
              <w:jc w:val="center"/>
              <w:rPr>
                <w:rFonts w:ascii="Times New Roman" w:eastAsia="Times New Roman" w:hAnsi="Times New Roman"/>
                <w:sz w:val="40"/>
                <w:szCs w:val="40"/>
              </w:rPr>
            </w:pPr>
            <w:r>
              <w:rPr>
                <w:rFonts w:ascii="Times New Roman" w:eastAsia="Times New Roman" w:hAnsi="Times New Roman"/>
                <w:sz w:val="40"/>
                <w:szCs w:val="40"/>
              </w:rPr>
              <w:t>январь</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«Народные традиции. Святки».</w:t>
            </w: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Прививать любовь к русским народным традициям; познакомить детей с традицией празднования Святок, с колядками; учить делиться впечатлениями с окружающими, играть в народные игры.</w:t>
            </w:r>
          </w:p>
          <w:p w:rsidR="00947A66" w:rsidRDefault="00D26771">
            <w:pPr>
              <w:spacing w:after="0" w:line="240" w:lineRule="auto"/>
              <w:ind w:firstLine="360"/>
              <w:jc w:val="both"/>
              <w:rPr>
                <w:rFonts w:ascii="Times New Roman" w:eastAsia="Times New Roman" w:hAnsi="Times New Roman"/>
                <w:sz w:val="28"/>
                <w:szCs w:val="28"/>
              </w:rPr>
            </w:pPr>
            <w:proofErr w:type="spellStart"/>
            <w:r>
              <w:rPr>
                <w:rFonts w:ascii="Times New Roman" w:eastAsia="Times New Roman" w:hAnsi="Times New Roman"/>
                <w:sz w:val="28"/>
                <w:szCs w:val="28"/>
              </w:rPr>
              <w:t>Словарь:святки</w:t>
            </w:r>
            <w:proofErr w:type="spellEnd"/>
            <w:r>
              <w:rPr>
                <w:rFonts w:ascii="Times New Roman" w:eastAsia="Times New Roman" w:hAnsi="Times New Roman"/>
                <w:sz w:val="28"/>
                <w:szCs w:val="28"/>
              </w:rPr>
              <w:t>, коляда, колядки, игрища, ряженые.</w:t>
            </w: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numPr>
                <w:ilvl w:val="0"/>
                <w:numId w:val="35"/>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Беседа «Традиционные зимние праздники на Руси».</w:t>
            </w:r>
          </w:p>
          <w:p w:rsidR="00947A66" w:rsidRDefault="00D26771">
            <w:pPr>
              <w:numPr>
                <w:ilvl w:val="0"/>
                <w:numId w:val="35"/>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Беседа о русских народных сказках.</w:t>
            </w:r>
          </w:p>
          <w:p w:rsidR="00947A66" w:rsidRDefault="00D26771">
            <w:pPr>
              <w:numPr>
                <w:ilvl w:val="0"/>
                <w:numId w:val="35"/>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Беседа о русском народном костюме.</w:t>
            </w:r>
          </w:p>
          <w:p w:rsidR="00947A66" w:rsidRDefault="00D26771">
            <w:pPr>
              <w:numPr>
                <w:ilvl w:val="0"/>
                <w:numId w:val="35"/>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Рассматривание иллюстраций с изображением русского национального костюма.</w:t>
            </w:r>
          </w:p>
          <w:p w:rsidR="00947A66" w:rsidRDefault="00D26771">
            <w:pPr>
              <w:numPr>
                <w:ilvl w:val="0"/>
                <w:numId w:val="35"/>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КВН «В гостях у сказки».</w:t>
            </w:r>
          </w:p>
          <w:p w:rsidR="00947A66" w:rsidRDefault="00D26771">
            <w:pPr>
              <w:numPr>
                <w:ilvl w:val="0"/>
                <w:numId w:val="35"/>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Русские народные игры «Горшки», «У медведя во бору».</w:t>
            </w:r>
          </w:p>
        </w:tc>
      </w:tr>
      <w:tr w:rsidR="00947A66" w:rsidTr="00A95496">
        <w:trPr>
          <w:cantSplit/>
          <w:trHeight w:hRule="exact" w:val="1994"/>
        </w:trPr>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947A66" w:rsidRDefault="00D26771">
            <w:pPr>
              <w:spacing w:before="10" w:after="0" w:line="240" w:lineRule="auto"/>
              <w:ind w:left="113" w:right="-456"/>
              <w:jc w:val="center"/>
              <w:rPr>
                <w:rFonts w:ascii="Times New Roman" w:eastAsia="Times New Roman" w:hAnsi="Times New Roman"/>
                <w:sz w:val="40"/>
                <w:szCs w:val="40"/>
              </w:rPr>
            </w:pPr>
            <w:r>
              <w:rPr>
                <w:rFonts w:ascii="Times New Roman" w:eastAsia="Times New Roman" w:hAnsi="Times New Roman"/>
                <w:sz w:val="40"/>
                <w:szCs w:val="40"/>
              </w:rPr>
              <w:lastRenderedPageBreak/>
              <w:t>февраль</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«Памятники защитникам Отечества в родном городе».</w:t>
            </w:r>
          </w:p>
          <w:p w:rsidR="00947A66" w:rsidRDefault="00947A66">
            <w:pPr>
              <w:spacing w:before="10" w:after="0" w:line="240" w:lineRule="auto"/>
              <w:ind w:right="-456"/>
              <w:jc w:val="both"/>
              <w:rPr>
                <w:rFonts w:ascii="Times New Roman" w:eastAsia="Times New Roman" w:hAnsi="Times New Roman"/>
                <w:sz w:val="28"/>
                <w:szCs w:val="28"/>
              </w:rPr>
            </w:pP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ind w:firstLine="360"/>
              <w:jc w:val="both"/>
              <w:rPr>
                <w:rFonts w:ascii="Times New Roman" w:eastAsia="Times New Roman" w:hAnsi="Times New Roman"/>
                <w:b/>
                <w:bCs/>
                <w:sz w:val="28"/>
                <w:szCs w:val="28"/>
              </w:rPr>
            </w:pPr>
            <w:r>
              <w:rPr>
                <w:rFonts w:ascii="Times New Roman" w:eastAsia="Times New Roman" w:hAnsi="Times New Roman"/>
                <w:sz w:val="28"/>
                <w:szCs w:val="28"/>
              </w:rPr>
              <w:t>Продолжать знакомить детей с людьми, прославившими Россию; с памятниками защитникам Отечества, установленными в родном городе; воспитывать гордость за историческое прошлое своего народа.</w:t>
            </w:r>
          </w:p>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Словарь: защитник Отечества.</w:t>
            </w: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numPr>
                <w:ilvl w:val="0"/>
                <w:numId w:val="36"/>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 xml:space="preserve">Беседа «Улицы, названные героями» (ул. Папина, ул. </w:t>
            </w:r>
            <w:proofErr w:type="spellStart"/>
            <w:r>
              <w:rPr>
                <w:rFonts w:ascii="Times New Roman" w:eastAsia="Times New Roman" w:hAnsi="Times New Roman"/>
                <w:sz w:val="28"/>
                <w:szCs w:val="28"/>
              </w:rPr>
              <w:t>Литаврина</w:t>
            </w:r>
            <w:proofErr w:type="spellEnd"/>
            <w:r>
              <w:rPr>
                <w:rFonts w:ascii="Times New Roman" w:eastAsia="Times New Roman" w:hAnsi="Times New Roman"/>
                <w:sz w:val="28"/>
                <w:szCs w:val="28"/>
              </w:rPr>
              <w:t>, ул. Водопьянова).</w:t>
            </w:r>
          </w:p>
          <w:p w:rsidR="00947A66" w:rsidRDefault="00D26771">
            <w:pPr>
              <w:numPr>
                <w:ilvl w:val="0"/>
                <w:numId w:val="36"/>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Проект «Улица моего поселка»</w:t>
            </w:r>
          </w:p>
          <w:p w:rsidR="00947A66" w:rsidRDefault="00D26771">
            <w:pPr>
              <w:numPr>
                <w:ilvl w:val="0"/>
                <w:numId w:val="36"/>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 xml:space="preserve"> Чтение произведения А. </w:t>
            </w:r>
            <w:proofErr w:type="spellStart"/>
            <w:r>
              <w:rPr>
                <w:rFonts w:ascii="Times New Roman" w:eastAsia="Times New Roman" w:hAnsi="Times New Roman"/>
                <w:sz w:val="28"/>
                <w:szCs w:val="28"/>
              </w:rPr>
              <w:t>Липядевского</w:t>
            </w:r>
            <w:proofErr w:type="spellEnd"/>
            <w:r>
              <w:rPr>
                <w:rFonts w:ascii="Times New Roman" w:eastAsia="Times New Roman" w:hAnsi="Times New Roman"/>
                <w:sz w:val="28"/>
                <w:szCs w:val="28"/>
              </w:rPr>
              <w:t xml:space="preserve"> «Челюскинцы».</w:t>
            </w:r>
          </w:p>
          <w:p w:rsidR="00947A66" w:rsidRDefault="00D26771">
            <w:pPr>
              <w:numPr>
                <w:ilvl w:val="0"/>
                <w:numId w:val="36"/>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Беседа «Народные традиции. Масленица».</w:t>
            </w:r>
          </w:p>
          <w:p w:rsidR="00947A66" w:rsidRDefault="00D26771">
            <w:pPr>
              <w:numPr>
                <w:ilvl w:val="0"/>
                <w:numId w:val="36"/>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Целевая прогулка: ориентировка в микрорайоне.</w:t>
            </w:r>
          </w:p>
          <w:p w:rsidR="00947A66" w:rsidRDefault="00D26771">
            <w:pPr>
              <w:numPr>
                <w:ilvl w:val="0"/>
                <w:numId w:val="36"/>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Игра «Я - экскурсовод»</w:t>
            </w:r>
          </w:p>
          <w:p w:rsidR="00947A66" w:rsidRDefault="00D26771">
            <w:pPr>
              <w:numPr>
                <w:ilvl w:val="0"/>
                <w:numId w:val="36"/>
              </w:numPr>
              <w:tabs>
                <w:tab w:val="left" w:pos="0"/>
              </w:tabs>
              <w:spacing w:after="0" w:line="240" w:lineRule="auto"/>
              <w:ind w:left="283"/>
              <w:jc w:val="both"/>
              <w:rPr>
                <w:rFonts w:ascii="Times New Roman" w:eastAsia="Times New Roman" w:hAnsi="Times New Roman"/>
                <w:sz w:val="28"/>
                <w:szCs w:val="28"/>
              </w:rPr>
            </w:pPr>
            <w:r>
              <w:rPr>
                <w:rFonts w:ascii="Times New Roman" w:eastAsia="Times New Roman" w:hAnsi="Times New Roman"/>
                <w:sz w:val="28"/>
                <w:szCs w:val="28"/>
              </w:rPr>
              <w:t>Досуг «Масленица».</w:t>
            </w:r>
          </w:p>
        </w:tc>
      </w:tr>
      <w:tr w:rsidR="00947A66" w:rsidTr="00A95496">
        <w:trPr>
          <w:cantSplit/>
          <w:trHeight w:hRule="exact" w:val="1695"/>
        </w:trPr>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947A66" w:rsidRDefault="00D26771">
            <w:pPr>
              <w:spacing w:before="10" w:after="0" w:line="240" w:lineRule="auto"/>
              <w:ind w:left="113" w:right="-456"/>
              <w:jc w:val="center"/>
              <w:rPr>
                <w:rFonts w:ascii="Times New Roman" w:eastAsia="Times New Roman" w:hAnsi="Times New Roman"/>
                <w:sz w:val="40"/>
                <w:szCs w:val="40"/>
              </w:rPr>
            </w:pPr>
            <w:r>
              <w:rPr>
                <w:rFonts w:ascii="Times New Roman" w:eastAsia="Times New Roman" w:hAnsi="Times New Roman"/>
                <w:sz w:val="40"/>
                <w:szCs w:val="40"/>
              </w:rPr>
              <w:t>март</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«Музеи нашего города».</w:t>
            </w: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Познакомить детей с историей создания музеев; рассказать, кто в России открыл первый музей, какие бывают музеи. Дать знания о Липецком краеведческом музее. Воспитывать бережное отношение к прошлому родного края.</w:t>
            </w:r>
          </w:p>
          <w:p w:rsidR="00947A66" w:rsidRDefault="00D26771">
            <w:pPr>
              <w:spacing w:after="0" w:line="240" w:lineRule="auto"/>
              <w:ind w:firstLine="360"/>
              <w:jc w:val="both"/>
              <w:rPr>
                <w:rFonts w:ascii="Times New Roman" w:eastAsia="Times New Roman" w:hAnsi="Times New Roman"/>
                <w:sz w:val="28"/>
                <w:szCs w:val="28"/>
              </w:rPr>
            </w:pPr>
            <w:proofErr w:type="spellStart"/>
            <w:r>
              <w:rPr>
                <w:rFonts w:ascii="Times New Roman" w:eastAsia="Times New Roman" w:hAnsi="Times New Roman"/>
                <w:sz w:val="28"/>
                <w:szCs w:val="28"/>
              </w:rPr>
              <w:t>Словарь:краеведческий</w:t>
            </w:r>
            <w:proofErr w:type="spellEnd"/>
            <w:r>
              <w:rPr>
                <w:rFonts w:ascii="Times New Roman" w:eastAsia="Times New Roman" w:hAnsi="Times New Roman"/>
                <w:sz w:val="28"/>
                <w:szCs w:val="28"/>
              </w:rPr>
              <w:t xml:space="preserve"> музей, экспонат.</w:t>
            </w: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numPr>
                <w:ilvl w:val="0"/>
                <w:numId w:val="37"/>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«Что такое музей?».</w:t>
            </w:r>
          </w:p>
          <w:p w:rsidR="00947A66" w:rsidRDefault="00D26771">
            <w:pPr>
              <w:numPr>
                <w:ilvl w:val="0"/>
                <w:numId w:val="37"/>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Беседа «Музеи родного города».</w:t>
            </w:r>
          </w:p>
          <w:p w:rsidR="00947A66" w:rsidRDefault="00D26771">
            <w:pPr>
              <w:numPr>
                <w:ilvl w:val="0"/>
                <w:numId w:val="37"/>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«Народные промыслы».</w:t>
            </w:r>
          </w:p>
          <w:p w:rsidR="00947A66" w:rsidRDefault="00D26771">
            <w:pPr>
              <w:numPr>
                <w:ilvl w:val="0"/>
                <w:numId w:val="37"/>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Рассматривание иллюстраций с изображением русского национального костюма.</w:t>
            </w:r>
          </w:p>
          <w:p w:rsidR="00947A66" w:rsidRDefault="00D26771">
            <w:pPr>
              <w:numPr>
                <w:ilvl w:val="0"/>
                <w:numId w:val="37"/>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Экскурсия в мини-музей «Русская изба».</w:t>
            </w:r>
          </w:p>
          <w:p w:rsidR="00947A66" w:rsidRDefault="00D26771">
            <w:pPr>
              <w:numPr>
                <w:ilvl w:val="0"/>
                <w:numId w:val="37"/>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Посещение мини – музея «Земля наша Липецкая».</w:t>
            </w:r>
          </w:p>
          <w:p w:rsidR="00947A66" w:rsidRDefault="00D26771">
            <w:pPr>
              <w:numPr>
                <w:ilvl w:val="0"/>
                <w:numId w:val="37"/>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Рисование: Старинный русский костюм.</w:t>
            </w:r>
          </w:p>
          <w:p w:rsidR="00947A66" w:rsidRDefault="00D26771">
            <w:pPr>
              <w:numPr>
                <w:ilvl w:val="0"/>
                <w:numId w:val="37"/>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Конструирование с обыгрыванием поделок «Сказочный город»</w:t>
            </w:r>
          </w:p>
        </w:tc>
      </w:tr>
      <w:tr w:rsidR="00947A66" w:rsidTr="00A95496">
        <w:trPr>
          <w:cantSplit/>
          <w:trHeight w:hRule="exact" w:val="3406"/>
        </w:trPr>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947A66" w:rsidRDefault="00D26771">
            <w:pPr>
              <w:spacing w:before="10" w:after="0" w:line="240" w:lineRule="auto"/>
              <w:ind w:left="113" w:right="-456"/>
              <w:jc w:val="center"/>
              <w:rPr>
                <w:rFonts w:ascii="Times New Roman" w:eastAsia="Times New Roman" w:hAnsi="Times New Roman"/>
                <w:sz w:val="40"/>
                <w:szCs w:val="40"/>
              </w:rPr>
            </w:pPr>
            <w:r>
              <w:rPr>
                <w:rFonts w:ascii="Times New Roman" w:eastAsia="Times New Roman" w:hAnsi="Times New Roman"/>
                <w:sz w:val="40"/>
                <w:szCs w:val="40"/>
              </w:rPr>
              <w:t>апрель</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rPr>
                <w:rFonts w:ascii="Times New Roman" w:eastAsia="Times New Roman" w:hAnsi="Times New Roman"/>
                <w:sz w:val="28"/>
                <w:szCs w:val="28"/>
              </w:rPr>
            </w:pPr>
            <w:r>
              <w:rPr>
                <w:rFonts w:ascii="Times New Roman" w:eastAsia="Times New Roman" w:hAnsi="Times New Roman"/>
                <w:sz w:val="28"/>
                <w:szCs w:val="28"/>
              </w:rPr>
              <w:t>«Липецк – город металлургов».</w:t>
            </w: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947A66" w:rsidRDefault="00947A66">
            <w:pPr>
              <w:spacing w:after="0" w:line="240" w:lineRule="auto"/>
              <w:rPr>
                <w:rFonts w:ascii="Times New Roman" w:eastAsia="Times New Roman" w:hAnsi="Times New Roman"/>
                <w:sz w:val="28"/>
                <w:szCs w:val="28"/>
              </w:rPr>
            </w:pPr>
          </w:p>
          <w:p w:rsidR="00A95496" w:rsidRDefault="00A95496">
            <w:pPr>
              <w:spacing w:after="0" w:line="240" w:lineRule="auto"/>
              <w:rPr>
                <w:rFonts w:ascii="Times New Roman" w:eastAsia="Times New Roman" w:hAnsi="Times New Roman"/>
                <w:sz w:val="28"/>
                <w:szCs w:val="28"/>
              </w:rPr>
            </w:pPr>
          </w:p>
          <w:p w:rsidR="00A95496" w:rsidRDefault="00A95496">
            <w:pPr>
              <w:spacing w:after="0" w:line="240" w:lineRule="auto"/>
              <w:rPr>
                <w:rFonts w:ascii="Times New Roman" w:eastAsia="Times New Roman" w:hAnsi="Times New Roman"/>
                <w:sz w:val="28"/>
                <w:szCs w:val="28"/>
              </w:rPr>
            </w:pPr>
          </w:p>
          <w:p w:rsidR="00A95496" w:rsidRDefault="00A95496">
            <w:pPr>
              <w:spacing w:after="0" w:line="240" w:lineRule="auto"/>
              <w:rPr>
                <w:rFonts w:ascii="Times New Roman" w:eastAsia="Times New Roman" w:hAnsi="Times New Roman"/>
                <w:sz w:val="28"/>
                <w:szCs w:val="28"/>
              </w:rPr>
            </w:pPr>
          </w:p>
          <w:p w:rsidR="00A95496" w:rsidRDefault="00A95496">
            <w:pPr>
              <w:spacing w:after="0" w:line="240" w:lineRule="auto"/>
              <w:rPr>
                <w:rFonts w:ascii="Times New Roman" w:eastAsia="Times New Roman" w:hAnsi="Times New Roman"/>
                <w:sz w:val="28"/>
                <w:szCs w:val="28"/>
              </w:rPr>
            </w:pPr>
          </w:p>
          <w:p w:rsidR="00A95496" w:rsidRDefault="00A95496">
            <w:pPr>
              <w:spacing w:after="0" w:line="240" w:lineRule="auto"/>
              <w:rPr>
                <w:rFonts w:ascii="Times New Roman" w:eastAsia="Times New Roman" w:hAnsi="Times New Roman"/>
                <w:sz w:val="28"/>
                <w:szCs w:val="28"/>
              </w:rPr>
            </w:pP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Расширить и уточнить знания детей о липецких железоделательных заводах в прошлом, о НЛМК сегодня; подвести детей к понятию «Липецк – город металлургов», воспитывать любовь к родному краю и чувство гордости за него.</w:t>
            </w:r>
          </w:p>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Словарь: металл, сталь, металлургический комбинат.</w:t>
            </w: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numPr>
                <w:ilvl w:val="0"/>
                <w:numId w:val="38"/>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«Где работают ваши папы и мамы?»</w:t>
            </w:r>
          </w:p>
          <w:p w:rsidR="00947A66" w:rsidRDefault="00D26771">
            <w:pPr>
              <w:numPr>
                <w:ilvl w:val="0"/>
                <w:numId w:val="38"/>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Заучивание русских народных пословиц о труде.</w:t>
            </w:r>
          </w:p>
          <w:p w:rsidR="00947A66" w:rsidRDefault="00D26771">
            <w:pPr>
              <w:numPr>
                <w:ilvl w:val="0"/>
                <w:numId w:val="38"/>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Посадка рассады цветов для благоустройства территории ДОУ.</w:t>
            </w:r>
          </w:p>
          <w:p w:rsidR="00947A66" w:rsidRDefault="00D26771">
            <w:pPr>
              <w:numPr>
                <w:ilvl w:val="0"/>
                <w:numId w:val="38"/>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Чтение стихотворения В.Маяковского «Кем быть?».</w:t>
            </w:r>
          </w:p>
          <w:p w:rsidR="00947A66" w:rsidRDefault="00D26771">
            <w:pPr>
              <w:numPr>
                <w:ilvl w:val="0"/>
                <w:numId w:val="38"/>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Дидактические игры: «Кто, где работает в нашем городе?», «Наш город».</w:t>
            </w:r>
          </w:p>
          <w:p w:rsidR="00947A66" w:rsidRDefault="00D26771">
            <w:pPr>
              <w:numPr>
                <w:ilvl w:val="0"/>
                <w:numId w:val="38"/>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Лото «Профессии».</w:t>
            </w:r>
          </w:p>
          <w:p w:rsidR="00947A66" w:rsidRDefault="00947A66">
            <w:pPr>
              <w:spacing w:after="0" w:line="240" w:lineRule="auto"/>
              <w:ind w:left="540"/>
              <w:jc w:val="both"/>
              <w:rPr>
                <w:rFonts w:ascii="Times New Roman" w:eastAsia="Times New Roman" w:hAnsi="Times New Roman"/>
                <w:sz w:val="28"/>
                <w:szCs w:val="28"/>
              </w:rPr>
            </w:pPr>
          </w:p>
        </w:tc>
      </w:tr>
      <w:tr w:rsidR="00947A66" w:rsidTr="00A95496">
        <w:trPr>
          <w:cantSplit/>
          <w:trHeight w:hRule="exact" w:val="1971"/>
        </w:trPr>
        <w:tc>
          <w:tcPr>
            <w:tcW w:w="8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947A66" w:rsidRDefault="00D26771">
            <w:pPr>
              <w:spacing w:before="10" w:after="0" w:line="240" w:lineRule="auto"/>
              <w:ind w:left="113" w:right="-456"/>
              <w:jc w:val="center"/>
              <w:rPr>
                <w:rFonts w:ascii="Times New Roman" w:eastAsia="Times New Roman" w:hAnsi="Times New Roman"/>
                <w:sz w:val="40"/>
                <w:szCs w:val="40"/>
              </w:rPr>
            </w:pPr>
            <w:r>
              <w:rPr>
                <w:rFonts w:ascii="Times New Roman" w:eastAsia="Times New Roman" w:hAnsi="Times New Roman"/>
                <w:sz w:val="40"/>
                <w:szCs w:val="40"/>
              </w:rPr>
              <w:t>май</w:t>
            </w:r>
          </w:p>
        </w:tc>
        <w:tc>
          <w:tcPr>
            <w:tcW w:w="22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«Парки нашего города».  </w:t>
            </w:r>
          </w:p>
        </w:tc>
        <w:tc>
          <w:tcPr>
            <w:tcW w:w="46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Образовательные:  продолжать формировать представления детей о парках  города Липецка; продолжать учить находить сходство и отличия различных объектов; учить работать с картой-схемой, ориентироваться в пространстве; закрепить названия деревьев; учить подбирать однокоренные слова: дубовый - дуб, липовый - липа и т.д.; продолжать формировать конструктивные умения детей.</w:t>
            </w:r>
          </w:p>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Развивающие: развивать предпосылки к исследовательской деятельности, интерес детей, любознательность и познавательную мотивацию. Развивать диалогическую и монологическую речь детей, пространственное мышление и воображение.</w:t>
            </w:r>
          </w:p>
          <w:p w:rsidR="00947A66" w:rsidRDefault="00D26771">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Воспитательные: воспитывать любовь к родному городу, бережное и созидательное отношение к достопримечательностям, природе, чувство любви и гордости за свою малую родину. Воспитывать умение работать в коллективе.</w:t>
            </w:r>
          </w:p>
        </w:tc>
        <w:tc>
          <w:tcPr>
            <w:tcW w:w="72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о празднике День Победы.</w:t>
            </w:r>
          </w:p>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Чтение книги С. </w:t>
            </w:r>
            <w:proofErr w:type="spellStart"/>
            <w:r>
              <w:rPr>
                <w:rFonts w:ascii="Times New Roman" w:eastAsia="Times New Roman" w:hAnsi="Times New Roman"/>
                <w:sz w:val="28"/>
                <w:szCs w:val="28"/>
              </w:rPr>
              <w:t>Баруздина</w:t>
            </w:r>
            <w:proofErr w:type="spellEnd"/>
            <w:r>
              <w:rPr>
                <w:rFonts w:ascii="Times New Roman" w:eastAsia="Times New Roman" w:hAnsi="Times New Roman"/>
                <w:sz w:val="28"/>
                <w:szCs w:val="28"/>
              </w:rPr>
              <w:t xml:space="preserve"> «Шёл по улице солдат».</w:t>
            </w:r>
          </w:p>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Беседа «Дети в годы войны».</w:t>
            </w:r>
          </w:p>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Чтение рассказа Ю. </w:t>
            </w:r>
            <w:proofErr w:type="spellStart"/>
            <w:r>
              <w:rPr>
                <w:rFonts w:ascii="Times New Roman" w:eastAsia="Times New Roman" w:hAnsi="Times New Roman"/>
                <w:sz w:val="28"/>
                <w:szCs w:val="28"/>
              </w:rPr>
              <w:t>Королькова</w:t>
            </w:r>
            <w:proofErr w:type="spellEnd"/>
            <w:r>
              <w:rPr>
                <w:rFonts w:ascii="Times New Roman" w:eastAsia="Times New Roman" w:hAnsi="Times New Roman"/>
                <w:sz w:val="28"/>
                <w:szCs w:val="28"/>
              </w:rPr>
              <w:t xml:space="preserve"> «Лёня Голиков». </w:t>
            </w:r>
          </w:p>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Чтение произведения С. Михалкова «Быль для детей».</w:t>
            </w:r>
          </w:p>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Рассматривание фотографий пионеров – героев  и солдат ВОВ.</w:t>
            </w:r>
          </w:p>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Целевая прогулка: благоустройство города.</w:t>
            </w:r>
          </w:p>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Конкурс совместных с родителями творческих работ «День Победы».</w:t>
            </w:r>
          </w:p>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Рассматривание открыток с видами парков.</w:t>
            </w:r>
          </w:p>
          <w:p w:rsidR="00947A66" w:rsidRDefault="00D26771">
            <w:pPr>
              <w:numPr>
                <w:ilvl w:val="0"/>
                <w:numId w:val="3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Высаживание цветочной рассады на участке детского сада.</w:t>
            </w:r>
          </w:p>
          <w:p w:rsidR="00947A66" w:rsidRDefault="00947A66">
            <w:pPr>
              <w:spacing w:after="0" w:line="240" w:lineRule="auto"/>
              <w:ind w:left="540"/>
              <w:jc w:val="both"/>
              <w:rPr>
                <w:rFonts w:ascii="Times New Roman" w:eastAsia="Times New Roman" w:hAnsi="Times New Roman"/>
                <w:sz w:val="28"/>
                <w:szCs w:val="28"/>
              </w:rPr>
            </w:pPr>
          </w:p>
        </w:tc>
      </w:tr>
    </w:tbl>
    <w:p w:rsidR="00947A66" w:rsidRDefault="00947A66">
      <w:pPr>
        <w:tabs>
          <w:tab w:val="left" w:pos="2805"/>
        </w:tabs>
        <w:spacing w:after="0"/>
        <w:jc w:val="center"/>
        <w:rPr>
          <w:rFonts w:ascii="Times New Roman" w:hAnsi="Times New Roman"/>
          <w:b/>
          <w:sz w:val="28"/>
          <w:szCs w:val="28"/>
        </w:rPr>
      </w:pPr>
    </w:p>
    <w:p w:rsidR="00947A66" w:rsidRDefault="00D26771">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Модуль 3 по речевому развитию </w:t>
      </w:r>
    </w:p>
    <w:p w:rsidR="00947A66" w:rsidRDefault="00947A66">
      <w:pPr>
        <w:spacing w:after="0" w:line="240" w:lineRule="auto"/>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ОБЪЁМ РЕГЛАМЕНТИРОВАНОЙ ОБРАЗОВАТЕЛЬНОЙ НАГРУЗКИ</w:t>
      </w: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ПО ОБРАЗОВАТЕЛЬНОЙ ОБЛАСТИ «РЕЧЕВОЕ РАЗВИТИЕ»</w:t>
      </w:r>
    </w:p>
    <w:tbl>
      <w:tblPr>
        <w:tblStyle w:val="23"/>
        <w:tblW w:w="14885" w:type="dxa"/>
        <w:tblInd w:w="-176" w:type="dxa"/>
        <w:tblLook w:val="04A0"/>
      </w:tblPr>
      <w:tblGrid>
        <w:gridCol w:w="5280"/>
        <w:gridCol w:w="2977"/>
        <w:gridCol w:w="3403"/>
        <w:gridCol w:w="3225"/>
      </w:tblGrid>
      <w:tr w:rsidR="00947A66">
        <w:trPr>
          <w:trHeight w:val="540"/>
        </w:trPr>
        <w:tc>
          <w:tcPr>
            <w:tcW w:w="5279"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Разделы</w:t>
            </w:r>
          </w:p>
        </w:tc>
        <w:tc>
          <w:tcPr>
            <w:tcW w:w="2977"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Количество в неделю</w:t>
            </w:r>
          </w:p>
        </w:tc>
        <w:tc>
          <w:tcPr>
            <w:tcW w:w="3403"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Количество в месяц </w:t>
            </w:r>
          </w:p>
        </w:tc>
        <w:tc>
          <w:tcPr>
            <w:tcW w:w="3225"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Количество в год</w:t>
            </w:r>
          </w:p>
        </w:tc>
      </w:tr>
      <w:tr w:rsidR="00947A66">
        <w:trPr>
          <w:trHeight w:val="548"/>
        </w:trPr>
        <w:tc>
          <w:tcPr>
            <w:tcW w:w="5279"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Развитие речи</w:t>
            </w:r>
          </w:p>
        </w:tc>
        <w:tc>
          <w:tcPr>
            <w:tcW w:w="2977"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1</w:t>
            </w:r>
          </w:p>
        </w:tc>
        <w:tc>
          <w:tcPr>
            <w:tcW w:w="3403"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3</w:t>
            </w:r>
          </w:p>
        </w:tc>
        <w:tc>
          <w:tcPr>
            <w:tcW w:w="3225" w:type="dxa"/>
            <w:shd w:val="clear" w:color="auto" w:fill="auto"/>
            <w:tcMar>
              <w:left w:w="108" w:type="dxa"/>
            </w:tcMar>
          </w:tcPr>
          <w:p w:rsidR="00947A66" w:rsidRDefault="00D26771" w:rsidP="00A146F3">
            <w:pPr>
              <w:spacing w:after="0"/>
              <w:rPr>
                <w:rFonts w:ascii="Times New Roman" w:hAnsi="Times New Roman" w:cs="Times New Roman"/>
                <w:sz w:val="28"/>
                <w:szCs w:val="28"/>
              </w:rPr>
            </w:pPr>
            <w:r>
              <w:rPr>
                <w:rFonts w:ascii="Times New Roman" w:hAnsi="Times New Roman" w:cs="Times New Roman"/>
                <w:sz w:val="28"/>
                <w:szCs w:val="28"/>
              </w:rPr>
              <w:t>2</w:t>
            </w:r>
            <w:r w:rsidR="00A146F3">
              <w:rPr>
                <w:rFonts w:ascii="Times New Roman" w:hAnsi="Times New Roman" w:cs="Times New Roman"/>
                <w:sz w:val="28"/>
                <w:szCs w:val="28"/>
              </w:rPr>
              <w:t>7</w:t>
            </w:r>
          </w:p>
        </w:tc>
      </w:tr>
      <w:tr w:rsidR="00947A66">
        <w:trPr>
          <w:trHeight w:val="565"/>
        </w:trPr>
        <w:tc>
          <w:tcPr>
            <w:tcW w:w="5279" w:type="dxa"/>
            <w:shd w:val="clear" w:color="auto" w:fill="auto"/>
            <w:tcMar>
              <w:left w:w="108" w:type="dxa"/>
            </w:tcMar>
          </w:tcPr>
          <w:p w:rsidR="00947A66" w:rsidRDefault="00D26771" w:rsidP="00491BE7">
            <w:pPr>
              <w:spacing w:after="0"/>
              <w:rPr>
                <w:rFonts w:ascii="Times New Roman" w:hAnsi="Times New Roman"/>
                <w:sz w:val="28"/>
                <w:szCs w:val="28"/>
              </w:rPr>
            </w:pPr>
            <w:r>
              <w:rPr>
                <w:rFonts w:ascii="Times New Roman" w:hAnsi="Times New Roman"/>
                <w:sz w:val="28"/>
                <w:szCs w:val="28"/>
              </w:rPr>
              <w:t>П</w:t>
            </w:r>
            <w:r w:rsidR="00491BE7">
              <w:rPr>
                <w:rFonts w:ascii="Times New Roman" w:hAnsi="Times New Roman"/>
                <w:sz w:val="28"/>
                <w:szCs w:val="28"/>
              </w:rPr>
              <w:t>одготовка</w:t>
            </w:r>
            <w:r>
              <w:rPr>
                <w:rFonts w:ascii="Times New Roman" w:hAnsi="Times New Roman"/>
                <w:sz w:val="28"/>
                <w:szCs w:val="28"/>
              </w:rPr>
              <w:t xml:space="preserve"> к обучению грамоте</w:t>
            </w:r>
          </w:p>
        </w:tc>
        <w:tc>
          <w:tcPr>
            <w:tcW w:w="2977" w:type="dxa"/>
            <w:shd w:val="clear" w:color="auto" w:fill="auto"/>
            <w:tcMar>
              <w:left w:w="108" w:type="dxa"/>
            </w:tcMar>
          </w:tcPr>
          <w:p w:rsidR="00947A66" w:rsidRDefault="00D26771">
            <w:pPr>
              <w:spacing w:after="0"/>
              <w:rPr>
                <w:rFonts w:ascii="Times New Roman" w:hAnsi="Times New Roman"/>
                <w:sz w:val="28"/>
                <w:szCs w:val="28"/>
              </w:rPr>
            </w:pPr>
            <w:r>
              <w:rPr>
                <w:rFonts w:ascii="Times New Roman" w:hAnsi="Times New Roman" w:cs="Times New Roman"/>
                <w:sz w:val="28"/>
                <w:szCs w:val="28"/>
              </w:rPr>
              <w:t>1</w:t>
            </w:r>
          </w:p>
        </w:tc>
        <w:tc>
          <w:tcPr>
            <w:tcW w:w="3403" w:type="dxa"/>
            <w:shd w:val="clear" w:color="auto" w:fill="auto"/>
            <w:tcMar>
              <w:left w:w="108" w:type="dxa"/>
            </w:tcMar>
          </w:tcPr>
          <w:p w:rsidR="00947A66" w:rsidRDefault="00D26771">
            <w:pPr>
              <w:spacing w:after="0"/>
              <w:rPr>
                <w:rFonts w:ascii="Times New Roman" w:hAnsi="Times New Roman"/>
                <w:sz w:val="28"/>
                <w:szCs w:val="28"/>
              </w:rPr>
            </w:pPr>
            <w:r>
              <w:rPr>
                <w:rFonts w:ascii="Times New Roman" w:hAnsi="Times New Roman"/>
                <w:sz w:val="28"/>
                <w:szCs w:val="28"/>
              </w:rPr>
              <w:t>4</w:t>
            </w:r>
          </w:p>
        </w:tc>
        <w:tc>
          <w:tcPr>
            <w:tcW w:w="3225" w:type="dxa"/>
            <w:shd w:val="clear" w:color="auto" w:fill="auto"/>
            <w:tcMar>
              <w:left w:w="108" w:type="dxa"/>
            </w:tcMar>
          </w:tcPr>
          <w:p w:rsidR="00947A66" w:rsidRDefault="00D26771" w:rsidP="00A146F3">
            <w:pPr>
              <w:spacing w:after="0"/>
              <w:rPr>
                <w:rFonts w:ascii="Times New Roman" w:hAnsi="Times New Roman"/>
                <w:sz w:val="28"/>
                <w:szCs w:val="28"/>
              </w:rPr>
            </w:pPr>
            <w:r>
              <w:rPr>
                <w:rFonts w:ascii="Times New Roman" w:hAnsi="Times New Roman"/>
                <w:sz w:val="28"/>
                <w:szCs w:val="28"/>
              </w:rPr>
              <w:t>3</w:t>
            </w:r>
            <w:r w:rsidR="00A146F3">
              <w:rPr>
                <w:rFonts w:ascii="Times New Roman" w:hAnsi="Times New Roman"/>
                <w:sz w:val="28"/>
                <w:szCs w:val="28"/>
              </w:rPr>
              <w:t>6</w:t>
            </w:r>
          </w:p>
        </w:tc>
      </w:tr>
      <w:tr w:rsidR="00947A66">
        <w:trPr>
          <w:trHeight w:val="565"/>
        </w:trPr>
        <w:tc>
          <w:tcPr>
            <w:tcW w:w="5279" w:type="dxa"/>
            <w:shd w:val="clear" w:color="auto" w:fill="auto"/>
            <w:tcMar>
              <w:left w:w="108" w:type="dxa"/>
            </w:tcMar>
          </w:tcPr>
          <w:p w:rsidR="00947A66" w:rsidRDefault="00D26771">
            <w:pPr>
              <w:spacing w:after="0"/>
              <w:rPr>
                <w:rFonts w:ascii="Times New Roman" w:hAnsi="Times New Roman"/>
                <w:sz w:val="28"/>
                <w:szCs w:val="28"/>
              </w:rPr>
            </w:pPr>
            <w:r>
              <w:rPr>
                <w:rFonts w:ascii="Times New Roman" w:hAnsi="Times New Roman"/>
                <w:sz w:val="28"/>
                <w:szCs w:val="28"/>
              </w:rPr>
              <w:t>Знакомство с книжной культурой, детской литературой</w:t>
            </w:r>
          </w:p>
        </w:tc>
        <w:tc>
          <w:tcPr>
            <w:tcW w:w="2977" w:type="dxa"/>
            <w:shd w:val="clear" w:color="auto" w:fill="auto"/>
            <w:tcMar>
              <w:left w:w="108" w:type="dxa"/>
            </w:tcMar>
          </w:tcPr>
          <w:p w:rsidR="00947A66" w:rsidRDefault="00D26771">
            <w:pPr>
              <w:spacing w:after="0"/>
              <w:rPr>
                <w:rFonts w:ascii="Times New Roman" w:hAnsi="Times New Roman"/>
                <w:sz w:val="28"/>
                <w:szCs w:val="28"/>
              </w:rPr>
            </w:pPr>
            <w:r>
              <w:rPr>
                <w:rFonts w:ascii="Times New Roman" w:hAnsi="Times New Roman"/>
                <w:sz w:val="28"/>
                <w:szCs w:val="28"/>
              </w:rPr>
              <w:t>0.5</w:t>
            </w:r>
          </w:p>
        </w:tc>
        <w:tc>
          <w:tcPr>
            <w:tcW w:w="3403" w:type="dxa"/>
            <w:shd w:val="clear" w:color="auto" w:fill="auto"/>
            <w:tcMar>
              <w:left w:w="108" w:type="dxa"/>
            </w:tcMar>
          </w:tcPr>
          <w:p w:rsidR="00947A66" w:rsidRDefault="00D26771">
            <w:pPr>
              <w:spacing w:after="0"/>
              <w:rPr>
                <w:rFonts w:ascii="Times New Roman" w:hAnsi="Times New Roman"/>
                <w:sz w:val="28"/>
                <w:szCs w:val="28"/>
              </w:rPr>
            </w:pPr>
            <w:r>
              <w:rPr>
                <w:rFonts w:ascii="Times New Roman" w:hAnsi="Times New Roman"/>
                <w:sz w:val="28"/>
                <w:szCs w:val="28"/>
              </w:rPr>
              <w:t>1</w:t>
            </w:r>
          </w:p>
        </w:tc>
        <w:tc>
          <w:tcPr>
            <w:tcW w:w="3225" w:type="dxa"/>
            <w:shd w:val="clear" w:color="auto" w:fill="auto"/>
            <w:tcMar>
              <w:left w:w="108" w:type="dxa"/>
            </w:tcMar>
          </w:tcPr>
          <w:p w:rsidR="00947A66" w:rsidRDefault="00A146F3">
            <w:pPr>
              <w:spacing w:after="0"/>
              <w:rPr>
                <w:rFonts w:ascii="Times New Roman" w:hAnsi="Times New Roman"/>
                <w:sz w:val="28"/>
                <w:szCs w:val="28"/>
              </w:rPr>
            </w:pPr>
            <w:r>
              <w:rPr>
                <w:rFonts w:ascii="Times New Roman" w:hAnsi="Times New Roman"/>
                <w:sz w:val="28"/>
                <w:szCs w:val="28"/>
              </w:rPr>
              <w:t>9</w:t>
            </w:r>
          </w:p>
        </w:tc>
      </w:tr>
    </w:tbl>
    <w:p w:rsidR="00947A66" w:rsidRDefault="00D26771">
      <w:pPr>
        <w:rPr>
          <w:rFonts w:ascii="Times New Roman" w:hAnsi="Times New Roman" w:cs="Times New Roman"/>
          <w:b/>
          <w:sz w:val="28"/>
          <w:szCs w:val="28"/>
        </w:rPr>
      </w:pPr>
      <w:r>
        <w:rPr>
          <w:rFonts w:ascii="Times New Roman" w:hAnsi="Times New Roman" w:cs="Times New Roman"/>
          <w:b/>
          <w:sz w:val="28"/>
          <w:szCs w:val="28"/>
        </w:rPr>
        <w:t>КАЛЕНДАРНО-ТЕМАТИЧЕСКОЕ ПЛАНИРОВАНИЕ РЕГЛАМЕНТИРОВАННОЙ ОБРАЗОВАТЕЛЬНОЙ ДЕЯТЕЛЬНОСТИ</w:t>
      </w:r>
    </w:p>
    <w:p w:rsidR="00947A66" w:rsidRDefault="00D26771">
      <w:pPr>
        <w:rPr>
          <w:rFonts w:ascii="Times New Roman" w:hAnsi="Times New Roman" w:cs="Times New Roman"/>
          <w:b/>
          <w:i/>
          <w:sz w:val="28"/>
          <w:szCs w:val="28"/>
        </w:rPr>
      </w:pPr>
      <w:r>
        <w:rPr>
          <w:rFonts w:ascii="Times New Roman" w:hAnsi="Times New Roman" w:cs="Times New Roman"/>
          <w:b/>
          <w:i/>
          <w:sz w:val="28"/>
          <w:szCs w:val="28"/>
        </w:rPr>
        <w:t>Развитие речи</w:t>
      </w:r>
    </w:p>
    <w:tbl>
      <w:tblPr>
        <w:tblStyle w:val="afa"/>
        <w:tblW w:w="15026" w:type="dxa"/>
        <w:tblInd w:w="-191" w:type="dxa"/>
        <w:tblCellMar>
          <w:left w:w="93" w:type="dxa"/>
        </w:tblCellMar>
        <w:tblLook w:val="04A0"/>
      </w:tblPr>
      <w:tblGrid>
        <w:gridCol w:w="850"/>
        <w:gridCol w:w="816"/>
        <w:gridCol w:w="2234"/>
        <w:gridCol w:w="6448"/>
        <w:gridCol w:w="42"/>
        <w:gridCol w:w="4636"/>
      </w:tblGrid>
      <w:tr w:rsidR="00947A66">
        <w:tc>
          <w:tcPr>
            <w:tcW w:w="85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План</w:t>
            </w:r>
          </w:p>
        </w:tc>
        <w:tc>
          <w:tcPr>
            <w:tcW w:w="81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Факт</w:t>
            </w: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Тема</w:t>
            </w:r>
          </w:p>
        </w:tc>
        <w:tc>
          <w:tcPr>
            <w:tcW w:w="6490" w:type="dxa"/>
            <w:gridSpan w:val="2"/>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Цели</w:t>
            </w:r>
          </w:p>
        </w:tc>
        <w:tc>
          <w:tcPr>
            <w:tcW w:w="463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Источник методической литературы</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360" w:type="dxa"/>
            <w:gridSpan w:val="4"/>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Сентябрь</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Пересказ сказки « Лиса и рак».</w:t>
            </w:r>
          </w:p>
        </w:tc>
        <w:tc>
          <w:tcPr>
            <w:tcW w:w="6490" w:type="dxa"/>
            <w:gridSpan w:val="2"/>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связано, последовательно и выразительно рассказывать сказку без помощи воспитателя; учить образовывать близкие по смыслу Однокоренные слова, использовать в речи слова с противоположным значением (большой – маленький, сильный – слабый ).</w:t>
            </w:r>
          </w:p>
        </w:tc>
        <w:tc>
          <w:tcPr>
            <w:tcW w:w="4636" w:type="dxa"/>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 М.: ТЦ Сфера, 2016</w:t>
            </w:r>
          </w:p>
          <w:p w:rsidR="00947A66" w:rsidRDefault="00D26771">
            <w:pPr>
              <w:spacing w:after="0"/>
            </w:pPr>
            <w:r>
              <w:rPr>
                <w:rFonts w:ascii="Times New Roman" w:hAnsi="Times New Roman" w:cs="Times New Roman"/>
                <w:sz w:val="28"/>
                <w:szCs w:val="28"/>
              </w:rPr>
              <w:t>с.24</w:t>
            </w:r>
          </w:p>
          <w:p w:rsidR="00947A66" w:rsidRDefault="00D26771">
            <w:pPr>
              <w:spacing w:after="0"/>
            </w:pPr>
            <w:bookmarkStart w:id="4" w:name="__DdeLink__19662_461807250"/>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В.В. Занятия по развитию речи в старшей группе детского сада: Пособия для воспитателя детского сада. М.: Просвещение, 1984. - 175 с. стр.</w:t>
            </w:r>
            <w:bookmarkEnd w:id="4"/>
            <w:r>
              <w:rPr>
                <w:rFonts w:ascii="Times New Roman" w:hAnsi="Times New Roman" w:cs="Times New Roman"/>
                <w:sz w:val="28"/>
                <w:szCs w:val="28"/>
              </w:rPr>
              <w:t>35 (зан.1)</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Рассказывание о личных впечатлениях на тему           </w:t>
            </w:r>
            <w:r>
              <w:rPr>
                <w:rFonts w:ascii="Times New Roman" w:hAnsi="Times New Roman" w:cs="Times New Roman"/>
                <w:sz w:val="28"/>
                <w:szCs w:val="28"/>
              </w:rPr>
              <w:lastRenderedPageBreak/>
              <w:t>«Наши игрушки»</w:t>
            </w:r>
          </w:p>
        </w:tc>
        <w:tc>
          <w:tcPr>
            <w:tcW w:w="6490" w:type="dxa"/>
            <w:gridSpan w:val="2"/>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Учить давать описание внешнего вида игрушки, рассказывать о том, как с ней можно играть, какие игрушки есть дома; учить произносить слова со звуками [с] и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отчетливо и внятно, выделять эти </w:t>
            </w:r>
            <w:r>
              <w:rPr>
                <w:rFonts w:ascii="Times New Roman" w:hAnsi="Times New Roman" w:cs="Times New Roman"/>
                <w:sz w:val="28"/>
                <w:szCs w:val="28"/>
              </w:rPr>
              <w:lastRenderedPageBreak/>
              <w:t>звуки из слов, слова с этими звуками из фраз.</w:t>
            </w:r>
          </w:p>
        </w:tc>
        <w:tc>
          <w:tcPr>
            <w:tcW w:w="4636" w:type="dxa"/>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 М.: ТЦ Сфера, 2016</w:t>
            </w:r>
          </w:p>
          <w:p w:rsidR="00947A66" w:rsidRDefault="00D26771">
            <w:pPr>
              <w:spacing w:after="0"/>
            </w:pPr>
            <w:r>
              <w:rPr>
                <w:rFonts w:ascii="Times New Roman" w:hAnsi="Times New Roman" w:cs="Times New Roman"/>
                <w:sz w:val="28"/>
                <w:szCs w:val="28"/>
              </w:rPr>
              <w:t xml:space="preserve">с.32 </w:t>
            </w:r>
          </w:p>
          <w:p w:rsidR="00947A66" w:rsidRDefault="00D26771">
            <w:pPr>
              <w:spacing w:after="0"/>
            </w:pPr>
            <w:proofErr w:type="spellStart"/>
            <w:r>
              <w:rPr>
                <w:rFonts w:ascii="Times New Roman" w:hAnsi="Times New Roman" w:cs="Times New Roman"/>
                <w:sz w:val="28"/>
                <w:szCs w:val="28"/>
              </w:rPr>
              <w:lastRenderedPageBreak/>
              <w:t>Гербова</w:t>
            </w:r>
            <w:proofErr w:type="spellEnd"/>
            <w:r>
              <w:rPr>
                <w:rFonts w:ascii="Times New Roman" w:hAnsi="Times New Roman" w:cs="Times New Roman"/>
                <w:sz w:val="28"/>
                <w:szCs w:val="28"/>
              </w:rPr>
              <w:t xml:space="preserve"> В.В. Занятия по развитию речи в старшей группе детского сада: Пособия для воспитателя детского сада. М.: Просвещение, 1984. - 175 с. стр. 110 (зан.10)</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pPr>
            <w:r>
              <w:rPr>
                <w:rFonts w:ascii="Times New Roman" w:hAnsi="Times New Roman" w:cs="Times New Roman"/>
                <w:sz w:val="28"/>
                <w:szCs w:val="28"/>
              </w:rPr>
              <w:t>Игра-инсценировка «Учимся вежливости»</w:t>
            </w:r>
          </w:p>
        </w:tc>
        <w:tc>
          <w:tcPr>
            <w:tcW w:w="6490" w:type="dxa"/>
            <w:gridSpan w:val="2"/>
            <w:shd w:val="clear" w:color="auto" w:fill="auto"/>
            <w:tcMar>
              <w:left w:w="93" w:type="dxa"/>
            </w:tcMar>
          </w:tcPr>
          <w:p w:rsidR="00947A66" w:rsidRDefault="00D26771">
            <w:pPr>
              <w:spacing w:after="0"/>
              <w:jc w:val="both"/>
            </w:pPr>
            <w:r>
              <w:rPr>
                <w:rFonts w:ascii="Times New Roman" w:hAnsi="Times New Roman" w:cs="Times New Roman"/>
                <w:sz w:val="28"/>
                <w:szCs w:val="28"/>
              </w:rPr>
              <w:t>Рассказать детям о некоторых важных правилах поведения в коллективе, о необходимости соблюдать их; активизировать в речи детей соответствующие слова и обороты.</w:t>
            </w:r>
          </w:p>
        </w:tc>
        <w:tc>
          <w:tcPr>
            <w:tcW w:w="4636" w:type="dxa"/>
            <w:shd w:val="clear" w:color="auto" w:fill="auto"/>
            <w:tcMar>
              <w:left w:w="93" w:type="dxa"/>
            </w:tcMar>
          </w:tcPr>
          <w:p w:rsidR="00947A66" w:rsidRDefault="00D26771">
            <w:pPr>
              <w:spacing w:after="0"/>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В.В. Занятия по развитию речи в старшей группе детского сада: Пособия для воспитателя детского сада. М.: Просвещение, 1984. - 175 с. стр.37 (зан.3)</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360" w:type="dxa"/>
            <w:gridSpan w:val="4"/>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Октябрь</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pPr>
            <w:r>
              <w:rPr>
                <w:rFonts w:ascii="Times New Roman" w:hAnsi="Times New Roman" w:cs="Times New Roman"/>
                <w:sz w:val="28"/>
                <w:szCs w:val="28"/>
              </w:rPr>
              <w:t>Составление сюжетного рассказа по картине «Кошка с котятами»</w:t>
            </w:r>
          </w:p>
        </w:tc>
        <w:tc>
          <w:tcPr>
            <w:tcW w:w="6490" w:type="dxa"/>
            <w:gridSpan w:val="2"/>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небольшой сюжетный рассказ по картине: рассказывать о событиях, предшествовавших изображенным на картине, придумывать концовку; учить отмечать и называть различие и сходство между кошкой и котятами на основе сравнения их внешнего вида, поведения; Уточнить и закрепить правильное произношение звуков [с] и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w:t>
            </w:r>
          </w:p>
        </w:tc>
        <w:tc>
          <w:tcPr>
            <w:tcW w:w="4636" w:type="dxa"/>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 М.: ТЦ Сфера, 2016</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с.26</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Пересказ рассказа          Е. </w:t>
            </w:r>
            <w:proofErr w:type="spellStart"/>
            <w:r>
              <w:rPr>
                <w:rFonts w:ascii="Times New Roman" w:hAnsi="Times New Roman" w:cs="Times New Roman"/>
                <w:sz w:val="28"/>
                <w:szCs w:val="28"/>
              </w:rPr>
              <w:t>Чарушина</w:t>
            </w:r>
            <w:proofErr w:type="spellEnd"/>
            <w:r>
              <w:rPr>
                <w:rFonts w:ascii="Times New Roman" w:hAnsi="Times New Roman" w:cs="Times New Roman"/>
                <w:sz w:val="28"/>
                <w:szCs w:val="28"/>
              </w:rPr>
              <w:t xml:space="preserve">   « Лисята»</w:t>
            </w:r>
          </w:p>
        </w:tc>
        <w:tc>
          <w:tcPr>
            <w:tcW w:w="6490" w:type="dxa"/>
            <w:gridSpan w:val="2"/>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выразительно, пересказывать литературный текст без помощи вопроса воспитателя; учить пользоваться восклицательной интонацией.</w:t>
            </w:r>
          </w:p>
        </w:tc>
        <w:tc>
          <w:tcPr>
            <w:tcW w:w="4636" w:type="dxa"/>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 М.: ТЦ Сфера, 2016</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с.50</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pPr>
            <w:r>
              <w:rPr>
                <w:rFonts w:ascii="Times New Roman" w:hAnsi="Times New Roman" w:cs="Times New Roman"/>
                <w:sz w:val="28"/>
                <w:szCs w:val="28"/>
              </w:rPr>
              <w:t>Составление рассказа на тему «Как мы следы осени искали»</w:t>
            </w:r>
          </w:p>
        </w:tc>
        <w:tc>
          <w:tcPr>
            <w:tcW w:w="6490" w:type="dxa"/>
            <w:gridSpan w:val="2"/>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рассказывать о своих личных впечатлениях; воспитывать умение отбирать для рассказа интересные факты и события; учить употреблению трудных форм родительного падежа, множественного числа, существительного падежа, множественного числа, существительных (ботинок, чулок, носков, тапочек); воспитывать умение </w:t>
            </w:r>
            <w:r>
              <w:rPr>
                <w:rFonts w:ascii="Times New Roman" w:hAnsi="Times New Roman" w:cs="Times New Roman"/>
                <w:sz w:val="28"/>
                <w:szCs w:val="28"/>
              </w:rPr>
              <w:lastRenderedPageBreak/>
              <w:t xml:space="preserve">задавать друг другу вопросы. </w:t>
            </w:r>
          </w:p>
        </w:tc>
        <w:tc>
          <w:tcPr>
            <w:tcW w:w="4636" w:type="dxa"/>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с.55</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Пересказ рассказа        Н. </w:t>
            </w:r>
            <w:proofErr w:type="spellStart"/>
            <w:r>
              <w:rPr>
                <w:rFonts w:ascii="Times New Roman" w:hAnsi="Times New Roman" w:cs="Times New Roman"/>
                <w:sz w:val="28"/>
                <w:szCs w:val="28"/>
              </w:rPr>
              <w:t>Калининой</w:t>
            </w:r>
            <w:proofErr w:type="spellEnd"/>
            <w:r>
              <w:rPr>
                <w:rFonts w:ascii="Times New Roman" w:hAnsi="Times New Roman" w:cs="Times New Roman"/>
                <w:sz w:val="28"/>
                <w:szCs w:val="28"/>
              </w:rPr>
              <w:t xml:space="preserve">  «Разве так играют?»</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выразительно пересказывать текст; формировать  представление о том , что не все детеныши имеют название,  сходное по звучанию с названием взрослых животных.</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 М.: ТЦ Сфера, 2016</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с.38</w:t>
            </w:r>
          </w:p>
        </w:tc>
      </w:tr>
      <w:tr w:rsidR="00947A66">
        <w:tc>
          <w:tcPr>
            <w:tcW w:w="15026" w:type="dxa"/>
            <w:gridSpan w:val="6"/>
            <w:tcBorders>
              <w:top w:val="nil"/>
            </w:tcBorders>
            <w:shd w:val="clear" w:color="auto" w:fill="auto"/>
            <w:tcMar>
              <w:left w:w="93" w:type="dxa"/>
            </w:tcMar>
          </w:tcPr>
          <w:p w:rsidR="00947A66" w:rsidRDefault="00D26771">
            <w:pPr>
              <w:spacing w:after="0"/>
              <w:jc w:val="center"/>
              <w:rPr>
                <w:rFonts w:ascii="Times New Roman" w:hAnsi="Times New Roman" w:cs="Times New Roman"/>
                <w:b/>
                <w:bCs/>
                <w:sz w:val="28"/>
                <w:szCs w:val="28"/>
              </w:rPr>
            </w:pPr>
            <w:r>
              <w:rPr>
                <w:rFonts w:ascii="Times New Roman" w:hAnsi="Times New Roman" w:cs="Times New Roman"/>
                <w:b/>
                <w:bCs/>
                <w:sz w:val="28"/>
                <w:szCs w:val="28"/>
              </w:rPr>
              <w:t>Ноябрь</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Заучивание стихотворения И.Мазина «Осень»</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Закрепить знания детей о признаках осени в процессе рассматривания иллюстраций, вызвать эмоциональный отклик на картины осенней природы, желание выразить свои впечатления  в образном слове; учить выразительно, читать стихотворение наизусть, передавая интонацией задумчивость, грусть.</w:t>
            </w:r>
          </w:p>
        </w:tc>
        <w:tc>
          <w:tcPr>
            <w:tcW w:w="4678" w:type="dxa"/>
            <w:gridSpan w:val="2"/>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2004С.86</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Составления описательного рассказа о предметах посуды</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короткий рассказ по стихотворению и описательный рассказ о предметах посуды.</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 58</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Пересказ сказки "Петух да собака"</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пересказывать сказку без помощи вопросов воспитателя, выразительно передавая диалог действующих лиц; учить подбирать прилагательные и глаголы к существительным лиса и собака; учить использовать сложноподчиненные и вопросительные предложения.</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 74</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360" w:type="dxa"/>
            <w:gridSpan w:val="4"/>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Декабрь</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pPr>
            <w:r>
              <w:rPr>
                <w:rFonts w:ascii="Times New Roman" w:hAnsi="Times New Roman" w:cs="Times New Roman"/>
                <w:sz w:val="28"/>
                <w:szCs w:val="28"/>
              </w:rPr>
              <w:t xml:space="preserve">Составление описательного рассказа по картине  </w:t>
            </w:r>
            <w:r>
              <w:rPr>
                <w:rFonts w:ascii="Times New Roman" w:hAnsi="Times New Roman" w:cs="Times New Roman"/>
                <w:sz w:val="28"/>
                <w:szCs w:val="28"/>
              </w:rPr>
              <w:lastRenderedPageBreak/>
              <w:t>«Зимние развлечения».</w:t>
            </w:r>
          </w:p>
        </w:tc>
        <w:tc>
          <w:tcPr>
            <w:tcW w:w="6448" w:type="dxa"/>
            <w:shd w:val="clear" w:color="auto" w:fill="auto"/>
            <w:tcMar>
              <w:left w:w="93" w:type="dxa"/>
            </w:tcMar>
          </w:tcPr>
          <w:p w:rsidR="00947A66" w:rsidRDefault="00D26771">
            <w:pPr>
              <w:spacing w:after="0"/>
              <w:jc w:val="both"/>
            </w:pPr>
            <w:r>
              <w:rPr>
                <w:rFonts w:ascii="Times New Roman" w:hAnsi="Times New Roman" w:cs="Times New Roman"/>
                <w:sz w:val="28"/>
                <w:szCs w:val="28"/>
              </w:rPr>
              <w:lastRenderedPageBreak/>
              <w:t>Учить целенаправленному рассматриванию картины; воспитывать умение составлять логичное, эмоциональное и содержательное описание.</w:t>
            </w:r>
          </w:p>
        </w:tc>
        <w:tc>
          <w:tcPr>
            <w:tcW w:w="4678" w:type="dxa"/>
            <w:gridSpan w:val="2"/>
            <w:shd w:val="clear" w:color="auto" w:fill="auto"/>
            <w:tcMar>
              <w:left w:w="93" w:type="dxa"/>
            </w:tcMar>
          </w:tcPr>
          <w:p w:rsidR="00947A66" w:rsidRDefault="00D26771">
            <w:pPr>
              <w:spacing w:after="0"/>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В.В. Занятия по развитию речи в старшей группе детского сада: Пособия для воспитателя детского сада. М.: Просвещение, </w:t>
            </w:r>
            <w:r>
              <w:rPr>
                <w:rFonts w:ascii="Times New Roman" w:hAnsi="Times New Roman" w:cs="Times New Roman"/>
                <w:sz w:val="28"/>
                <w:szCs w:val="28"/>
              </w:rPr>
              <w:lastRenderedPageBreak/>
              <w:t>1984. - 175 с. стр. 84 (</w:t>
            </w:r>
            <w:proofErr w:type="spellStart"/>
            <w:r>
              <w:rPr>
                <w:rFonts w:ascii="Times New Roman" w:hAnsi="Times New Roman" w:cs="Times New Roman"/>
                <w:sz w:val="28"/>
                <w:szCs w:val="28"/>
              </w:rPr>
              <w:t>зан</w:t>
            </w:r>
            <w:proofErr w:type="spellEnd"/>
            <w:r>
              <w:rPr>
                <w:rFonts w:ascii="Times New Roman" w:hAnsi="Times New Roman" w:cs="Times New Roman"/>
                <w:sz w:val="28"/>
                <w:szCs w:val="28"/>
              </w:rPr>
              <w:t>. 2)</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Пересказ рассказа Н. </w:t>
            </w:r>
            <w:proofErr w:type="spellStart"/>
            <w:r>
              <w:rPr>
                <w:rFonts w:ascii="Times New Roman" w:hAnsi="Times New Roman" w:cs="Times New Roman"/>
                <w:sz w:val="28"/>
                <w:szCs w:val="28"/>
              </w:rPr>
              <w:t>Калининой</w:t>
            </w:r>
            <w:proofErr w:type="spellEnd"/>
            <w:r>
              <w:rPr>
                <w:rFonts w:ascii="Times New Roman" w:hAnsi="Times New Roman" w:cs="Times New Roman"/>
                <w:sz w:val="28"/>
                <w:szCs w:val="28"/>
              </w:rPr>
              <w:t xml:space="preserve"> «Про Снежный колобок».</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передавать художественный текст связно, последовательно, выразительно, без помощи вопросов воспитателя.</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 М.: ТЦ Сфера, 2016</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 61</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pPr>
            <w:r>
              <w:rPr>
                <w:rFonts w:ascii="Times New Roman" w:hAnsi="Times New Roman" w:cs="Times New Roman"/>
                <w:sz w:val="28"/>
                <w:szCs w:val="28"/>
              </w:rPr>
              <w:t>Заучивание стихотворения «Песня о елке» С. Маршака. Дидактическое упражнение «Живые слова»</w:t>
            </w:r>
          </w:p>
        </w:tc>
        <w:tc>
          <w:tcPr>
            <w:tcW w:w="6448" w:type="dxa"/>
            <w:shd w:val="clear" w:color="auto" w:fill="auto"/>
            <w:tcMar>
              <w:left w:w="93" w:type="dxa"/>
            </w:tcMar>
          </w:tcPr>
          <w:p w:rsidR="00947A66" w:rsidRDefault="00D26771">
            <w:pPr>
              <w:spacing w:after="0"/>
              <w:jc w:val="both"/>
            </w:pPr>
            <w:r>
              <w:rPr>
                <w:rFonts w:ascii="Times New Roman" w:hAnsi="Times New Roman" w:cs="Times New Roman"/>
                <w:sz w:val="28"/>
                <w:szCs w:val="28"/>
              </w:rPr>
              <w:t>Помочь детям понять и запомнить стихотворение; учить выразительно читать его; познакомить детей с тем, что предложения состоят из слов, которые произносят одно за другим.</w:t>
            </w:r>
          </w:p>
        </w:tc>
        <w:tc>
          <w:tcPr>
            <w:tcW w:w="4678" w:type="dxa"/>
            <w:gridSpan w:val="2"/>
            <w:shd w:val="clear" w:color="auto" w:fill="auto"/>
            <w:tcMar>
              <w:left w:w="93" w:type="dxa"/>
            </w:tcMar>
          </w:tcPr>
          <w:p w:rsidR="00947A66" w:rsidRDefault="00D26771">
            <w:pPr>
              <w:spacing w:after="0"/>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В.В. Занятия по развитию речи в старшей группе детского сада: Пособия для воспитателя детского сада. М.: Просвещение, 1984. - 175 с. стр. 93 (</w:t>
            </w:r>
            <w:proofErr w:type="spellStart"/>
            <w:r>
              <w:rPr>
                <w:rFonts w:ascii="Times New Roman" w:hAnsi="Times New Roman" w:cs="Times New Roman"/>
                <w:sz w:val="28"/>
                <w:szCs w:val="28"/>
              </w:rPr>
              <w:t>зан</w:t>
            </w:r>
            <w:proofErr w:type="spellEnd"/>
            <w:r>
              <w:rPr>
                <w:rFonts w:ascii="Times New Roman" w:hAnsi="Times New Roman" w:cs="Times New Roman"/>
                <w:sz w:val="28"/>
                <w:szCs w:val="28"/>
              </w:rPr>
              <w:t>. 10)</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360" w:type="dxa"/>
            <w:gridSpan w:val="4"/>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Январь</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Составление описательного рассказа по пейзажной картине         И. Грабаря  «Сказка инея и восходящего солнца»</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составлять описательный рассказ по пейзажной картине, соблюдая композицию рассказа, используя в речи различные синтаксические конструкции.</w:t>
            </w:r>
          </w:p>
        </w:tc>
        <w:tc>
          <w:tcPr>
            <w:tcW w:w="4678" w:type="dxa"/>
            <w:gridSpan w:val="2"/>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 С.130</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Составление описательного рассказа по картине «Ежи»</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рассказ по картине ,используя у них знания о жизни диких животных. Формировать умение понимать смысл образных выражений в загадках; уточнить и закрепить правильное произношение звуков [ч’] и  [</w:t>
            </w:r>
            <w:proofErr w:type="spellStart"/>
            <w:r>
              <w:rPr>
                <w:rFonts w:ascii="Times New Roman" w:hAnsi="Times New Roman" w:cs="Times New Roman"/>
                <w:sz w:val="28"/>
                <w:szCs w:val="28"/>
              </w:rPr>
              <w:t>щ</w:t>
            </w:r>
            <w:proofErr w:type="spellEnd"/>
            <w:r>
              <w:rPr>
                <w:rFonts w:ascii="Times New Roman" w:hAnsi="Times New Roman" w:cs="Times New Roman"/>
                <w:sz w:val="28"/>
                <w:szCs w:val="28"/>
              </w:rPr>
              <w:t>’].</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 52</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360" w:type="dxa"/>
            <w:gridSpan w:val="4"/>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Февраль</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Составление сюжетного рассказа по картине «Мы играем в кубики. Строим дом»</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сюжетный рассказ по картине; воспитывать умение подбирать глаголы и прилагательные для характеристики действий  персонажей; уточнить и закрепить правильное произношение звуков [</w:t>
            </w:r>
            <w:proofErr w:type="spellStart"/>
            <w:r>
              <w:rPr>
                <w:rFonts w:ascii="Times New Roman" w:hAnsi="Times New Roman" w:cs="Times New Roman"/>
                <w:sz w:val="28"/>
                <w:szCs w:val="28"/>
              </w:rPr>
              <w:t>ш</w:t>
            </w:r>
            <w:proofErr w:type="spellEnd"/>
            <w:r>
              <w:rPr>
                <w:rFonts w:ascii="Times New Roman" w:hAnsi="Times New Roman" w:cs="Times New Roman"/>
                <w:sz w:val="28"/>
                <w:szCs w:val="28"/>
              </w:rPr>
              <w:t>] и [ж].</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с.41</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Рассказывание русской народной сказки «Хвосты»</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осмысливать характеры персонажей, замечать изобразительно – выразительные средства, помогающей раскрытию содержания; упражнять в подборе синонимов.</w:t>
            </w:r>
          </w:p>
        </w:tc>
        <w:tc>
          <w:tcPr>
            <w:tcW w:w="4678" w:type="dxa"/>
            <w:gridSpan w:val="2"/>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2004С.87</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Пересказ сказки            В. </w:t>
            </w:r>
            <w:proofErr w:type="spellStart"/>
            <w:r>
              <w:rPr>
                <w:rFonts w:ascii="Times New Roman" w:hAnsi="Times New Roman" w:cs="Times New Roman"/>
                <w:sz w:val="28"/>
                <w:szCs w:val="28"/>
              </w:rPr>
              <w:t>Сутеева</w:t>
            </w:r>
            <w:proofErr w:type="spellEnd"/>
            <w:r>
              <w:rPr>
                <w:rFonts w:ascii="Times New Roman" w:hAnsi="Times New Roman" w:cs="Times New Roman"/>
                <w:sz w:val="28"/>
                <w:szCs w:val="28"/>
              </w:rPr>
              <w:t xml:space="preserve"> «Кораблик»</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связно рассказывать сказку, выразительно передавать диалоги персонажей; соблюдать композицию сказки; учить понимать и объяснять смысл поговорок.</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с.111</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360" w:type="dxa"/>
            <w:gridSpan w:val="4"/>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Март</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Пересказ рассказа         Я. Тайца         « Послушный дождик»</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пересказывать текст ; подвести к образованию названий профессий исходя из занятий; активизировать в речи названия профессий и действий; учить называть предметы, необходимые людям той или иной профессии.</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с.106</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Сочинение на тему                   «Приключения зайца»</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придумывать сказку по предложенному плану, не отступая от темы, не повторяя сюжетов товарищей; учить подбирать прилагательные и глаголы к существительному </w:t>
            </w:r>
            <w:r>
              <w:rPr>
                <w:rFonts w:ascii="Times New Roman" w:hAnsi="Times New Roman" w:cs="Times New Roman"/>
                <w:b/>
                <w:sz w:val="28"/>
                <w:szCs w:val="28"/>
              </w:rPr>
              <w:t xml:space="preserve">заяц; </w:t>
            </w:r>
            <w:r>
              <w:rPr>
                <w:rFonts w:ascii="Times New Roman" w:hAnsi="Times New Roman" w:cs="Times New Roman"/>
                <w:sz w:val="28"/>
                <w:szCs w:val="28"/>
              </w:rPr>
              <w:t>закрепить представления об ударных и безударных слогах.</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с.101</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Составление описательного рассказа по пейзажной картине И. </w:t>
            </w:r>
            <w:r>
              <w:rPr>
                <w:rFonts w:ascii="Times New Roman" w:hAnsi="Times New Roman" w:cs="Times New Roman"/>
                <w:sz w:val="28"/>
                <w:szCs w:val="28"/>
              </w:rPr>
              <w:lastRenderedPageBreak/>
              <w:t>Левитана «Весна. Большая вода»</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Учить детей составлять описательный рассказ по пейзажной картине, используя разные типы предложений; обогащать словарь детей; развивать эстетические чувства детей; воспитывать любовь к природе, творческую активность.</w:t>
            </w:r>
          </w:p>
        </w:tc>
        <w:tc>
          <w:tcPr>
            <w:tcW w:w="4678" w:type="dxa"/>
            <w:gridSpan w:val="2"/>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2004С.132</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360" w:type="dxa"/>
            <w:gridSpan w:val="4"/>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Апрель</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Заучивание стихотворения Я. Акима «Апрель»</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выразительно читать наизусть стихотворение, передавая интонацией задумчивость, нежное отношение к еще робкой весне; воспроизводить в своей речи образные выражения из текста.</w:t>
            </w:r>
          </w:p>
        </w:tc>
        <w:tc>
          <w:tcPr>
            <w:tcW w:w="4678" w:type="dxa"/>
            <w:gridSpan w:val="2"/>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2004С.119</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Составление рассказа по картине                  « Зайцы»</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рассказ по картине, включать в рассказ описание внешнего вида персонажей и их характеристику; учить образовывать существительные от глаголов ( продавать – продавец)  и прилагательных ( веселый – весельчак).</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с.108</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Пересказ украинской народной сказки             « Колосок»</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самостоятельно пересказывать сказку, передавать интонацией характеры героев, свое отношение к персонажам; развивать умение придумывать различные  варианты новых эпизодов сказки.</w:t>
            </w:r>
          </w:p>
        </w:tc>
        <w:tc>
          <w:tcPr>
            <w:tcW w:w="4678" w:type="dxa"/>
            <w:gridSpan w:val="2"/>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2004С.134</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360" w:type="dxa"/>
            <w:gridSpan w:val="4"/>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Май</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Составление рассказа на тему « Как Сережа нашел щенка»</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рассказ по предложенному плану, образно описывая место действия, настроения героя; учить построению сложных предложений  в ситуации письменной речи; давать задания на образование слов – названий профессий.</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xml:space="preserve">. – М.: ТЦ Сфера, 2016 </w:t>
            </w:r>
            <w:r>
              <w:rPr>
                <w:rFonts w:ascii="Times New Roman" w:hAnsi="Times New Roman" w:cs="Times New Roman"/>
                <w:sz w:val="28"/>
                <w:szCs w:val="28"/>
              </w:rPr>
              <w:t>с. 110</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Заучивание стихотворения С.Есенина "Черемуха"</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выразительно читать наизусть стихотворение, чувствовать напевность языка : развивать образную речь.</w:t>
            </w:r>
          </w:p>
        </w:tc>
        <w:tc>
          <w:tcPr>
            <w:tcW w:w="4678" w:type="dxa"/>
            <w:gridSpan w:val="2"/>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 С.123</w:t>
            </w:r>
          </w:p>
        </w:tc>
      </w:tr>
      <w:tr w:rsidR="00947A66">
        <w:tc>
          <w:tcPr>
            <w:tcW w:w="85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81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34"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Пересказ рассказа Л.Толстого                   « Пожарные собаки»</w:t>
            </w:r>
          </w:p>
        </w:tc>
        <w:tc>
          <w:tcPr>
            <w:tcW w:w="644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связано, последовательно, выразительно пересказывать художественный текс без наводящих вопросов. Учить подбирать по смыслу определения, слова, близкие и противоположные по смыслу.</w:t>
            </w:r>
          </w:p>
        </w:tc>
        <w:tc>
          <w:tcPr>
            <w:tcW w:w="4678" w:type="dxa"/>
            <w:gridSpan w:val="2"/>
            <w:shd w:val="clear" w:color="auto" w:fill="auto"/>
            <w:tcMar>
              <w:left w:w="93" w:type="dxa"/>
            </w:tcMar>
          </w:tcPr>
          <w:p w:rsidR="00947A66" w:rsidRDefault="00D2677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Ушакова О.С. «Развитие речи детей 5-7 лет».- третье издание,  </w:t>
            </w:r>
            <w:proofErr w:type="spellStart"/>
            <w:r>
              <w:rPr>
                <w:rFonts w:ascii="Times New Roman" w:eastAsia="Times New Roman" w:hAnsi="Times New Roman" w:cs="Times New Roman"/>
                <w:sz w:val="28"/>
                <w:szCs w:val="28"/>
              </w:rPr>
              <w:t>дополн</w:t>
            </w:r>
            <w:proofErr w:type="spellEnd"/>
            <w:r>
              <w:rPr>
                <w:rFonts w:ascii="Times New Roman" w:eastAsia="Times New Roman" w:hAnsi="Times New Roman" w:cs="Times New Roman"/>
                <w:sz w:val="28"/>
                <w:szCs w:val="28"/>
              </w:rPr>
              <w:t>. – М.: ТЦ Сфера, 2016</w:t>
            </w:r>
            <w:r>
              <w:rPr>
                <w:rFonts w:ascii="Times New Roman" w:hAnsi="Times New Roman" w:cs="Times New Roman"/>
                <w:sz w:val="28"/>
                <w:szCs w:val="28"/>
              </w:rPr>
              <w:t xml:space="preserve"> с. 97</w:t>
            </w:r>
          </w:p>
        </w:tc>
      </w:tr>
    </w:tbl>
    <w:p w:rsidR="00947A66" w:rsidRDefault="00D26771">
      <w:pPr>
        <w:rPr>
          <w:rFonts w:ascii="Times New Roman" w:hAnsi="Times New Roman" w:cs="Times New Roman"/>
          <w:i/>
          <w:sz w:val="28"/>
          <w:szCs w:val="28"/>
        </w:rPr>
      </w:pPr>
      <w:r>
        <w:rPr>
          <w:rFonts w:ascii="Times New Roman" w:hAnsi="Times New Roman" w:cs="Times New Roman"/>
          <w:i/>
          <w:sz w:val="28"/>
          <w:szCs w:val="28"/>
        </w:rPr>
        <w:t>Итого: 2</w:t>
      </w:r>
      <w:r w:rsidR="0060067F">
        <w:rPr>
          <w:rFonts w:ascii="Times New Roman" w:hAnsi="Times New Roman" w:cs="Times New Roman"/>
          <w:i/>
          <w:sz w:val="28"/>
          <w:szCs w:val="28"/>
        </w:rPr>
        <w:t>7</w:t>
      </w:r>
      <w:r>
        <w:rPr>
          <w:rFonts w:ascii="Times New Roman" w:hAnsi="Times New Roman" w:cs="Times New Roman"/>
          <w:i/>
          <w:sz w:val="28"/>
          <w:szCs w:val="28"/>
        </w:rPr>
        <w:t xml:space="preserve"> занятий</w:t>
      </w:r>
    </w:p>
    <w:p w:rsidR="00947A66" w:rsidRDefault="00D26771">
      <w:pPr>
        <w:rPr>
          <w:rFonts w:ascii="Times New Roman" w:hAnsi="Times New Roman" w:cs="Times New Roman"/>
          <w:b/>
          <w:i/>
          <w:sz w:val="28"/>
          <w:szCs w:val="28"/>
        </w:rPr>
      </w:pPr>
      <w:r>
        <w:rPr>
          <w:rFonts w:ascii="Times New Roman" w:hAnsi="Times New Roman" w:cs="Times New Roman"/>
          <w:b/>
          <w:i/>
          <w:sz w:val="28"/>
          <w:szCs w:val="28"/>
        </w:rPr>
        <w:t>П</w:t>
      </w:r>
      <w:r w:rsidR="00491BE7">
        <w:rPr>
          <w:rFonts w:ascii="Times New Roman" w:hAnsi="Times New Roman" w:cs="Times New Roman"/>
          <w:b/>
          <w:i/>
          <w:sz w:val="28"/>
          <w:szCs w:val="28"/>
        </w:rPr>
        <w:t>одготовка</w:t>
      </w:r>
      <w:r>
        <w:rPr>
          <w:rFonts w:ascii="Times New Roman" w:hAnsi="Times New Roman" w:cs="Times New Roman"/>
          <w:b/>
          <w:i/>
          <w:sz w:val="28"/>
          <w:szCs w:val="28"/>
        </w:rPr>
        <w:t xml:space="preserve">  к обучению грамоте</w:t>
      </w:r>
    </w:p>
    <w:tbl>
      <w:tblPr>
        <w:tblStyle w:val="afa"/>
        <w:tblW w:w="14962" w:type="dxa"/>
        <w:tblInd w:w="-191" w:type="dxa"/>
        <w:tblCellMar>
          <w:left w:w="93" w:type="dxa"/>
        </w:tblCellMar>
        <w:tblLook w:val="04A0"/>
      </w:tblPr>
      <w:tblGrid>
        <w:gridCol w:w="851"/>
        <w:gridCol w:w="851"/>
        <w:gridCol w:w="3971"/>
        <w:gridCol w:w="4819"/>
        <w:gridCol w:w="4470"/>
      </w:tblGrid>
      <w:tr w:rsidR="00947A66">
        <w:tc>
          <w:tcPr>
            <w:tcW w:w="851" w:type="dxa"/>
            <w:shd w:val="clear" w:color="auto" w:fill="auto"/>
            <w:tcMar>
              <w:left w:w="93" w:type="dxa"/>
            </w:tcMar>
          </w:tcPr>
          <w:p w:rsidR="00947A66" w:rsidRDefault="00D26771">
            <w:pPr>
              <w:spacing w:after="0"/>
              <w:rPr>
                <w:rFonts w:ascii="Times New Roman" w:eastAsia="Calibri" w:hAnsi="Times New Roman" w:cs="Times New Roman"/>
                <w:sz w:val="28"/>
                <w:szCs w:val="28"/>
              </w:rPr>
            </w:pPr>
            <w:r>
              <w:rPr>
                <w:rFonts w:ascii="Times New Roman" w:hAnsi="Times New Roman" w:cs="Times New Roman"/>
                <w:sz w:val="28"/>
                <w:szCs w:val="28"/>
              </w:rPr>
              <w:t>План</w:t>
            </w:r>
          </w:p>
        </w:tc>
        <w:tc>
          <w:tcPr>
            <w:tcW w:w="851" w:type="dxa"/>
            <w:shd w:val="clear" w:color="auto" w:fill="auto"/>
            <w:tcMar>
              <w:left w:w="93" w:type="dxa"/>
            </w:tcMar>
          </w:tcPr>
          <w:p w:rsidR="00947A66" w:rsidRDefault="00D26771">
            <w:pPr>
              <w:spacing w:after="0"/>
              <w:rPr>
                <w:rFonts w:ascii="Times New Roman" w:eastAsia="Calibri" w:hAnsi="Times New Roman" w:cs="Times New Roman"/>
                <w:sz w:val="28"/>
                <w:szCs w:val="28"/>
              </w:rPr>
            </w:pPr>
            <w:r>
              <w:rPr>
                <w:rFonts w:ascii="Times New Roman" w:hAnsi="Times New Roman" w:cs="Times New Roman"/>
                <w:sz w:val="28"/>
                <w:szCs w:val="28"/>
              </w:rPr>
              <w:t>Факт</w:t>
            </w:r>
          </w:p>
        </w:tc>
        <w:tc>
          <w:tcPr>
            <w:tcW w:w="3971"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sz w:val="28"/>
                <w:szCs w:val="28"/>
              </w:rPr>
              <w:t>Тема</w:t>
            </w:r>
          </w:p>
        </w:tc>
        <w:tc>
          <w:tcPr>
            <w:tcW w:w="4819"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sz w:val="28"/>
                <w:szCs w:val="28"/>
              </w:rPr>
              <w:t>Цели</w:t>
            </w:r>
          </w:p>
        </w:tc>
        <w:tc>
          <w:tcPr>
            <w:tcW w:w="4470"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sz w:val="28"/>
                <w:szCs w:val="28"/>
              </w:rPr>
              <w:t>Источник методической литературы</w:t>
            </w:r>
          </w:p>
        </w:tc>
      </w:tr>
      <w:tr w:rsidR="00947A66">
        <w:tc>
          <w:tcPr>
            <w:tcW w:w="851"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51"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260" w:type="dxa"/>
            <w:gridSpan w:val="3"/>
            <w:shd w:val="clear" w:color="auto" w:fill="auto"/>
            <w:tcMar>
              <w:left w:w="93" w:type="dxa"/>
            </w:tcMar>
          </w:tcPr>
          <w:p w:rsidR="00947A66" w:rsidRDefault="00D26771">
            <w:pPr>
              <w:spacing w:after="0"/>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06.09</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sz w:val="28"/>
                <w:szCs w:val="28"/>
              </w:rPr>
              <w:t>Знакомство со звуком  «А», буквой «А». Определение места звука в словах:  аист, астра, мак. Деление слов на слоги.</w:t>
            </w:r>
          </w:p>
        </w:tc>
        <w:tc>
          <w:tcPr>
            <w:tcW w:w="4819" w:type="dxa"/>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sz w:val="28"/>
                <w:szCs w:val="28"/>
              </w:rPr>
              <w:t>Познакомить детей со звуком и буквой «А». Определением места звука в словах. Учить детей делить слова на слоги.</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с.12</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13.09</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sz w:val="28"/>
                <w:szCs w:val="28"/>
              </w:rPr>
              <w:t>Знакомство со звуком и буквой «У».</w:t>
            </w:r>
          </w:p>
        </w:tc>
        <w:tc>
          <w:tcPr>
            <w:tcW w:w="4819" w:type="dxa"/>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sz w:val="28"/>
                <w:szCs w:val="28"/>
              </w:rPr>
              <w:t>Познакомить детей со звуком и буквой «У». Продолжать учить детей выделять звуки в ряду других звуков, слогов, слов.</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с.15</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20.09</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sz w:val="28"/>
                <w:szCs w:val="28"/>
              </w:rPr>
              <w:t>Знакомство со звуком и буквой «М». Закрепить звуки и буквы «А», «У». Чтение</w:t>
            </w:r>
          </w:p>
        </w:tc>
        <w:tc>
          <w:tcPr>
            <w:tcW w:w="4819" w:type="dxa"/>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sz w:val="28"/>
                <w:szCs w:val="28"/>
              </w:rPr>
              <w:t>Познакомить детей со звуком и буквой «М». Продолжать учить детей подбирать слова со звуками «А», «У»,  «М».</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с.22</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27.09</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sz w:val="28"/>
                <w:szCs w:val="28"/>
              </w:rPr>
              <w:t>Знакомство со звуком и буквой «О». Чтение слогов, слов.</w:t>
            </w:r>
          </w:p>
        </w:tc>
        <w:tc>
          <w:tcPr>
            <w:tcW w:w="4819" w:type="dxa"/>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sz w:val="28"/>
                <w:szCs w:val="28"/>
              </w:rPr>
              <w:t>Познакомить детей со звуком и буквой «О» Продолжать учить читать слова и слоги с изученными звуками.</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с.19</w:t>
            </w:r>
          </w:p>
        </w:tc>
      </w:tr>
      <w:tr w:rsidR="00947A66">
        <w:tc>
          <w:tcPr>
            <w:tcW w:w="851"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51"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260" w:type="dxa"/>
            <w:gridSpan w:val="3"/>
            <w:shd w:val="clear" w:color="auto" w:fill="auto"/>
            <w:tcMar>
              <w:left w:w="93" w:type="dxa"/>
            </w:tcMar>
          </w:tcPr>
          <w:p w:rsidR="00947A66" w:rsidRDefault="00672ACE">
            <w:pPr>
              <w:spacing w:after="0"/>
              <w:jc w:val="center"/>
              <w:rPr>
                <w:rFonts w:ascii="Times New Roman" w:hAnsi="Times New Roman" w:cs="Times New Roman"/>
                <w:sz w:val="28"/>
                <w:szCs w:val="28"/>
              </w:rPr>
            </w:pPr>
            <w:r>
              <w:rPr>
                <w:rFonts w:ascii="Times New Roman" w:hAnsi="Times New Roman" w:cs="Times New Roman"/>
                <w:b/>
                <w:sz w:val="28"/>
                <w:szCs w:val="28"/>
              </w:rPr>
              <w:t>Октябрь</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04.10</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Знакомство со звуком и буквой </w:t>
            </w:r>
            <w:r>
              <w:rPr>
                <w:rFonts w:ascii="Times New Roman" w:hAnsi="Times New Roman" w:cs="Times New Roman"/>
                <w:sz w:val="28"/>
                <w:szCs w:val="28"/>
              </w:rPr>
              <w:lastRenderedPageBreak/>
              <w:t>«С». Закрепить понятия «слог», «слово», «согласный», «гласный».</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Познакомить детей со звуком буквой </w:t>
            </w:r>
            <w:r>
              <w:rPr>
                <w:rFonts w:ascii="Times New Roman" w:hAnsi="Times New Roman" w:cs="Times New Roman"/>
                <w:sz w:val="28"/>
                <w:szCs w:val="28"/>
              </w:rPr>
              <w:lastRenderedPageBreak/>
              <w:t>«С». Продолжать учить детей читать слоги и слова с изученными буквами (</w:t>
            </w:r>
            <w:proofErr w:type="spellStart"/>
            <w:r>
              <w:rPr>
                <w:rFonts w:ascii="Times New Roman" w:hAnsi="Times New Roman" w:cs="Times New Roman"/>
                <w:sz w:val="28"/>
                <w:szCs w:val="28"/>
              </w:rPr>
              <w:t>ом</w:t>
            </w:r>
            <w:proofErr w:type="spellEnd"/>
            <w:r>
              <w:rPr>
                <w:rFonts w:ascii="Times New Roman" w:hAnsi="Times New Roman" w:cs="Times New Roman"/>
                <w:sz w:val="28"/>
                <w:szCs w:val="28"/>
              </w:rPr>
              <w:t xml:space="preserve">, мо, ас, ус, ос, </w:t>
            </w:r>
            <w:proofErr w:type="spellStart"/>
            <w:r>
              <w:rPr>
                <w:rFonts w:ascii="Times New Roman" w:hAnsi="Times New Roman" w:cs="Times New Roman"/>
                <w:sz w:val="28"/>
                <w:szCs w:val="28"/>
              </w:rPr>
              <w:t>са</w:t>
            </w:r>
            <w:proofErr w:type="spellEnd"/>
            <w:r>
              <w:rPr>
                <w:rFonts w:ascii="Times New Roman" w:hAnsi="Times New Roman" w:cs="Times New Roman"/>
                <w:sz w:val="28"/>
                <w:szCs w:val="28"/>
              </w:rPr>
              <w:t>, су, со, сам, сом, оса)</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lastRenderedPageBreak/>
              <w:t>Шумаева</w:t>
            </w:r>
            <w:proofErr w:type="spellEnd"/>
            <w:r>
              <w:rPr>
                <w:rFonts w:ascii="Times New Roman" w:hAnsi="Times New Roman" w:cs="Times New Roman"/>
                <w:sz w:val="28"/>
                <w:szCs w:val="28"/>
              </w:rPr>
              <w:t xml:space="preserve"> Д.Г. Как хорошо уметь </w:t>
            </w:r>
            <w:r>
              <w:rPr>
                <w:rFonts w:ascii="Times New Roman" w:hAnsi="Times New Roman" w:cs="Times New Roman"/>
                <w:sz w:val="28"/>
                <w:szCs w:val="28"/>
              </w:rPr>
              <w:lastRenderedPageBreak/>
              <w:t xml:space="preserve">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с.26</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lastRenderedPageBreak/>
              <w:t>11.10</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Знакомство со звуком и буквой «Х». Закрепить ранее изученные звуки  «А».»У», «О», «М», «С».</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Познакомить детей с новым звуком и буквой «Х». Закрепить умение интонационно выделять звук в слове, называть слова заданным звуком. Учить детей писать печатные буквы.</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с.24,с.30</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18.10</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Знакомство детей со звуком и буквой «Ш».</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Познакомить детей со звуком и буквой «Ш». Продолжать учить детей составлять предложения из двух слов, определяя место каждого слова в предложении. </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с.35</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25.10</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Знакомство со согласным звуком и буквой «Л».  Выделение из ряда других звуков. Подбор слов. Чтение слогов и слов.</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Познакомить детей согласным звуком «Л». Продолжать учить детей выделять звуки в слове (начало, середина, конец).</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С.39</w:t>
            </w:r>
          </w:p>
        </w:tc>
      </w:tr>
      <w:tr w:rsidR="00947A66">
        <w:tc>
          <w:tcPr>
            <w:tcW w:w="851"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51"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260" w:type="dxa"/>
            <w:gridSpan w:val="3"/>
            <w:shd w:val="clear" w:color="auto" w:fill="auto"/>
            <w:tcMar>
              <w:left w:w="93" w:type="dxa"/>
            </w:tcMar>
          </w:tcPr>
          <w:p w:rsidR="00947A66" w:rsidRDefault="00672ACE">
            <w:pPr>
              <w:spacing w:after="0"/>
              <w:jc w:val="center"/>
              <w:rPr>
                <w:rFonts w:ascii="Times New Roman" w:hAnsi="Times New Roman" w:cs="Times New Roman"/>
                <w:b/>
                <w:sz w:val="28"/>
                <w:szCs w:val="28"/>
              </w:rPr>
            </w:pPr>
            <w:r>
              <w:rPr>
                <w:rFonts w:ascii="Times New Roman" w:hAnsi="Times New Roman" w:cs="Times New Roman"/>
                <w:b/>
                <w:sz w:val="28"/>
                <w:szCs w:val="28"/>
              </w:rPr>
              <w:t>Ноябрь</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01.11</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Повторение изученного материала</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Закрепить с детьми звуки  и буквы.</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с.42</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08.11</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Знакомство со звуком и буквой «Ы». Выделение из ряда других звуков. Подбор слов. Чтение слогов и слов.</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Познакомить детей с гласным звуком «Ы».</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 45</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15.11</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Знакомство со звуком и буквой «Н».  Выделение из ряда </w:t>
            </w:r>
            <w:r>
              <w:rPr>
                <w:rFonts w:ascii="Times New Roman" w:hAnsi="Times New Roman" w:cs="Times New Roman"/>
                <w:sz w:val="28"/>
                <w:szCs w:val="28"/>
              </w:rPr>
              <w:lastRenderedPageBreak/>
              <w:t>других звуков. Подбор слов. Чтение слогов и слов.</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Познакомить детей согласным звуком «Н». Продолжать учить детей </w:t>
            </w:r>
            <w:r>
              <w:rPr>
                <w:rFonts w:ascii="Times New Roman" w:hAnsi="Times New Roman" w:cs="Times New Roman"/>
                <w:sz w:val="28"/>
                <w:szCs w:val="28"/>
              </w:rPr>
              <w:lastRenderedPageBreak/>
              <w:t>выделять звуки в слове (начало, середина, конец).</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lastRenderedPageBreak/>
              <w:t>Шумаева</w:t>
            </w:r>
            <w:proofErr w:type="spellEnd"/>
            <w:r>
              <w:rPr>
                <w:rFonts w:ascii="Times New Roman" w:hAnsi="Times New Roman" w:cs="Times New Roman"/>
                <w:sz w:val="28"/>
                <w:szCs w:val="28"/>
              </w:rPr>
              <w:t xml:space="preserve"> Д.Г. Как хорошо уметь читать! Обучение дошкольников </w:t>
            </w:r>
            <w:r>
              <w:rPr>
                <w:rFonts w:ascii="Times New Roman" w:hAnsi="Times New Roman" w:cs="Times New Roman"/>
                <w:sz w:val="28"/>
                <w:szCs w:val="28"/>
              </w:rPr>
              <w:lastRenderedPageBreak/>
              <w:t xml:space="preserve">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 48</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lastRenderedPageBreak/>
              <w:t>22.11</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Закрепление звука Н(Н’) и буквы Н. Восклицательный и вопросительный знаки в конце слова.</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Закрепить с детьми звук Н(Н’)  и букву Н.Познакомить с восклицательным и вопросительным знаками в конце слова.</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 51</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29.11</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Знакомство со звуком и буквой «Р» . Деление слов на слоги.</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Познакомить детей со звуком и буквой «Р».  Учить детей делить слова на слоги, называть каждый слог.</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 53</w:t>
            </w:r>
          </w:p>
        </w:tc>
      </w:tr>
      <w:tr w:rsidR="00672ACE" w:rsidTr="00F45EC4">
        <w:tc>
          <w:tcPr>
            <w:tcW w:w="14962" w:type="dxa"/>
            <w:gridSpan w:val="5"/>
            <w:shd w:val="clear" w:color="auto" w:fill="auto"/>
            <w:tcMar>
              <w:left w:w="93" w:type="dxa"/>
            </w:tcMar>
          </w:tcPr>
          <w:p w:rsidR="00672ACE" w:rsidRPr="00672ACE" w:rsidRDefault="00672ACE" w:rsidP="00672ACE">
            <w:pPr>
              <w:spacing w:after="0"/>
              <w:jc w:val="center"/>
              <w:rPr>
                <w:rFonts w:ascii="Times New Roman" w:hAnsi="Times New Roman" w:cs="Times New Roman"/>
                <w:b/>
                <w:sz w:val="28"/>
                <w:szCs w:val="28"/>
              </w:rPr>
            </w:pPr>
            <w:r w:rsidRPr="00672ACE">
              <w:rPr>
                <w:rFonts w:ascii="Times New Roman" w:hAnsi="Times New Roman" w:cs="Times New Roman"/>
                <w:b/>
                <w:sz w:val="28"/>
                <w:szCs w:val="28"/>
              </w:rPr>
              <w:t>Декабрь</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06.12</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Знакомство со звуком и буквой «К».</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Познакомить детей с согласным звуком «К». Учить определять позицию звука в слове, самостоятельно подбирать слова на заданный звук.</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с.62</w:t>
            </w:r>
          </w:p>
        </w:tc>
      </w:tr>
      <w:tr w:rsidR="00672ACE">
        <w:tc>
          <w:tcPr>
            <w:tcW w:w="851" w:type="dxa"/>
            <w:shd w:val="clear" w:color="auto" w:fill="auto"/>
            <w:tcMar>
              <w:left w:w="93" w:type="dxa"/>
            </w:tcMar>
          </w:tcPr>
          <w:p w:rsidR="00672ACE" w:rsidRDefault="00B51BA2">
            <w:pPr>
              <w:spacing w:after="0"/>
              <w:rPr>
                <w:rFonts w:ascii="Times New Roman" w:hAnsi="Times New Roman" w:cs="Times New Roman"/>
                <w:sz w:val="28"/>
                <w:szCs w:val="28"/>
              </w:rPr>
            </w:pPr>
            <w:r>
              <w:rPr>
                <w:rFonts w:ascii="Times New Roman" w:hAnsi="Times New Roman" w:cs="Times New Roman"/>
                <w:sz w:val="28"/>
                <w:szCs w:val="28"/>
              </w:rPr>
              <w:t>13.12</w:t>
            </w:r>
          </w:p>
        </w:tc>
        <w:tc>
          <w:tcPr>
            <w:tcW w:w="851" w:type="dxa"/>
            <w:shd w:val="clear" w:color="auto" w:fill="auto"/>
            <w:tcMar>
              <w:left w:w="93" w:type="dxa"/>
            </w:tcMar>
          </w:tcPr>
          <w:p w:rsidR="00672ACE" w:rsidRDefault="00672ACE">
            <w:pPr>
              <w:spacing w:after="0"/>
              <w:rPr>
                <w:rFonts w:ascii="Times New Roman" w:hAnsi="Times New Roman" w:cs="Times New Roman"/>
                <w:sz w:val="28"/>
                <w:szCs w:val="28"/>
              </w:rPr>
            </w:pPr>
          </w:p>
        </w:tc>
        <w:tc>
          <w:tcPr>
            <w:tcW w:w="3971" w:type="dxa"/>
            <w:shd w:val="clear" w:color="auto" w:fill="auto"/>
            <w:tcMar>
              <w:left w:w="93" w:type="dxa"/>
            </w:tcMar>
          </w:tcPr>
          <w:p w:rsidR="00672ACE" w:rsidRDefault="00672ACE">
            <w:pPr>
              <w:spacing w:after="0"/>
              <w:rPr>
                <w:rFonts w:ascii="Times New Roman" w:hAnsi="Times New Roman" w:cs="Times New Roman"/>
                <w:sz w:val="28"/>
                <w:szCs w:val="28"/>
              </w:rPr>
            </w:pPr>
            <w:r>
              <w:rPr>
                <w:rFonts w:ascii="Times New Roman" w:hAnsi="Times New Roman" w:cs="Times New Roman"/>
                <w:sz w:val="28"/>
                <w:szCs w:val="28"/>
              </w:rPr>
              <w:t>Звук К(К</w:t>
            </w:r>
            <w:r w:rsidRPr="00672ACE">
              <w:rPr>
                <w:rFonts w:ascii="Times New Roman" w:hAnsi="Times New Roman" w:cs="Times New Roman"/>
                <w:sz w:val="28"/>
                <w:szCs w:val="28"/>
              </w:rPr>
              <w:t>’</w:t>
            </w:r>
            <w:r>
              <w:rPr>
                <w:rFonts w:ascii="Times New Roman" w:hAnsi="Times New Roman" w:cs="Times New Roman"/>
                <w:sz w:val="28"/>
                <w:szCs w:val="28"/>
              </w:rPr>
              <w:t>), буква К</w:t>
            </w:r>
          </w:p>
        </w:tc>
        <w:tc>
          <w:tcPr>
            <w:tcW w:w="4819" w:type="dxa"/>
            <w:shd w:val="clear" w:color="auto" w:fill="auto"/>
            <w:tcMar>
              <w:left w:w="93" w:type="dxa"/>
            </w:tcMar>
          </w:tcPr>
          <w:p w:rsidR="00672ACE" w:rsidRDefault="00672ACE">
            <w:pPr>
              <w:spacing w:after="0"/>
              <w:jc w:val="both"/>
              <w:rPr>
                <w:rFonts w:ascii="Times New Roman" w:hAnsi="Times New Roman" w:cs="Times New Roman"/>
                <w:sz w:val="28"/>
                <w:szCs w:val="28"/>
              </w:rPr>
            </w:pPr>
            <w:r>
              <w:rPr>
                <w:rFonts w:ascii="Times New Roman" w:hAnsi="Times New Roman" w:cs="Times New Roman"/>
                <w:sz w:val="28"/>
                <w:szCs w:val="28"/>
              </w:rPr>
              <w:t>Продолжение работы со звуками, буквой. Закрепление знаний об ударном слоге.</w:t>
            </w:r>
          </w:p>
        </w:tc>
        <w:tc>
          <w:tcPr>
            <w:tcW w:w="4470" w:type="dxa"/>
            <w:shd w:val="clear" w:color="auto" w:fill="auto"/>
            <w:tcMar>
              <w:left w:w="93" w:type="dxa"/>
            </w:tcMar>
          </w:tcPr>
          <w:p w:rsidR="00672ACE" w:rsidRDefault="00672ACE">
            <w:pPr>
              <w:spacing w:after="0"/>
              <w:rPr>
                <w:rFonts w:ascii="Times New Roman" w:hAnsi="Times New Roman" w:cs="Times New Roman"/>
                <w:sz w:val="28"/>
                <w:szCs w:val="28"/>
              </w:rPr>
            </w:pPr>
            <w:proofErr w:type="spellStart"/>
            <w:r w:rsidRPr="00672ACE">
              <w:rPr>
                <w:rFonts w:ascii="Times New Roman" w:hAnsi="Times New Roman" w:cs="Times New Roman"/>
                <w:sz w:val="28"/>
                <w:szCs w:val="28"/>
              </w:rPr>
              <w:t>Шумаева</w:t>
            </w:r>
            <w:proofErr w:type="spellEnd"/>
            <w:r w:rsidRPr="00672ACE">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672ACE">
              <w:rPr>
                <w:rFonts w:ascii="Times New Roman" w:hAnsi="Times New Roman" w:cs="Times New Roman"/>
                <w:sz w:val="28"/>
                <w:szCs w:val="28"/>
              </w:rPr>
              <w:t>Акцидент</w:t>
            </w:r>
            <w:proofErr w:type="spellEnd"/>
            <w:r w:rsidRPr="00672ACE">
              <w:rPr>
                <w:rFonts w:ascii="Times New Roman" w:hAnsi="Times New Roman" w:cs="Times New Roman"/>
                <w:sz w:val="28"/>
                <w:szCs w:val="28"/>
              </w:rPr>
              <w:t>, 1998. с.</w:t>
            </w:r>
            <w:r>
              <w:rPr>
                <w:rFonts w:ascii="Times New Roman" w:hAnsi="Times New Roman" w:cs="Times New Roman"/>
                <w:sz w:val="28"/>
                <w:szCs w:val="28"/>
              </w:rPr>
              <w:t>66</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20.12</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Знакомство со звуком и буквой «П». Чтение слогов, слов.</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Познакомить детей со звуком и буквой  «П». Продолжать учить  читать слова и слоги.</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с.73</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27.12</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Закрепление звука П(П’) и буквы П.</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Закрепить звук П(П’) и букву П.</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с.76</w:t>
            </w:r>
          </w:p>
        </w:tc>
      </w:tr>
      <w:tr w:rsidR="00947A66">
        <w:tc>
          <w:tcPr>
            <w:tcW w:w="851"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851"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260" w:type="dxa"/>
            <w:gridSpan w:val="3"/>
            <w:shd w:val="clear" w:color="auto" w:fill="auto"/>
            <w:tcMar>
              <w:left w:w="93" w:type="dxa"/>
            </w:tcMar>
          </w:tcPr>
          <w:p w:rsidR="00947A66" w:rsidRDefault="00672ACE">
            <w:pPr>
              <w:spacing w:after="0"/>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10.01</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Знакомство с согласным </w:t>
            </w:r>
            <w:r>
              <w:rPr>
                <w:rFonts w:ascii="Times New Roman" w:hAnsi="Times New Roman" w:cs="Times New Roman"/>
                <w:sz w:val="28"/>
                <w:szCs w:val="28"/>
              </w:rPr>
              <w:lastRenderedPageBreak/>
              <w:t>звуком «Т». Работа с кассой( на доске).</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Познакомить детей с согласным </w:t>
            </w:r>
            <w:r>
              <w:rPr>
                <w:rFonts w:ascii="Times New Roman" w:hAnsi="Times New Roman" w:cs="Times New Roman"/>
                <w:sz w:val="28"/>
                <w:szCs w:val="28"/>
              </w:rPr>
              <w:lastRenderedPageBreak/>
              <w:t>звуком и буквой «Т». 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lastRenderedPageBreak/>
              <w:t>Шумаева</w:t>
            </w:r>
            <w:proofErr w:type="spellEnd"/>
            <w:r>
              <w:rPr>
                <w:rFonts w:ascii="Times New Roman" w:hAnsi="Times New Roman" w:cs="Times New Roman"/>
                <w:sz w:val="28"/>
                <w:szCs w:val="28"/>
              </w:rPr>
              <w:t xml:space="preserve"> Д.Г. Как хорошо уметь </w:t>
            </w:r>
            <w:r>
              <w:rPr>
                <w:rFonts w:ascii="Times New Roman" w:hAnsi="Times New Roman" w:cs="Times New Roman"/>
                <w:sz w:val="28"/>
                <w:szCs w:val="28"/>
              </w:rPr>
              <w:lastRenderedPageBreak/>
              <w:t xml:space="preserve">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 79</w:t>
            </w:r>
          </w:p>
        </w:tc>
      </w:tr>
      <w:tr w:rsidR="00947A66">
        <w:tc>
          <w:tcPr>
            <w:tcW w:w="851"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lastRenderedPageBreak/>
              <w:t>17.01</w:t>
            </w:r>
          </w:p>
        </w:tc>
        <w:tc>
          <w:tcPr>
            <w:tcW w:w="851"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3971"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Закрепление звука Т(Т’) и буквы Т.</w:t>
            </w:r>
          </w:p>
        </w:tc>
        <w:tc>
          <w:tcPr>
            <w:tcW w:w="481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Закрепить звук Т(Т’)  и букву Т.</w:t>
            </w:r>
          </w:p>
        </w:tc>
        <w:tc>
          <w:tcPr>
            <w:tcW w:w="4470"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Шумаева</w:t>
            </w:r>
            <w:proofErr w:type="spellEnd"/>
            <w:r>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Pr>
                <w:rFonts w:ascii="Times New Roman" w:hAnsi="Times New Roman" w:cs="Times New Roman"/>
                <w:sz w:val="28"/>
                <w:szCs w:val="28"/>
              </w:rPr>
              <w:t>Акцидент</w:t>
            </w:r>
            <w:proofErr w:type="spellEnd"/>
            <w:r>
              <w:rPr>
                <w:rFonts w:ascii="Times New Roman" w:hAnsi="Times New Roman" w:cs="Times New Roman"/>
                <w:sz w:val="28"/>
                <w:szCs w:val="28"/>
              </w:rPr>
              <w:t>, 1998. с.82</w:t>
            </w:r>
          </w:p>
        </w:tc>
      </w:tr>
      <w:tr w:rsidR="00B51BA2">
        <w:tc>
          <w:tcPr>
            <w:tcW w:w="851" w:type="dxa"/>
            <w:shd w:val="clear" w:color="auto" w:fill="auto"/>
            <w:tcMar>
              <w:left w:w="93" w:type="dxa"/>
            </w:tcMar>
          </w:tcPr>
          <w:p w:rsidR="00B51BA2" w:rsidRDefault="00B51BA2">
            <w:pPr>
              <w:spacing w:after="0"/>
              <w:rPr>
                <w:rFonts w:ascii="Times New Roman" w:hAnsi="Times New Roman" w:cs="Times New Roman"/>
                <w:sz w:val="28"/>
                <w:szCs w:val="28"/>
              </w:rPr>
            </w:pPr>
            <w:r>
              <w:rPr>
                <w:rFonts w:ascii="Times New Roman" w:hAnsi="Times New Roman" w:cs="Times New Roman"/>
                <w:sz w:val="28"/>
                <w:szCs w:val="28"/>
              </w:rPr>
              <w:t>24-31.01</w:t>
            </w:r>
          </w:p>
        </w:tc>
        <w:tc>
          <w:tcPr>
            <w:tcW w:w="851" w:type="dxa"/>
            <w:shd w:val="clear" w:color="auto" w:fill="auto"/>
            <w:tcMar>
              <w:left w:w="93" w:type="dxa"/>
            </w:tcMar>
          </w:tcPr>
          <w:p w:rsidR="00B51BA2" w:rsidRDefault="00B51BA2">
            <w:pPr>
              <w:spacing w:after="0"/>
              <w:rPr>
                <w:rFonts w:ascii="Times New Roman" w:hAnsi="Times New Roman" w:cs="Times New Roman"/>
                <w:sz w:val="28"/>
                <w:szCs w:val="28"/>
              </w:rPr>
            </w:pPr>
          </w:p>
        </w:tc>
        <w:tc>
          <w:tcPr>
            <w:tcW w:w="3971" w:type="dxa"/>
            <w:shd w:val="clear" w:color="auto" w:fill="auto"/>
            <w:tcMar>
              <w:left w:w="93" w:type="dxa"/>
            </w:tcMar>
          </w:tcPr>
          <w:p w:rsidR="00B51BA2" w:rsidRDefault="00B51BA2">
            <w:pPr>
              <w:spacing w:after="0"/>
              <w:rPr>
                <w:rFonts w:ascii="Times New Roman" w:hAnsi="Times New Roman" w:cs="Times New Roman"/>
                <w:sz w:val="28"/>
                <w:szCs w:val="28"/>
              </w:rPr>
            </w:pPr>
            <w:r>
              <w:rPr>
                <w:rFonts w:ascii="Times New Roman" w:hAnsi="Times New Roman" w:cs="Times New Roman"/>
                <w:sz w:val="28"/>
                <w:szCs w:val="28"/>
              </w:rPr>
              <w:t xml:space="preserve">Мониторинг </w:t>
            </w:r>
          </w:p>
        </w:tc>
        <w:tc>
          <w:tcPr>
            <w:tcW w:w="4819" w:type="dxa"/>
            <w:shd w:val="clear" w:color="auto" w:fill="auto"/>
            <w:tcMar>
              <w:left w:w="93" w:type="dxa"/>
            </w:tcMar>
          </w:tcPr>
          <w:p w:rsidR="00B51BA2" w:rsidRDefault="00B51BA2">
            <w:pPr>
              <w:spacing w:after="0"/>
              <w:jc w:val="both"/>
              <w:rPr>
                <w:rFonts w:ascii="Times New Roman" w:hAnsi="Times New Roman" w:cs="Times New Roman"/>
                <w:sz w:val="28"/>
                <w:szCs w:val="28"/>
              </w:rPr>
            </w:pPr>
          </w:p>
        </w:tc>
        <w:tc>
          <w:tcPr>
            <w:tcW w:w="4470" w:type="dxa"/>
            <w:shd w:val="clear" w:color="auto" w:fill="auto"/>
            <w:tcMar>
              <w:left w:w="93" w:type="dxa"/>
            </w:tcMar>
          </w:tcPr>
          <w:p w:rsidR="00B51BA2" w:rsidRDefault="00B51BA2">
            <w:pPr>
              <w:spacing w:after="0"/>
              <w:rPr>
                <w:rFonts w:ascii="Times New Roman" w:hAnsi="Times New Roman" w:cs="Times New Roman"/>
                <w:sz w:val="28"/>
                <w:szCs w:val="28"/>
              </w:rPr>
            </w:pPr>
          </w:p>
        </w:tc>
      </w:tr>
      <w:tr w:rsidR="00136D14" w:rsidTr="00F45EC4">
        <w:tc>
          <w:tcPr>
            <w:tcW w:w="14962" w:type="dxa"/>
            <w:gridSpan w:val="5"/>
            <w:shd w:val="clear" w:color="auto" w:fill="auto"/>
            <w:tcMar>
              <w:left w:w="93" w:type="dxa"/>
            </w:tcMar>
          </w:tcPr>
          <w:p w:rsidR="00136D14" w:rsidRPr="00136D14" w:rsidRDefault="00136D14" w:rsidP="00136D14">
            <w:pPr>
              <w:spacing w:after="0"/>
              <w:jc w:val="center"/>
              <w:rPr>
                <w:rFonts w:ascii="Times New Roman" w:hAnsi="Times New Roman" w:cs="Times New Roman"/>
                <w:b/>
                <w:sz w:val="28"/>
                <w:szCs w:val="28"/>
              </w:rPr>
            </w:pPr>
            <w:r w:rsidRPr="00136D14">
              <w:rPr>
                <w:rFonts w:ascii="Times New Roman" w:hAnsi="Times New Roman" w:cs="Times New Roman"/>
                <w:b/>
                <w:sz w:val="28"/>
                <w:szCs w:val="28"/>
              </w:rPr>
              <w:t>Февраль</w:t>
            </w:r>
          </w:p>
        </w:tc>
      </w:tr>
      <w:tr w:rsidR="00672ACE">
        <w:tc>
          <w:tcPr>
            <w:tcW w:w="851" w:type="dxa"/>
            <w:shd w:val="clear" w:color="auto" w:fill="auto"/>
            <w:tcMar>
              <w:left w:w="93" w:type="dxa"/>
            </w:tcMar>
          </w:tcPr>
          <w:p w:rsidR="00672ACE" w:rsidRDefault="00EF146D">
            <w:pPr>
              <w:spacing w:after="0"/>
              <w:rPr>
                <w:rFonts w:ascii="Times New Roman" w:hAnsi="Times New Roman" w:cs="Times New Roman"/>
                <w:sz w:val="28"/>
                <w:szCs w:val="28"/>
              </w:rPr>
            </w:pPr>
            <w:r>
              <w:rPr>
                <w:rFonts w:ascii="Times New Roman" w:hAnsi="Times New Roman" w:cs="Times New Roman"/>
                <w:sz w:val="28"/>
                <w:szCs w:val="28"/>
              </w:rPr>
              <w:t>07.02</w:t>
            </w:r>
          </w:p>
        </w:tc>
        <w:tc>
          <w:tcPr>
            <w:tcW w:w="851" w:type="dxa"/>
            <w:shd w:val="clear" w:color="auto" w:fill="auto"/>
            <w:tcMar>
              <w:left w:w="93" w:type="dxa"/>
            </w:tcMar>
          </w:tcPr>
          <w:p w:rsidR="00672ACE" w:rsidRDefault="00672ACE">
            <w:pPr>
              <w:spacing w:after="0"/>
              <w:rPr>
                <w:rFonts w:ascii="Times New Roman" w:hAnsi="Times New Roman" w:cs="Times New Roman"/>
                <w:sz w:val="28"/>
                <w:szCs w:val="28"/>
              </w:rPr>
            </w:pPr>
          </w:p>
        </w:tc>
        <w:tc>
          <w:tcPr>
            <w:tcW w:w="3971" w:type="dxa"/>
            <w:shd w:val="clear" w:color="auto" w:fill="auto"/>
            <w:tcMar>
              <w:left w:w="93" w:type="dxa"/>
            </w:tcMar>
          </w:tcPr>
          <w:p w:rsidR="00672ACE" w:rsidRDefault="00672ACE">
            <w:pPr>
              <w:spacing w:after="0"/>
              <w:rPr>
                <w:rFonts w:ascii="Times New Roman" w:hAnsi="Times New Roman" w:cs="Times New Roman"/>
                <w:sz w:val="28"/>
                <w:szCs w:val="28"/>
              </w:rPr>
            </w:pPr>
            <w:r>
              <w:rPr>
                <w:rFonts w:ascii="Times New Roman" w:hAnsi="Times New Roman" w:cs="Times New Roman"/>
                <w:sz w:val="28"/>
                <w:szCs w:val="28"/>
              </w:rPr>
              <w:t>Гласный звук И, буква И.</w:t>
            </w:r>
          </w:p>
        </w:tc>
        <w:tc>
          <w:tcPr>
            <w:tcW w:w="4819" w:type="dxa"/>
            <w:shd w:val="clear" w:color="auto" w:fill="auto"/>
            <w:tcMar>
              <w:left w:w="93" w:type="dxa"/>
            </w:tcMar>
          </w:tcPr>
          <w:p w:rsidR="00672ACE" w:rsidRDefault="00136D14">
            <w:pPr>
              <w:spacing w:after="0"/>
              <w:jc w:val="both"/>
              <w:rPr>
                <w:rFonts w:ascii="Times New Roman" w:hAnsi="Times New Roman" w:cs="Times New Roman"/>
                <w:sz w:val="28"/>
                <w:szCs w:val="28"/>
              </w:rPr>
            </w:pPr>
            <w:r>
              <w:rPr>
                <w:rFonts w:ascii="Times New Roman" w:hAnsi="Times New Roman" w:cs="Times New Roman"/>
                <w:sz w:val="28"/>
                <w:szCs w:val="28"/>
              </w:rPr>
              <w:t>Знакомить детей с гласным звуком И, продолжать учить выделять звук из ряда других звуков, слогов, слов; определять позицию звука в слове.</w:t>
            </w:r>
          </w:p>
        </w:tc>
        <w:tc>
          <w:tcPr>
            <w:tcW w:w="4470" w:type="dxa"/>
            <w:shd w:val="clear" w:color="auto" w:fill="auto"/>
            <w:tcMar>
              <w:left w:w="93" w:type="dxa"/>
            </w:tcMar>
          </w:tcPr>
          <w:p w:rsidR="00672ACE" w:rsidRDefault="00136D14">
            <w:pPr>
              <w:spacing w:after="0"/>
              <w:rPr>
                <w:rFonts w:ascii="Times New Roman" w:hAnsi="Times New Roman" w:cs="Times New Roman"/>
                <w:sz w:val="28"/>
                <w:szCs w:val="28"/>
              </w:rPr>
            </w:pPr>
            <w:proofErr w:type="spellStart"/>
            <w:r w:rsidRPr="00136D14">
              <w:rPr>
                <w:rFonts w:ascii="Times New Roman" w:hAnsi="Times New Roman" w:cs="Times New Roman"/>
                <w:sz w:val="28"/>
                <w:szCs w:val="28"/>
              </w:rPr>
              <w:t>Шумаева</w:t>
            </w:r>
            <w:proofErr w:type="spellEnd"/>
            <w:r w:rsidRPr="00136D14">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136D14">
              <w:rPr>
                <w:rFonts w:ascii="Times New Roman" w:hAnsi="Times New Roman" w:cs="Times New Roman"/>
                <w:sz w:val="28"/>
                <w:szCs w:val="28"/>
              </w:rPr>
              <w:t>Акцидент</w:t>
            </w:r>
            <w:proofErr w:type="spellEnd"/>
            <w:r w:rsidRPr="00136D14">
              <w:rPr>
                <w:rFonts w:ascii="Times New Roman" w:hAnsi="Times New Roman" w:cs="Times New Roman"/>
                <w:sz w:val="28"/>
                <w:szCs w:val="28"/>
              </w:rPr>
              <w:t>, 1998. с.</w:t>
            </w:r>
            <w:r>
              <w:rPr>
                <w:rFonts w:ascii="Times New Roman" w:hAnsi="Times New Roman" w:cs="Times New Roman"/>
                <w:sz w:val="28"/>
                <w:szCs w:val="28"/>
              </w:rPr>
              <w:t xml:space="preserve"> 85</w:t>
            </w:r>
          </w:p>
        </w:tc>
      </w:tr>
      <w:tr w:rsidR="00136D14">
        <w:tc>
          <w:tcPr>
            <w:tcW w:w="851" w:type="dxa"/>
            <w:shd w:val="clear" w:color="auto" w:fill="auto"/>
            <w:tcMar>
              <w:left w:w="93" w:type="dxa"/>
            </w:tcMar>
          </w:tcPr>
          <w:p w:rsidR="00136D14" w:rsidRDefault="00EF146D">
            <w:pPr>
              <w:spacing w:after="0"/>
              <w:rPr>
                <w:rFonts w:ascii="Times New Roman" w:hAnsi="Times New Roman" w:cs="Times New Roman"/>
                <w:sz w:val="28"/>
                <w:szCs w:val="28"/>
              </w:rPr>
            </w:pPr>
            <w:r>
              <w:rPr>
                <w:rFonts w:ascii="Times New Roman" w:hAnsi="Times New Roman" w:cs="Times New Roman"/>
                <w:sz w:val="28"/>
                <w:szCs w:val="28"/>
              </w:rPr>
              <w:t>14.02</w:t>
            </w:r>
          </w:p>
        </w:tc>
        <w:tc>
          <w:tcPr>
            <w:tcW w:w="851" w:type="dxa"/>
            <w:shd w:val="clear" w:color="auto" w:fill="auto"/>
            <w:tcMar>
              <w:left w:w="93" w:type="dxa"/>
            </w:tcMar>
          </w:tcPr>
          <w:p w:rsidR="00136D14" w:rsidRDefault="00136D14">
            <w:pPr>
              <w:spacing w:after="0"/>
              <w:rPr>
                <w:rFonts w:ascii="Times New Roman" w:hAnsi="Times New Roman" w:cs="Times New Roman"/>
                <w:sz w:val="28"/>
                <w:szCs w:val="28"/>
              </w:rPr>
            </w:pPr>
          </w:p>
        </w:tc>
        <w:tc>
          <w:tcPr>
            <w:tcW w:w="3971" w:type="dxa"/>
            <w:shd w:val="clear" w:color="auto" w:fill="auto"/>
            <w:tcMar>
              <w:left w:w="93" w:type="dxa"/>
            </w:tcMar>
          </w:tcPr>
          <w:p w:rsidR="00136D14" w:rsidRDefault="00136D14">
            <w:pPr>
              <w:spacing w:after="0"/>
              <w:rPr>
                <w:rFonts w:ascii="Times New Roman" w:hAnsi="Times New Roman" w:cs="Times New Roman"/>
                <w:sz w:val="28"/>
                <w:szCs w:val="28"/>
              </w:rPr>
            </w:pPr>
            <w:r>
              <w:rPr>
                <w:rFonts w:ascii="Times New Roman" w:hAnsi="Times New Roman" w:cs="Times New Roman"/>
                <w:sz w:val="28"/>
                <w:szCs w:val="28"/>
              </w:rPr>
              <w:t>Закрепление гласного звука И, буквы И.</w:t>
            </w:r>
          </w:p>
        </w:tc>
        <w:tc>
          <w:tcPr>
            <w:tcW w:w="4819" w:type="dxa"/>
            <w:shd w:val="clear" w:color="auto" w:fill="auto"/>
            <w:tcMar>
              <w:left w:w="93" w:type="dxa"/>
            </w:tcMar>
          </w:tcPr>
          <w:p w:rsidR="00136D14" w:rsidRDefault="00136D14">
            <w:pPr>
              <w:spacing w:after="0"/>
              <w:jc w:val="both"/>
              <w:rPr>
                <w:rFonts w:ascii="Times New Roman" w:hAnsi="Times New Roman" w:cs="Times New Roman"/>
                <w:sz w:val="28"/>
                <w:szCs w:val="28"/>
              </w:rPr>
            </w:pPr>
            <w:r>
              <w:rPr>
                <w:rFonts w:ascii="Times New Roman" w:hAnsi="Times New Roman" w:cs="Times New Roman"/>
                <w:sz w:val="28"/>
                <w:szCs w:val="28"/>
              </w:rPr>
              <w:t>Показать, что этот звук образует слог и может быть отдельным словом.</w:t>
            </w:r>
          </w:p>
        </w:tc>
        <w:tc>
          <w:tcPr>
            <w:tcW w:w="4470" w:type="dxa"/>
            <w:shd w:val="clear" w:color="auto" w:fill="auto"/>
            <w:tcMar>
              <w:left w:w="93" w:type="dxa"/>
            </w:tcMar>
          </w:tcPr>
          <w:p w:rsidR="00136D14" w:rsidRPr="00136D14" w:rsidRDefault="00136D14">
            <w:pPr>
              <w:spacing w:after="0"/>
              <w:rPr>
                <w:rFonts w:ascii="Times New Roman" w:hAnsi="Times New Roman" w:cs="Times New Roman"/>
                <w:sz w:val="28"/>
                <w:szCs w:val="28"/>
              </w:rPr>
            </w:pPr>
            <w:proofErr w:type="spellStart"/>
            <w:r w:rsidRPr="00136D14">
              <w:rPr>
                <w:rFonts w:ascii="Times New Roman" w:hAnsi="Times New Roman" w:cs="Times New Roman"/>
                <w:sz w:val="28"/>
                <w:szCs w:val="28"/>
              </w:rPr>
              <w:t>Шумаева</w:t>
            </w:r>
            <w:proofErr w:type="spellEnd"/>
            <w:r w:rsidRPr="00136D14">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136D14">
              <w:rPr>
                <w:rFonts w:ascii="Times New Roman" w:hAnsi="Times New Roman" w:cs="Times New Roman"/>
                <w:sz w:val="28"/>
                <w:szCs w:val="28"/>
              </w:rPr>
              <w:t>Акцидент</w:t>
            </w:r>
            <w:proofErr w:type="spellEnd"/>
            <w:r w:rsidRPr="00136D14">
              <w:rPr>
                <w:rFonts w:ascii="Times New Roman" w:hAnsi="Times New Roman" w:cs="Times New Roman"/>
                <w:sz w:val="28"/>
                <w:szCs w:val="28"/>
              </w:rPr>
              <w:t>, 1998. с.</w:t>
            </w:r>
            <w:r>
              <w:rPr>
                <w:rFonts w:ascii="Times New Roman" w:hAnsi="Times New Roman" w:cs="Times New Roman"/>
                <w:sz w:val="28"/>
                <w:szCs w:val="28"/>
              </w:rPr>
              <w:t xml:space="preserve"> 88</w:t>
            </w:r>
          </w:p>
        </w:tc>
      </w:tr>
      <w:tr w:rsidR="00136D14">
        <w:tc>
          <w:tcPr>
            <w:tcW w:w="851" w:type="dxa"/>
            <w:shd w:val="clear" w:color="auto" w:fill="auto"/>
            <w:tcMar>
              <w:left w:w="93" w:type="dxa"/>
            </w:tcMar>
          </w:tcPr>
          <w:p w:rsidR="00136D14" w:rsidRDefault="00EF146D">
            <w:pPr>
              <w:spacing w:after="0"/>
              <w:rPr>
                <w:rFonts w:ascii="Times New Roman" w:hAnsi="Times New Roman" w:cs="Times New Roman"/>
                <w:sz w:val="28"/>
                <w:szCs w:val="28"/>
              </w:rPr>
            </w:pPr>
            <w:r>
              <w:rPr>
                <w:rFonts w:ascii="Times New Roman" w:hAnsi="Times New Roman" w:cs="Times New Roman"/>
                <w:sz w:val="28"/>
                <w:szCs w:val="28"/>
              </w:rPr>
              <w:t>21.02</w:t>
            </w:r>
          </w:p>
        </w:tc>
        <w:tc>
          <w:tcPr>
            <w:tcW w:w="851" w:type="dxa"/>
            <w:shd w:val="clear" w:color="auto" w:fill="auto"/>
            <w:tcMar>
              <w:left w:w="93" w:type="dxa"/>
            </w:tcMar>
          </w:tcPr>
          <w:p w:rsidR="00136D14" w:rsidRDefault="00136D14">
            <w:pPr>
              <w:spacing w:after="0"/>
              <w:rPr>
                <w:rFonts w:ascii="Times New Roman" w:hAnsi="Times New Roman" w:cs="Times New Roman"/>
                <w:sz w:val="28"/>
                <w:szCs w:val="28"/>
              </w:rPr>
            </w:pPr>
          </w:p>
        </w:tc>
        <w:tc>
          <w:tcPr>
            <w:tcW w:w="3971" w:type="dxa"/>
            <w:shd w:val="clear" w:color="auto" w:fill="auto"/>
            <w:tcMar>
              <w:left w:w="93" w:type="dxa"/>
            </w:tcMar>
          </w:tcPr>
          <w:p w:rsidR="00136D14" w:rsidRDefault="00136D14">
            <w:pPr>
              <w:spacing w:after="0"/>
              <w:rPr>
                <w:rFonts w:ascii="Times New Roman" w:hAnsi="Times New Roman" w:cs="Times New Roman"/>
                <w:sz w:val="28"/>
                <w:szCs w:val="28"/>
              </w:rPr>
            </w:pPr>
            <w:r>
              <w:rPr>
                <w:rFonts w:ascii="Times New Roman" w:hAnsi="Times New Roman" w:cs="Times New Roman"/>
                <w:sz w:val="28"/>
                <w:szCs w:val="28"/>
              </w:rPr>
              <w:t>Согласный звук З (З</w:t>
            </w:r>
            <w:r w:rsidRPr="00136D14">
              <w:rPr>
                <w:rFonts w:ascii="Times New Roman" w:hAnsi="Times New Roman" w:cs="Times New Roman"/>
                <w:sz w:val="28"/>
                <w:szCs w:val="28"/>
              </w:rPr>
              <w:t>’</w:t>
            </w:r>
            <w:r>
              <w:rPr>
                <w:rFonts w:ascii="Times New Roman" w:hAnsi="Times New Roman" w:cs="Times New Roman"/>
                <w:sz w:val="28"/>
                <w:szCs w:val="28"/>
              </w:rPr>
              <w:t>)</w:t>
            </w:r>
          </w:p>
        </w:tc>
        <w:tc>
          <w:tcPr>
            <w:tcW w:w="4819" w:type="dxa"/>
            <w:shd w:val="clear" w:color="auto" w:fill="auto"/>
            <w:tcMar>
              <w:left w:w="93" w:type="dxa"/>
            </w:tcMar>
          </w:tcPr>
          <w:p w:rsidR="00136D14" w:rsidRDefault="00136D14">
            <w:pPr>
              <w:spacing w:after="0"/>
              <w:jc w:val="both"/>
              <w:rPr>
                <w:rFonts w:ascii="Times New Roman" w:hAnsi="Times New Roman" w:cs="Times New Roman"/>
                <w:sz w:val="28"/>
                <w:szCs w:val="28"/>
              </w:rPr>
            </w:pPr>
            <w:r>
              <w:rPr>
                <w:rFonts w:ascii="Times New Roman" w:hAnsi="Times New Roman" w:cs="Times New Roman"/>
                <w:sz w:val="28"/>
                <w:szCs w:val="28"/>
              </w:rPr>
              <w:t xml:space="preserve">Знакомство со звуком и буквой. </w:t>
            </w:r>
            <w:r w:rsidRPr="00136D14">
              <w:rPr>
                <w:rFonts w:ascii="Times New Roman" w:hAnsi="Times New Roman" w:cs="Times New Roman"/>
                <w:sz w:val="28"/>
                <w:szCs w:val="28"/>
              </w:rPr>
              <w:t>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136D14" w:rsidRPr="00136D14" w:rsidRDefault="00136D14">
            <w:pPr>
              <w:spacing w:after="0"/>
              <w:rPr>
                <w:rFonts w:ascii="Times New Roman" w:hAnsi="Times New Roman" w:cs="Times New Roman"/>
                <w:sz w:val="28"/>
                <w:szCs w:val="28"/>
              </w:rPr>
            </w:pPr>
            <w:proofErr w:type="spellStart"/>
            <w:r w:rsidRPr="00136D14">
              <w:rPr>
                <w:rFonts w:ascii="Times New Roman" w:hAnsi="Times New Roman" w:cs="Times New Roman"/>
                <w:sz w:val="28"/>
                <w:szCs w:val="28"/>
              </w:rPr>
              <w:t>Шумаева</w:t>
            </w:r>
            <w:proofErr w:type="spellEnd"/>
            <w:r w:rsidRPr="00136D14">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136D14">
              <w:rPr>
                <w:rFonts w:ascii="Times New Roman" w:hAnsi="Times New Roman" w:cs="Times New Roman"/>
                <w:sz w:val="28"/>
                <w:szCs w:val="28"/>
              </w:rPr>
              <w:t>Акцидент</w:t>
            </w:r>
            <w:proofErr w:type="spellEnd"/>
            <w:r w:rsidRPr="00136D14">
              <w:rPr>
                <w:rFonts w:ascii="Times New Roman" w:hAnsi="Times New Roman" w:cs="Times New Roman"/>
                <w:sz w:val="28"/>
                <w:szCs w:val="28"/>
              </w:rPr>
              <w:t>, 1998. с.</w:t>
            </w:r>
            <w:r>
              <w:rPr>
                <w:rFonts w:ascii="Times New Roman" w:hAnsi="Times New Roman" w:cs="Times New Roman"/>
                <w:sz w:val="28"/>
                <w:szCs w:val="28"/>
              </w:rPr>
              <w:t xml:space="preserve"> 90</w:t>
            </w:r>
          </w:p>
        </w:tc>
      </w:tr>
      <w:tr w:rsidR="00136D14">
        <w:tc>
          <w:tcPr>
            <w:tcW w:w="851" w:type="dxa"/>
            <w:shd w:val="clear" w:color="auto" w:fill="auto"/>
            <w:tcMar>
              <w:left w:w="93" w:type="dxa"/>
            </w:tcMar>
          </w:tcPr>
          <w:p w:rsidR="00136D14" w:rsidRDefault="00EF146D">
            <w:pPr>
              <w:spacing w:after="0"/>
              <w:rPr>
                <w:rFonts w:ascii="Times New Roman" w:hAnsi="Times New Roman" w:cs="Times New Roman"/>
                <w:sz w:val="28"/>
                <w:szCs w:val="28"/>
              </w:rPr>
            </w:pPr>
            <w:r>
              <w:rPr>
                <w:rFonts w:ascii="Times New Roman" w:hAnsi="Times New Roman" w:cs="Times New Roman"/>
                <w:sz w:val="28"/>
                <w:szCs w:val="28"/>
              </w:rPr>
              <w:t>28.02</w:t>
            </w:r>
          </w:p>
        </w:tc>
        <w:tc>
          <w:tcPr>
            <w:tcW w:w="851" w:type="dxa"/>
            <w:shd w:val="clear" w:color="auto" w:fill="auto"/>
            <w:tcMar>
              <w:left w:w="93" w:type="dxa"/>
            </w:tcMar>
          </w:tcPr>
          <w:p w:rsidR="00136D14" w:rsidRDefault="00136D14">
            <w:pPr>
              <w:spacing w:after="0"/>
              <w:rPr>
                <w:rFonts w:ascii="Times New Roman" w:hAnsi="Times New Roman" w:cs="Times New Roman"/>
                <w:sz w:val="28"/>
                <w:szCs w:val="28"/>
              </w:rPr>
            </w:pPr>
          </w:p>
        </w:tc>
        <w:tc>
          <w:tcPr>
            <w:tcW w:w="3971" w:type="dxa"/>
            <w:shd w:val="clear" w:color="auto" w:fill="auto"/>
            <w:tcMar>
              <w:left w:w="93" w:type="dxa"/>
            </w:tcMar>
          </w:tcPr>
          <w:p w:rsidR="00136D14" w:rsidRDefault="00136D14">
            <w:pPr>
              <w:spacing w:after="0"/>
              <w:rPr>
                <w:rFonts w:ascii="Times New Roman" w:hAnsi="Times New Roman" w:cs="Times New Roman"/>
                <w:sz w:val="28"/>
                <w:szCs w:val="28"/>
              </w:rPr>
            </w:pPr>
            <w:r>
              <w:rPr>
                <w:rFonts w:ascii="Times New Roman" w:hAnsi="Times New Roman" w:cs="Times New Roman"/>
                <w:sz w:val="28"/>
                <w:szCs w:val="28"/>
              </w:rPr>
              <w:t>Сопоставление звуков З и С.</w:t>
            </w:r>
          </w:p>
        </w:tc>
        <w:tc>
          <w:tcPr>
            <w:tcW w:w="4819" w:type="dxa"/>
            <w:shd w:val="clear" w:color="auto" w:fill="auto"/>
            <w:tcMar>
              <w:left w:w="93" w:type="dxa"/>
            </w:tcMar>
          </w:tcPr>
          <w:p w:rsidR="00136D14" w:rsidRDefault="00136D14">
            <w:pPr>
              <w:spacing w:after="0"/>
              <w:jc w:val="both"/>
              <w:rPr>
                <w:rFonts w:ascii="Times New Roman" w:hAnsi="Times New Roman" w:cs="Times New Roman"/>
                <w:sz w:val="28"/>
                <w:szCs w:val="28"/>
              </w:rPr>
            </w:pPr>
            <w:r>
              <w:rPr>
                <w:rFonts w:ascii="Times New Roman" w:hAnsi="Times New Roman" w:cs="Times New Roman"/>
                <w:sz w:val="28"/>
                <w:szCs w:val="28"/>
              </w:rPr>
              <w:t xml:space="preserve">Анализировать звуки. </w:t>
            </w:r>
            <w:r w:rsidRPr="00136D14">
              <w:rPr>
                <w:rFonts w:ascii="Times New Roman" w:hAnsi="Times New Roman" w:cs="Times New Roman"/>
                <w:sz w:val="28"/>
                <w:szCs w:val="28"/>
              </w:rPr>
              <w:t>Продолжать учить детей выделять звуки из ряда других звуков, слогов, слов; определять позицию звука  в слове</w:t>
            </w:r>
            <w:r w:rsidR="00464285">
              <w:rPr>
                <w:rFonts w:ascii="Times New Roman" w:hAnsi="Times New Roman" w:cs="Times New Roman"/>
                <w:sz w:val="28"/>
                <w:szCs w:val="28"/>
              </w:rPr>
              <w:t>.</w:t>
            </w:r>
          </w:p>
        </w:tc>
        <w:tc>
          <w:tcPr>
            <w:tcW w:w="4470" w:type="dxa"/>
            <w:shd w:val="clear" w:color="auto" w:fill="auto"/>
            <w:tcMar>
              <w:left w:w="93" w:type="dxa"/>
            </w:tcMar>
          </w:tcPr>
          <w:p w:rsidR="00136D14" w:rsidRPr="00136D14" w:rsidRDefault="00136D14">
            <w:pPr>
              <w:spacing w:after="0"/>
              <w:rPr>
                <w:rFonts w:ascii="Times New Roman" w:hAnsi="Times New Roman" w:cs="Times New Roman"/>
                <w:sz w:val="28"/>
                <w:szCs w:val="28"/>
              </w:rPr>
            </w:pPr>
            <w:proofErr w:type="spellStart"/>
            <w:r w:rsidRPr="00136D14">
              <w:rPr>
                <w:rFonts w:ascii="Times New Roman" w:hAnsi="Times New Roman" w:cs="Times New Roman"/>
                <w:sz w:val="28"/>
                <w:szCs w:val="28"/>
              </w:rPr>
              <w:t>Шумаева</w:t>
            </w:r>
            <w:proofErr w:type="spellEnd"/>
            <w:r w:rsidRPr="00136D14">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136D14">
              <w:rPr>
                <w:rFonts w:ascii="Times New Roman" w:hAnsi="Times New Roman" w:cs="Times New Roman"/>
                <w:sz w:val="28"/>
                <w:szCs w:val="28"/>
              </w:rPr>
              <w:t>Акцидент</w:t>
            </w:r>
            <w:proofErr w:type="spellEnd"/>
            <w:r w:rsidRPr="00136D14">
              <w:rPr>
                <w:rFonts w:ascii="Times New Roman" w:hAnsi="Times New Roman" w:cs="Times New Roman"/>
                <w:sz w:val="28"/>
                <w:szCs w:val="28"/>
              </w:rPr>
              <w:t>, 1998. С</w:t>
            </w:r>
            <w:r>
              <w:rPr>
                <w:rFonts w:ascii="Times New Roman" w:hAnsi="Times New Roman" w:cs="Times New Roman"/>
                <w:sz w:val="28"/>
                <w:szCs w:val="28"/>
              </w:rPr>
              <w:t>. 94</w:t>
            </w:r>
          </w:p>
        </w:tc>
      </w:tr>
      <w:tr w:rsidR="00464285" w:rsidTr="00F45EC4">
        <w:tc>
          <w:tcPr>
            <w:tcW w:w="14962" w:type="dxa"/>
            <w:gridSpan w:val="5"/>
            <w:shd w:val="clear" w:color="auto" w:fill="auto"/>
            <w:tcMar>
              <w:left w:w="93" w:type="dxa"/>
            </w:tcMar>
          </w:tcPr>
          <w:p w:rsidR="00464285" w:rsidRPr="00464285" w:rsidRDefault="00464285" w:rsidP="00464285">
            <w:pPr>
              <w:spacing w:after="0"/>
              <w:jc w:val="center"/>
              <w:rPr>
                <w:rFonts w:ascii="Times New Roman" w:hAnsi="Times New Roman" w:cs="Times New Roman"/>
                <w:b/>
                <w:sz w:val="28"/>
                <w:szCs w:val="28"/>
              </w:rPr>
            </w:pPr>
            <w:r w:rsidRPr="00464285">
              <w:rPr>
                <w:rFonts w:ascii="Times New Roman" w:hAnsi="Times New Roman" w:cs="Times New Roman"/>
                <w:b/>
                <w:sz w:val="28"/>
                <w:szCs w:val="28"/>
              </w:rPr>
              <w:t>Март</w:t>
            </w:r>
          </w:p>
        </w:tc>
      </w:tr>
      <w:tr w:rsidR="00464285">
        <w:tc>
          <w:tcPr>
            <w:tcW w:w="851" w:type="dxa"/>
            <w:shd w:val="clear" w:color="auto" w:fill="auto"/>
            <w:tcMar>
              <w:left w:w="93" w:type="dxa"/>
            </w:tcMar>
          </w:tcPr>
          <w:p w:rsidR="00464285" w:rsidRDefault="00EF146D">
            <w:pPr>
              <w:spacing w:after="0"/>
              <w:rPr>
                <w:rFonts w:ascii="Times New Roman" w:hAnsi="Times New Roman" w:cs="Times New Roman"/>
                <w:sz w:val="28"/>
                <w:szCs w:val="28"/>
              </w:rPr>
            </w:pPr>
            <w:r>
              <w:rPr>
                <w:rFonts w:ascii="Times New Roman" w:hAnsi="Times New Roman" w:cs="Times New Roman"/>
                <w:sz w:val="28"/>
                <w:szCs w:val="28"/>
              </w:rPr>
              <w:t>07.03</w:t>
            </w:r>
          </w:p>
        </w:tc>
        <w:tc>
          <w:tcPr>
            <w:tcW w:w="851" w:type="dxa"/>
            <w:shd w:val="clear" w:color="auto" w:fill="auto"/>
            <w:tcMar>
              <w:left w:w="93" w:type="dxa"/>
            </w:tcMar>
          </w:tcPr>
          <w:p w:rsidR="00464285" w:rsidRDefault="00464285">
            <w:pPr>
              <w:spacing w:after="0"/>
              <w:rPr>
                <w:rFonts w:ascii="Times New Roman" w:hAnsi="Times New Roman" w:cs="Times New Roman"/>
                <w:sz w:val="28"/>
                <w:szCs w:val="28"/>
              </w:rPr>
            </w:pPr>
          </w:p>
        </w:tc>
        <w:tc>
          <w:tcPr>
            <w:tcW w:w="3971" w:type="dxa"/>
            <w:shd w:val="clear" w:color="auto" w:fill="auto"/>
            <w:tcMar>
              <w:left w:w="93" w:type="dxa"/>
            </w:tcMar>
          </w:tcPr>
          <w:p w:rsidR="00464285" w:rsidRDefault="00464285">
            <w:pPr>
              <w:spacing w:after="0"/>
              <w:rPr>
                <w:rFonts w:ascii="Times New Roman" w:hAnsi="Times New Roman" w:cs="Times New Roman"/>
                <w:sz w:val="28"/>
                <w:szCs w:val="28"/>
              </w:rPr>
            </w:pPr>
            <w:r>
              <w:rPr>
                <w:rFonts w:ascii="Times New Roman" w:hAnsi="Times New Roman" w:cs="Times New Roman"/>
                <w:sz w:val="28"/>
                <w:szCs w:val="28"/>
              </w:rPr>
              <w:t>Звук В (В</w:t>
            </w:r>
            <w:r w:rsidRPr="00464285">
              <w:rPr>
                <w:rFonts w:ascii="Times New Roman" w:hAnsi="Times New Roman" w:cs="Times New Roman"/>
                <w:sz w:val="28"/>
                <w:szCs w:val="28"/>
              </w:rPr>
              <w:t>’</w:t>
            </w:r>
            <w:r>
              <w:rPr>
                <w:rFonts w:ascii="Times New Roman" w:hAnsi="Times New Roman" w:cs="Times New Roman"/>
                <w:sz w:val="28"/>
                <w:szCs w:val="28"/>
              </w:rPr>
              <w:t>), буква В.</w:t>
            </w:r>
          </w:p>
        </w:tc>
        <w:tc>
          <w:tcPr>
            <w:tcW w:w="4819" w:type="dxa"/>
            <w:shd w:val="clear" w:color="auto" w:fill="auto"/>
            <w:tcMar>
              <w:left w:w="93" w:type="dxa"/>
            </w:tcMar>
          </w:tcPr>
          <w:p w:rsidR="00464285" w:rsidRDefault="00464285">
            <w:pPr>
              <w:spacing w:after="0"/>
              <w:jc w:val="both"/>
              <w:rPr>
                <w:rFonts w:ascii="Times New Roman" w:hAnsi="Times New Roman" w:cs="Times New Roman"/>
                <w:sz w:val="28"/>
                <w:szCs w:val="28"/>
              </w:rPr>
            </w:pPr>
            <w:r w:rsidRPr="00464285">
              <w:rPr>
                <w:rFonts w:ascii="Times New Roman" w:hAnsi="Times New Roman" w:cs="Times New Roman"/>
                <w:sz w:val="28"/>
                <w:szCs w:val="28"/>
              </w:rPr>
              <w:t xml:space="preserve">Знакомство со звуком и буквой. </w:t>
            </w:r>
            <w:r w:rsidRPr="00464285">
              <w:rPr>
                <w:rFonts w:ascii="Times New Roman" w:hAnsi="Times New Roman" w:cs="Times New Roman"/>
                <w:sz w:val="28"/>
                <w:szCs w:val="28"/>
              </w:rPr>
              <w:lastRenderedPageBreak/>
              <w:t>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464285" w:rsidRPr="00136D14" w:rsidRDefault="00464285">
            <w:pPr>
              <w:spacing w:after="0"/>
              <w:rPr>
                <w:rFonts w:ascii="Times New Roman" w:hAnsi="Times New Roman" w:cs="Times New Roman"/>
                <w:sz w:val="28"/>
                <w:szCs w:val="28"/>
              </w:rPr>
            </w:pPr>
            <w:proofErr w:type="spellStart"/>
            <w:r w:rsidRPr="00464285">
              <w:rPr>
                <w:rFonts w:ascii="Times New Roman" w:hAnsi="Times New Roman" w:cs="Times New Roman"/>
                <w:sz w:val="28"/>
                <w:szCs w:val="28"/>
              </w:rPr>
              <w:lastRenderedPageBreak/>
              <w:t>Шумаева</w:t>
            </w:r>
            <w:proofErr w:type="spellEnd"/>
            <w:r w:rsidRPr="00464285">
              <w:rPr>
                <w:rFonts w:ascii="Times New Roman" w:hAnsi="Times New Roman" w:cs="Times New Roman"/>
                <w:sz w:val="28"/>
                <w:szCs w:val="28"/>
              </w:rPr>
              <w:t xml:space="preserve"> Д.Г. Как хорошо уметь </w:t>
            </w:r>
            <w:r w:rsidRPr="00464285">
              <w:rPr>
                <w:rFonts w:ascii="Times New Roman" w:hAnsi="Times New Roman" w:cs="Times New Roman"/>
                <w:sz w:val="28"/>
                <w:szCs w:val="28"/>
              </w:rPr>
              <w:lastRenderedPageBreak/>
              <w:t xml:space="preserve">читать! Обучение дошкольников чтению: Программа – конспект. – СПб.: </w:t>
            </w:r>
            <w:proofErr w:type="spellStart"/>
            <w:r w:rsidRPr="00464285">
              <w:rPr>
                <w:rFonts w:ascii="Times New Roman" w:hAnsi="Times New Roman" w:cs="Times New Roman"/>
                <w:sz w:val="28"/>
                <w:szCs w:val="28"/>
              </w:rPr>
              <w:t>Акцидент</w:t>
            </w:r>
            <w:proofErr w:type="spellEnd"/>
            <w:r w:rsidRPr="00464285">
              <w:rPr>
                <w:rFonts w:ascii="Times New Roman" w:hAnsi="Times New Roman" w:cs="Times New Roman"/>
                <w:sz w:val="28"/>
                <w:szCs w:val="28"/>
              </w:rPr>
              <w:t>, 1998. с.</w:t>
            </w:r>
            <w:r>
              <w:rPr>
                <w:rFonts w:ascii="Times New Roman" w:hAnsi="Times New Roman" w:cs="Times New Roman"/>
                <w:sz w:val="28"/>
                <w:szCs w:val="28"/>
              </w:rPr>
              <w:t xml:space="preserve"> 97</w:t>
            </w:r>
          </w:p>
        </w:tc>
      </w:tr>
      <w:tr w:rsidR="00464285">
        <w:tc>
          <w:tcPr>
            <w:tcW w:w="851" w:type="dxa"/>
            <w:shd w:val="clear" w:color="auto" w:fill="auto"/>
            <w:tcMar>
              <w:left w:w="93" w:type="dxa"/>
            </w:tcMar>
          </w:tcPr>
          <w:p w:rsidR="00464285" w:rsidRDefault="00EF146D">
            <w:pPr>
              <w:spacing w:after="0"/>
              <w:rPr>
                <w:rFonts w:ascii="Times New Roman" w:hAnsi="Times New Roman" w:cs="Times New Roman"/>
                <w:sz w:val="28"/>
                <w:szCs w:val="28"/>
              </w:rPr>
            </w:pPr>
            <w:r>
              <w:rPr>
                <w:rFonts w:ascii="Times New Roman" w:hAnsi="Times New Roman" w:cs="Times New Roman"/>
                <w:sz w:val="28"/>
                <w:szCs w:val="28"/>
              </w:rPr>
              <w:lastRenderedPageBreak/>
              <w:t>14.03</w:t>
            </w:r>
          </w:p>
        </w:tc>
        <w:tc>
          <w:tcPr>
            <w:tcW w:w="851" w:type="dxa"/>
            <w:shd w:val="clear" w:color="auto" w:fill="auto"/>
            <w:tcMar>
              <w:left w:w="93" w:type="dxa"/>
            </w:tcMar>
          </w:tcPr>
          <w:p w:rsidR="00464285" w:rsidRDefault="00464285">
            <w:pPr>
              <w:spacing w:after="0"/>
              <w:rPr>
                <w:rFonts w:ascii="Times New Roman" w:hAnsi="Times New Roman" w:cs="Times New Roman"/>
                <w:sz w:val="28"/>
                <w:szCs w:val="28"/>
              </w:rPr>
            </w:pPr>
          </w:p>
        </w:tc>
        <w:tc>
          <w:tcPr>
            <w:tcW w:w="3971" w:type="dxa"/>
            <w:shd w:val="clear" w:color="auto" w:fill="auto"/>
            <w:tcMar>
              <w:left w:w="93" w:type="dxa"/>
            </w:tcMar>
          </w:tcPr>
          <w:p w:rsidR="00464285" w:rsidRDefault="00464285">
            <w:pPr>
              <w:spacing w:after="0"/>
              <w:rPr>
                <w:rFonts w:ascii="Times New Roman" w:hAnsi="Times New Roman" w:cs="Times New Roman"/>
                <w:sz w:val="28"/>
                <w:szCs w:val="28"/>
              </w:rPr>
            </w:pPr>
            <w:r>
              <w:rPr>
                <w:rFonts w:ascii="Times New Roman" w:hAnsi="Times New Roman" w:cs="Times New Roman"/>
                <w:sz w:val="28"/>
                <w:szCs w:val="28"/>
              </w:rPr>
              <w:t xml:space="preserve">Закрепление согласного звука </w:t>
            </w:r>
            <w:r w:rsidRPr="00464285">
              <w:rPr>
                <w:rFonts w:ascii="Times New Roman" w:hAnsi="Times New Roman" w:cs="Times New Roman"/>
                <w:sz w:val="28"/>
                <w:szCs w:val="28"/>
              </w:rPr>
              <w:t>В (В’), буква В</w:t>
            </w:r>
            <w:r>
              <w:rPr>
                <w:rFonts w:ascii="Times New Roman" w:hAnsi="Times New Roman" w:cs="Times New Roman"/>
                <w:sz w:val="28"/>
                <w:szCs w:val="28"/>
              </w:rPr>
              <w:t>.</w:t>
            </w:r>
          </w:p>
        </w:tc>
        <w:tc>
          <w:tcPr>
            <w:tcW w:w="4819" w:type="dxa"/>
            <w:shd w:val="clear" w:color="auto" w:fill="auto"/>
            <w:tcMar>
              <w:left w:w="93" w:type="dxa"/>
            </w:tcMar>
          </w:tcPr>
          <w:p w:rsidR="00464285" w:rsidRDefault="00464285">
            <w:pPr>
              <w:spacing w:after="0"/>
              <w:jc w:val="both"/>
              <w:rPr>
                <w:rFonts w:ascii="Times New Roman" w:hAnsi="Times New Roman" w:cs="Times New Roman"/>
                <w:sz w:val="28"/>
                <w:szCs w:val="28"/>
              </w:rPr>
            </w:pPr>
            <w:r>
              <w:rPr>
                <w:rFonts w:ascii="Times New Roman" w:hAnsi="Times New Roman" w:cs="Times New Roman"/>
                <w:sz w:val="28"/>
                <w:szCs w:val="28"/>
              </w:rPr>
              <w:t>Продолжать з</w:t>
            </w:r>
            <w:r w:rsidRPr="00464285">
              <w:rPr>
                <w:rFonts w:ascii="Times New Roman" w:hAnsi="Times New Roman" w:cs="Times New Roman"/>
                <w:sz w:val="28"/>
                <w:szCs w:val="28"/>
              </w:rPr>
              <w:t>накомство со звуком и буквой. 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464285" w:rsidRPr="00136D14" w:rsidRDefault="00464285">
            <w:pPr>
              <w:spacing w:after="0"/>
              <w:rPr>
                <w:rFonts w:ascii="Times New Roman" w:hAnsi="Times New Roman" w:cs="Times New Roman"/>
                <w:sz w:val="28"/>
                <w:szCs w:val="28"/>
              </w:rPr>
            </w:pPr>
            <w:proofErr w:type="spellStart"/>
            <w:r w:rsidRPr="00464285">
              <w:rPr>
                <w:rFonts w:ascii="Times New Roman" w:hAnsi="Times New Roman" w:cs="Times New Roman"/>
                <w:sz w:val="28"/>
                <w:szCs w:val="28"/>
              </w:rPr>
              <w:t>Шумаева</w:t>
            </w:r>
            <w:proofErr w:type="spellEnd"/>
            <w:r w:rsidRPr="00464285">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464285">
              <w:rPr>
                <w:rFonts w:ascii="Times New Roman" w:hAnsi="Times New Roman" w:cs="Times New Roman"/>
                <w:sz w:val="28"/>
                <w:szCs w:val="28"/>
              </w:rPr>
              <w:t>Акцидент</w:t>
            </w:r>
            <w:proofErr w:type="spellEnd"/>
            <w:r w:rsidRPr="00464285">
              <w:rPr>
                <w:rFonts w:ascii="Times New Roman" w:hAnsi="Times New Roman" w:cs="Times New Roman"/>
                <w:sz w:val="28"/>
                <w:szCs w:val="28"/>
              </w:rPr>
              <w:t>, 1998. с.</w:t>
            </w:r>
            <w:r>
              <w:rPr>
                <w:rFonts w:ascii="Times New Roman" w:hAnsi="Times New Roman" w:cs="Times New Roman"/>
                <w:sz w:val="28"/>
                <w:szCs w:val="28"/>
              </w:rPr>
              <w:t xml:space="preserve"> 100</w:t>
            </w:r>
          </w:p>
        </w:tc>
      </w:tr>
      <w:tr w:rsidR="00464285">
        <w:tc>
          <w:tcPr>
            <w:tcW w:w="851" w:type="dxa"/>
            <w:shd w:val="clear" w:color="auto" w:fill="auto"/>
            <w:tcMar>
              <w:left w:w="93" w:type="dxa"/>
            </w:tcMar>
          </w:tcPr>
          <w:p w:rsidR="00464285" w:rsidRDefault="00EF146D">
            <w:pPr>
              <w:spacing w:after="0"/>
              <w:rPr>
                <w:rFonts w:ascii="Times New Roman" w:hAnsi="Times New Roman" w:cs="Times New Roman"/>
                <w:sz w:val="28"/>
                <w:szCs w:val="28"/>
              </w:rPr>
            </w:pPr>
            <w:r>
              <w:rPr>
                <w:rFonts w:ascii="Times New Roman" w:hAnsi="Times New Roman" w:cs="Times New Roman"/>
                <w:sz w:val="28"/>
                <w:szCs w:val="28"/>
              </w:rPr>
              <w:t>21.03</w:t>
            </w:r>
          </w:p>
        </w:tc>
        <w:tc>
          <w:tcPr>
            <w:tcW w:w="851" w:type="dxa"/>
            <w:shd w:val="clear" w:color="auto" w:fill="auto"/>
            <w:tcMar>
              <w:left w:w="93" w:type="dxa"/>
            </w:tcMar>
          </w:tcPr>
          <w:p w:rsidR="00464285" w:rsidRDefault="00464285">
            <w:pPr>
              <w:spacing w:after="0"/>
              <w:rPr>
                <w:rFonts w:ascii="Times New Roman" w:hAnsi="Times New Roman" w:cs="Times New Roman"/>
                <w:sz w:val="28"/>
                <w:szCs w:val="28"/>
              </w:rPr>
            </w:pPr>
          </w:p>
        </w:tc>
        <w:tc>
          <w:tcPr>
            <w:tcW w:w="3971" w:type="dxa"/>
            <w:shd w:val="clear" w:color="auto" w:fill="auto"/>
            <w:tcMar>
              <w:left w:w="93" w:type="dxa"/>
            </w:tcMar>
          </w:tcPr>
          <w:p w:rsidR="00464285" w:rsidRDefault="00464285">
            <w:pPr>
              <w:spacing w:after="0"/>
              <w:rPr>
                <w:rFonts w:ascii="Times New Roman" w:hAnsi="Times New Roman" w:cs="Times New Roman"/>
                <w:sz w:val="28"/>
                <w:szCs w:val="28"/>
              </w:rPr>
            </w:pPr>
            <w:r>
              <w:rPr>
                <w:rFonts w:ascii="Times New Roman" w:hAnsi="Times New Roman" w:cs="Times New Roman"/>
                <w:sz w:val="28"/>
                <w:szCs w:val="28"/>
              </w:rPr>
              <w:t>Согласный звук Ж, буква Ж.</w:t>
            </w:r>
          </w:p>
        </w:tc>
        <w:tc>
          <w:tcPr>
            <w:tcW w:w="4819" w:type="dxa"/>
            <w:shd w:val="clear" w:color="auto" w:fill="auto"/>
            <w:tcMar>
              <w:left w:w="93" w:type="dxa"/>
            </w:tcMar>
          </w:tcPr>
          <w:p w:rsidR="00464285" w:rsidRDefault="00464285">
            <w:pPr>
              <w:spacing w:after="0"/>
              <w:jc w:val="both"/>
              <w:rPr>
                <w:rFonts w:ascii="Times New Roman" w:hAnsi="Times New Roman" w:cs="Times New Roman"/>
                <w:sz w:val="28"/>
                <w:szCs w:val="28"/>
              </w:rPr>
            </w:pPr>
            <w:r w:rsidRPr="00464285">
              <w:rPr>
                <w:rFonts w:ascii="Times New Roman" w:hAnsi="Times New Roman" w:cs="Times New Roman"/>
                <w:sz w:val="28"/>
                <w:szCs w:val="28"/>
              </w:rPr>
              <w:t>Знакомство со звуком и буквой. 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464285" w:rsidRPr="00136D14" w:rsidRDefault="00464285">
            <w:pPr>
              <w:spacing w:after="0"/>
              <w:rPr>
                <w:rFonts w:ascii="Times New Roman" w:hAnsi="Times New Roman" w:cs="Times New Roman"/>
                <w:sz w:val="28"/>
                <w:szCs w:val="28"/>
              </w:rPr>
            </w:pPr>
            <w:proofErr w:type="spellStart"/>
            <w:r w:rsidRPr="00464285">
              <w:rPr>
                <w:rFonts w:ascii="Times New Roman" w:hAnsi="Times New Roman" w:cs="Times New Roman"/>
                <w:sz w:val="28"/>
                <w:szCs w:val="28"/>
              </w:rPr>
              <w:t>Шумаева</w:t>
            </w:r>
            <w:proofErr w:type="spellEnd"/>
            <w:r w:rsidRPr="00464285">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464285">
              <w:rPr>
                <w:rFonts w:ascii="Times New Roman" w:hAnsi="Times New Roman" w:cs="Times New Roman"/>
                <w:sz w:val="28"/>
                <w:szCs w:val="28"/>
              </w:rPr>
              <w:t>Акцидент</w:t>
            </w:r>
            <w:proofErr w:type="spellEnd"/>
            <w:r w:rsidRPr="00464285">
              <w:rPr>
                <w:rFonts w:ascii="Times New Roman" w:hAnsi="Times New Roman" w:cs="Times New Roman"/>
                <w:sz w:val="28"/>
                <w:szCs w:val="28"/>
              </w:rPr>
              <w:t>, 1998. с.</w:t>
            </w:r>
            <w:r>
              <w:rPr>
                <w:rFonts w:ascii="Times New Roman" w:hAnsi="Times New Roman" w:cs="Times New Roman"/>
                <w:sz w:val="28"/>
                <w:szCs w:val="28"/>
              </w:rPr>
              <w:t>103</w:t>
            </w:r>
          </w:p>
        </w:tc>
      </w:tr>
      <w:tr w:rsidR="00464285">
        <w:tc>
          <w:tcPr>
            <w:tcW w:w="851" w:type="dxa"/>
            <w:shd w:val="clear" w:color="auto" w:fill="auto"/>
            <w:tcMar>
              <w:left w:w="93" w:type="dxa"/>
            </w:tcMar>
          </w:tcPr>
          <w:p w:rsidR="00464285" w:rsidRDefault="00EF146D">
            <w:pPr>
              <w:spacing w:after="0"/>
              <w:rPr>
                <w:rFonts w:ascii="Times New Roman" w:hAnsi="Times New Roman" w:cs="Times New Roman"/>
                <w:sz w:val="28"/>
                <w:szCs w:val="28"/>
              </w:rPr>
            </w:pPr>
            <w:r>
              <w:rPr>
                <w:rFonts w:ascii="Times New Roman" w:hAnsi="Times New Roman" w:cs="Times New Roman"/>
                <w:sz w:val="28"/>
                <w:szCs w:val="28"/>
              </w:rPr>
              <w:t>28.03</w:t>
            </w:r>
          </w:p>
        </w:tc>
        <w:tc>
          <w:tcPr>
            <w:tcW w:w="851" w:type="dxa"/>
            <w:shd w:val="clear" w:color="auto" w:fill="auto"/>
            <w:tcMar>
              <w:left w:w="93" w:type="dxa"/>
            </w:tcMar>
          </w:tcPr>
          <w:p w:rsidR="00464285" w:rsidRDefault="00464285">
            <w:pPr>
              <w:spacing w:after="0"/>
              <w:rPr>
                <w:rFonts w:ascii="Times New Roman" w:hAnsi="Times New Roman" w:cs="Times New Roman"/>
                <w:sz w:val="28"/>
                <w:szCs w:val="28"/>
              </w:rPr>
            </w:pPr>
          </w:p>
        </w:tc>
        <w:tc>
          <w:tcPr>
            <w:tcW w:w="3971" w:type="dxa"/>
            <w:shd w:val="clear" w:color="auto" w:fill="auto"/>
            <w:tcMar>
              <w:left w:w="93" w:type="dxa"/>
            </w:tcMar>
          </w:tcPr>
          <w:p w:rsidR="00464285" w:rsidRDefault="00464285">
            <w:pPr>
              <w:spacing w:after="0"/>
              <w:rPr>
                <w:rFonts w:ascii="Times New Roman" w:hAnsi="Times New Roman" w:cs="Times New Roman"/>
                <w:sz w:val="28"/>
                <w:szCs w:val="28"/>
              </w:rPr>
            </w:pPr>
            <w:r>
              <w:rPr>
                <w:rFonts w:ascii="Times New Roman" w:hAnsi="Times New Roman" w:cs="Times New Roman"/>
                <w:sz w:val="28"/>
                <w:szCs w:val="28"/>
              </w:rPr>
              <w:t>Закрепление звука Ж, буквы Ж. Сопоставление Ж – Ш, ЖИ – ШИ.</w:t>
            </w:r>
          </w:p>
        </w:tc>
        <w:tc>
          <w:tcPr>
            <w:tcW w:w="4819" w:type="dxa"/>
            <w:shd w:val="clear" w:color="auto" w:fill="auto"/>
            <w:tcMar>
              <w:left w:w="93" w:type="dxa"/>
            </w:tcMar>
          </w:tcPr>
          <w:p w:rsidR="00464285" w:rsidRDefault="00464285">
            <w:pPr>
              <w:spacing w:after="0"/>
              <w:jc w:val="both"/>
              <w:rPr>
                <w:rFonts w:ascii="Times New Roman" w:hAnsi="Times New Roman" w:cs="Times New Roman"/>
                <w:sz w:val="28"/>
                <w:szCs w:val="28"/>
              </w:rPr>
            </w:pPr>
            <w:r w:rsidRPr="00464285">
              <w:rPr>
                <w:rFonts w:ascii="Times New Roman" w:hAnsi="Times New Roman" w:cs="Times New Roman"/>
                <w:sz w:val="28"/>
                <w:szCs w:val="28"/>
              </w:rPr>
              <w:t>Продолжать знакомство со звуком и буквой. Продолжать учить детей выделять звуки из ряда других звуков, слогов, слов; определять позицию звука  в слове.</w:t>
            </w:r>
            <w:r>
              <w:rPr>
                <w:rFonts w:ascii="Times New Roman" w:hAnsi="Times New Roman" w:cs="Times New Roman"/>
                <w:sz w:val="28"/>
                <w:szCs w:val="28"/>
              </w:rPr>
              <w:t xml:space="preserve"> Знакомство с написанием слогов ЖИ – ШИ, правилом.</w:t>
            </w:r>
          </w:p>
        </w:tc>
        <w:tc>
          <w:tcPr>
            <w:tcW w:w="4470" w:type="dxa"/>
            <w:shd w:val="clear" w:color="auto" w:fill="auto"/>
            <w:tcMar>
              <w:left w:w="93" w:type="dxa"/>
            </w:tcMar>
          </w:tcPr>
          <w:p w:rsidR="00464285" w:rsidRPr="00136D14" w:rsidRDefault="00464285">
            <w:pPr>
              <w:spacing w:after="0"/>
              <w:rPr>
                <w:rFonts w:ascii="Times New Roman" w:hAnsi="Times New Roman" w:cs="Times New Roman"/>
                <w:sz w:val="28"/>
                <w:szCs w:val="28"/>
              </w:rPr>
            </w:pPr>
            <w:proofErr w:type="spellStart"/>
            <w:r w:rsidRPr="00464285">
              <w:rPr>
                <w:rFonts w:ascii="Times New Roman" w:hAnsi="Times New Roman" w:cs="Times New Roman"/>
                <w:sz w:val="28"/>
                <w:szCs w:val="28"/>
              </w:rPr>
              <w:t>Шумаева</w:t>
            </w:r>
            <w:proofErr w:type="spellEnd"/>
            <w:r w:rsidRPr="00464285">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464285">
              <w:rPr>
                <w:rFonts w:ascii="Times New Roman" w:hAnsi="Times New Roman" w:cs="Times New Roman"/>
                <w:sz w:val="28"/>
                <w:szCs w:val="28"/>
              </w:rPr>
              <w:t>Акцидент</w:t>
            </w:r>
            <w:proofErr w:type="spellEnd"/>
            <w:r w:rsidRPr="00464285">
              <w:rPr>
                <w:rFonts w:ascii="Times New Roman" w:hAnsi="Times New Roman" w:cs="Times New Roman"/>
                <w:sz w:val="28"/>
                <w:szCs w:val="28"/>
              </w:rPr>
              <w:t>, 1998. с.</w:t>
            </w:r>
            <w:r>
              <w:rPr>
                <w:rFonts w:ascii="Times New Roman" w:hAnsi="Times New Roman" w:cs="Times New Roman"/>
                <w:sz w:val="28"/>
                <w:szCs w:val="28"/>
              </w:rPr>
              <w:t>106</w:t>
            </w:r>
          </w:p>
        </w:tc>
      </w:tr>
      <w:tr w:rsidR="00464285" w:rsidTr="00F45EC4">
        <w:tc>
          <w:tcPr>
            <w:tcW w:w="14962" w:type="dxa"/>
            <w:gridSpan w:val="5"/>
            <w:shd w:val="clear" w:color="auto" w:fill="auto"/>
            <w:tcMar>
              <w:left w:w="93" w:type="dxa"/>
            </w:tcMar>
          </w:tcPr>
          <w:p w:rsidR="00464285" w:rsidRPr="00464285" w:rsidRDefault="00464285" w:rsidP="00464285">
            <w:pPr>
              <w:spacing w:after="0"/>
              <w:jc w:val="center"/>
              <w:rPr>
                <w:rFonts w:ascii="Times New Roman" w:hAnsi="Times New Roman" w:cs="Times New Roman"/>
                <w:b/>
                <w:sz w:val="28"/>
                <w:szCs w:val="28"/>
              </w:rPr>
            </w:pPr>
            <w:r w:rsidRPr="00464285">
              <w:rPr>
                <w:rFonts w:ascii="Times New Roman" w:hAnsi="Times New Roman" w:cs="Times New Roman"/>
                <w:b/>
                <w:sz w:val="28"/>
                <w:szCs w:val="28"/>
              </w:rPr>
              <w:t>Апрель</w:t>
            </w:r>
          </w:p>
        </w:tc>
      </w:tr>
      <w:tr w:rsidR="00464285">
        <w:tc>
          <w:tcPr>
            <w:tcW w:w="851" w:type="dxa"/>
            <w:shd w:val="clear" w:color="auto" w:fill="auto"/>
            <w:tcMar>
              <w:left w:w="93" w:type="dxa"/>
            </w:tcMar>
          </w:tcPr>
          <w:p w:rsidR="00464285" w:rsidRDefault="00EF146D">
            <w:pPr>
              <w:spacing w:after="0"/>
              <w:rPr>
                <w:rFonts w:ascii="Times New Roman" w:hAnsi="Times New Roman" w:cs="Times New Roman"/>
                <w:sz w:val="28"/>
                <w:szCs w:val="28"/>
              </w:rPr>
            </w:pPr>
            <w:r>
              <w:rPr>
                <w:rFonts w:ascii="Times New Roman" w:hAnsi="Times New Roman" w:cs="Times New Roman"/>
                <w:sz w:val="28"/>
                <w:szCs w:val="28"/>
              </w:rPr>
              <w:t>04.04</w:t>
            </w:r>
          </w:p>
        </w:tc>
        <w:tc>
          <w:tcPr>
            <w:tcW w:w="851" w:type="dxa"/>
            <w:shd w:val="clear" w:color="auto" w:fill="auto"/>
            <w:tcMar>
              <w:left w:w="93" w:type="dxa"/>
            </w:tcMar>
          </w:tcPr>
          <w:p w:rsidR="00464285" w:rsidRDefault="00464285">
            <w:pPr>
              <w:spacing w:after="0"/>
              <w:rPr>
                <w:rFonts w:ascii="Times New Roman" w:hAnsi="Times New Roman" w:cs="Times New Roman"/>
                <w:sz w:val="28"/>
                <w:szCs w:val="28"/>
              </w:rPr>
            </w:pPr>
          </w:p>
        </w:tc>
        <w:tc>
          <w:tcPr>
            <w:tcW w:w="3971" w:type="dxa"/>
            <w:shd w:val="clear" w:color="auto" w:fill="auto"/>
            <w:tcMar>
              <w:left w:w="93" w:type="dxa"/>
            </w:tcMar>
          </w:tcPr>
          <w:p w:rsidR="00464285" w:rsidRDefault="00464285">
            <w:pPr>
              <w:spacing w:after="0"/>
              <w:rPr>
                <w:rFonts w:ascii="Times New Roman" w:hAnsi="Times New Roman" w:cs="Times New Roman"/>
                <w:sz w:val="28"/>
                <w:szCs w:val="28"/>
              </w:rPr>
            </w:pPr>
            <w:r>
              <w:rPr>
                <w:rFonts w:ascii="Times New Roman" w:hAnsi="Times New Roman" w:cs="Times New Roman"/>
                <w:sz w:val="28"/>
                <w:szCs w:val="28"/>
              </w:rPr>
              <w:t>Звонкий согласный звук Б (Б</w:t>
            </w:r>
            <w:r w:rsidRPr="00464285">
              <w:rPr>
                <w:rFonts w:ascii="Times New Roman" w:hAnsi="Times New Roman" w:cs="Times New Roman"/>
                <w:sz w:val="28"/>
                <w:szCs w:val="28"/>
              </w:rPr>
              <w:t>’</w:t>
            </w:r>
            <w:r>
              <w:rPr>
                <w:rFonts w:ascii="Times New Roman" w:hAnsi="Times New Roman" w:cs="Times New Roman"/>
                <w:sz w:val="28"/>
                <w:szCs w:val="28"/>
              </w:rPr>
              <w:t>), буква Б.</w:t>
            </w:r>
          </w:p>
        </w:tc>
        <w:tc>
          <w:tcPr>
            <w:tcW w:w="4819" w:type="dxa"/>
            <w:shd w:val="clear" w:color="auto" w:fill="auto"/>
            <w:tcMar>
              <w:left w:w="93" w:type="dxa"/>
            </w:tcMar>
          </w:tcPr>
          <w:p w:rsidR="00464285" w:rsidRDefault="00464285">
            <w:pPr>
              <w:spacing w:after="0"/>
              <w:jc w:val="both"/>
              <w:rPr>
                <w:rFonts w:ascii="Times New Roman" w:hAnsi="Times New Roman" w:cs="Times New Roman"/>
                <w:sz w:val="28"/>
                <w:szCs w:val="28"/>
              </w:rPr>
            </w:pPr>
            <w:r w:rsidRPr="00464285">
              <w:rPr>
                <w:rFonts w:ascii="Times New Roman" w:hAnsi="Times New Roman" w:cs="Times New Roman"/>
                <w:sz w:val="28"/>
                <w:szCs w:val="28"/>
              </w:rPr>
              <w:t>Знакомство со звуком и буквой. 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464285" w:rsidRPr="00136D14" w:rsidRDefault="00464285">
            <w:pPr>
              <w:spacing w:after="0"/>
              <w:rPr>
                <w:rFonts w:ascii="Times New Roman" w:hAnsi="Times New Roman" w:cs="Times New Roman"/>
                <w:sz w:val="28"/>
                <w:szCs w:val="28"/>
              </w:rPr>
            </w:pPr>
            <w:proofErr w:type="spellStart"/>
            <w:r w:rsidRPr="00464285">
              <w:rPr>
                <w:rFonts w:ascii="Times New Roman" w:hAnsi="Times New Roman" w:cs="Times New Roman"/>
                <w:sz w:val="28"/>
                <w:szCs w:val="28"/>
              </w:rPr>
              <w:t>Шумаева</w:t>
            </w:r>
            <w:proofErr w:type="spellEnd"/>
            <w:r w:rsidRPr="00464285">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464285">
              <w:rPr>
                <w:rFonts w:ascii="Times New Roman" w:hAnsi="Times New Roman" w:cs="Times New Roman"/>
                <w:sz w:val="28"/>
                <w:szCs w:val="28"/>
              </w:rPr>
              <w:t>Акцидент</w:t>
            </w:r>
            <w:proofErr w:type="spellEnd"/>
            <w:r w:rsidRPr="00464285">
              <w:rPr>
                <w:rFonts w:ascii="Times New Roman" w:hAnsi="Times New Roman" w:cs="Times New Roman"/>
                <w:sz w:val="28"/>
                <w:szCs w:val="28"/>
              </w:rPr>
              <w:t>, 1998. с.</w:t>
            </w:r>
            <w:r>
              <w:rPr>
                <w:rFonts w:ascii="Times New Roman" w:hAnsi="Times New Roman" w:cs="Times New Roman"/>
                <w:sz w:val="28"/>
                <w:szCs w:val="28"/>
              </w:rPr>
              <w:t>109</w:t>
            </w:r>
          </w:p>
        </w:tc>
      </w:tr>
      <w:tr w:rsidR="00464285">
        <w:tc>
          <w:tcPr>
            <w:tcW w:w="851" w:type="dxa"/>
            <w:shd w:val="clear" w:color="auto" w:fill="auto"/>
            <w:tcMar>
              <w:left w:w="93" w:type="dxa"/>
            </w:tcMar>
          </w:tcPr>
          <w:p w:rsidR="00464285" w:rsidRDefault="00EF146D">
            <w:pPr>
              <w:spacing w:after="0"/>
              <w:rPr>
                <w:rFonts w:ascii="Times New Roman" w:hAnsi="Times New Roman" w:cs="Times New Roman"/>
                <w:sz w:val="28"/>
                <w:szCs w:val="28"/>
              </w:rPr>
            </w:pPr>
            <w:r>
              <w:rPr>
                <w:rFonts w:ascii="Times New Roman" w:hAnsi="Times New Roman" w:cs="Times New Roman"/>
                <w:sz w:val="28"/>
                <w:szCs w:val="28"/>
              </w:rPr>
              <w:t>11.04</w:t>
            </w:r>
          </w:p>
        </w:tc>
        <w:tc>
          <w:tcPr>
            <w:tcW w:w="851" w:type="dxa"/>
            <w:shd w:val="clear" w:color="auto" w:fill="auto"/>
            <w:tcMar>
              <w:left w:w="93" w:type="dxa"/>
            </w:tcMar>
          </w:tcPr>
          <w:p w:rsidR="00464285" w:rsidRDefault="00464285">
            <w:pPr>
              <w:spacing w:after="0"/>
              <w:rPr>
                <w:rFonts w:ascii="Times New Roman" w:hAnsi="Times New Roman" w:cs="Times New Roman"/>
                <w:sz w:val="28"/>
                <w:szCs w:val="28"/>
              </w:rPr>
            </w:pPr>
          </w:p>
        </w:tc>
        <w:tc>
          <w:tcPr>
            <w:tcW w:w="3971" w:type="dxa"/>
            <w:shd w:val="clear" w:color="auto" w:fill="auto"/>
            <w:tcMar>
              <w:left w:w="93" w:type="dxa"/>
            </w:tcMar>
          </w:tcPr>
          <w:p w:rsidR="00464285" w:rsidRDefault="00464285">
            <w:pPr>
              <w:spacing w:after="0"/>
              <w:rPr>
                <w:rFonts w:ascii="Times New Roman" w:hAnsi="Times New Roman" w:cs="Times New Roman"/>
                <w:sz w:val="28"/>
                <w:szCs w:val="28"/>
              </w:rPr>
            </w:pPr>
            <w:r>
              <w:rPr>
                <w:rFonts w:ascii="Times New Roman" w:hAnsi="Times New Roman" w:cs="Times New Roman"/>
                <w:sz w:val="28"/>
                <w:szCs w:val="28"/>
              </w:rPr>
              <w:t xml:space="preserve">Закрепление звука </w:t>
            </w:r>
            <w:r w:rsidRPr="00464285">
              <w:rPr>
                <w:rFonts w:ascii="Times New Roman" w:hAnsi="Times New Roman" w:cs="Times New Roman"/>
                <w:sz w:val="28"/>
                <w:szCs w:val="28"/>
              </w:rPr>
              <w:t>звук Б (Б’), буква Б.</w:t>
            </w:r>
            <w:r>
              <w:rPr>
                <w:rFonts w:ascii="Times New Roman" w:hAnsi="Times New Roman" w:cs="Times New Roman"/>
                <w:sz w:val="28"/>
                <w:szCs w:val="28"/>
              </w:rPr>
              <w:t xml:space="preserve"> Сопоставление звуков Б и П.</w:t>
            </w:r>
          </w:p>
        </w:tc>
        <w:tc>
          <w:tcPr>
            <w:tcW w:w="4819" w:type="dxa"/>
            <w:shd w:val="clear" w:color="auto" w:fill="auto"/>
            <w:tcMar>
              <w:left w:w="93" w:type="dxa"/>
            </w:tcMar>
          </w:tcPr>
          <w:p w:rsidR="00464285" w:rsidRDefault="00464285">
            <w:pPr>
              <w:spacing w:after="0"/>
              <w:jc w:val="both"/>
              <w:rPr>
                <w:rFonts w:ascii="Times New Roman" w:hAnsi="Times New Roman" w:cs="Times New Roman"/>
                <w:sz w:val="28"/>
                <w:szCs w:val="28"/>
              </w:rPr>
            </w:pPr>
            <w:r w:rsidRPr="00464285">
              <w:rPr>
                <w:rFonts w:ascii="Times New Roman" w:hAnsi="Times New Roman" w:cs="Times New Roman"/>
                <w:sz w:val="28"/>
                <w:szCs w:val="28"/>
              </w:rPr>
              <w:t xml:space="preserve">Продолжать знакомство со звуком и буквой. Продолжать учить детей выделять звуки из ряда других звуков, </w:t>
            </w:r>
            <w:r w:rsidRPr="00464285">
              <w:rPr>
                <w:rFonts w:ascii="Times New Roman" w:hAnsi="Times New Roman" w:cs="Times New Roman"/>
                <w:sz w:val="28"/>
                <w:szCs w:val="28"/>
              </w:rPr>
              <w:lastRenderedPageBreak/>
              <w:t>слогов, слов; определять позицию звука  в слове.</w:t>
            </w:r>
          </w:p>
        </w:tc>
        <w:tc>
          <w:tcPr>
            <w:tcW w:w="4470" w:type="dxa"/>
            <w:shd w:val="clear" w:color="auto" w:fill="auto"/>
            <w:tcMar>
              <w:left w:w="93" w:type="dxa"/>
            </w:tcMar>
          </w:tcPr>
          <w:p w:rsidR="00464285" w:rsidRPr="00136D14" w:rsidRDefault="00151398">
            <w:pPr>
              <w:spacing w:after="0"/>
              <w:rPr>
                <w:rFonts w:ascii="Times New Roman" w:hAnsi="Times New Roman" w:cs="Times New Roman"/>
                <w:sz w:val="28"/>
                <w:szCs w:val="28"/>
              </w:rPr>
            </w:pPr>
            <w:proofErr w:type="spellStart"/>
            <w:r w:rsidRPr="00151398">
              <w:rPr>
                <w:rFonts w:ascii="Times New Roman" w:hAnsi="Times New Roman" w:cs="Times New Roman"/>
                <w:sz w:val="28"/>
                <w:szCs w:val="28"/>
              </w:rPr>
              <w:lastRenderedPageBreak/>
              <w:t>Шумаева</w:t>
            </w:r>
            <w:proofErr w:type="spellEnd"/>
            <w:r w:rsidRPr="00151398">
              <w:rPr>
                <w:rFonts w:ascii="Times New Roman" w:hAnsi="Times New Roman" w:cs="Times New Roman"/>
                <w:sz w:val="28"/>
                <w:szCs w:val="28"/>
              </w:rPr>
              <w:t xml:space="preserve"> Д.Г. Как хорошо уметь читать! Обучение дошкольников чтению: Программа – конспект. – </w:t>
            </w:r>
            <w:r w:rsidRPr="00151398">
              <w:rPr>
                <w:rFonts w:ascii="Times New Roman" w:hAnsi="Times New Roman" w:cs="Times New Roman"/>
                <w:sz w:val="28"/>
                <w:szCs w:val="28"/>
              </w:rPr>
              <w:lastRenderedPageBreak/>
              <w:t xml:space="preserve">СПб.: </w:t>
            </w:r>
            <w:proofErr w:type="spellStart"/>
            <w:r w:rsidRPr="00151398">
              <w:rPr>
                <w:rFonts w:ascii="Times New Roman" w:hAnsi="Times New Roman" w:cs="Times New Roman"/>
                <w:sz w:val="28"/>
                <w:szCs w:val="28"/>
              </w:rPr>
              <w:t>Акцидент</w:t>
            </w:r>
            <w:proofErr w:type="spellEnd"/>
            <w:r w:rsidRPr="00151398">
              <w:rPr>
                <w:rFonts w:ascii="Times New Roman" w:hAnsi="Times New Roman" w:cs="Times New Roman"/>
                <w:sz w:val="28"/>
                <w:szCs w:val="28"/>
              </w:rPr>
              <w:t>, 1998. с.</w:t>
            </w:r>
            <w:r>
              <w:rPr>
                <w:rFonts w:ascii="Times New Roman" w:hAnsi="Times New Roman" w:cs="Times New Roman"/>
                <w:sz w:val="28"/>
                <w:szCs w:val="28"/>
              </w:rPr>
              <w:t xml:space="preserve"> 112</w:t>
            </w:r>
          </w:p>
        </w:tc>
      </w:tr>
      <w:tr w:rsidR="00464285">
        <w:tc>
          <w:tcPr>
            <w:tcW w:w="851" w:type="dxa"/>
            <w:shd w:val="clear" w:color="auto" w:fill="auto"/>
            <w:tcMar>
              <w:left w:w="93" w:type="dxa"/>
            </w:tcMar>
          </w:tcPr>
          <w:p w:rsidR="00464285" w:rsidRDefault="00EF146D">
            <w:pPr>
              <w:spacing w:after="0"/>
              <w:rPr>
                <w:rFonts w:ascii="Times New Roman" w:hAnsi="Times New Roman" w:cs="Times New Roman"/>
                <w:sz w:val="28"/>
                <w:szCs w:val="28"/>
              </w:rPr>
            </w:pPr>
            <w:r>
              <w:rPr>
                <w:rFonts w:ascii="Times New Roman" w:hAnsi="Times New Roman" w:cs="Times New Roman"/>
                <w:sz w:val="28"/>
                <w:szCs w:val="28"/>
              </w:rPr>
              <w:lastRenderedPageBreak/>
              <w:t>18.04</w:t>
            </w:r>
          </w:p>
        </w:tc>
        <w:tc>
          <w:tcPr>
            <w:tcW w:w="851" w:type="dxa"/>
            <w:shd w:val="clear" w:color="auto" w:fill="auto"/>
            <w:tcMar>
              <w:left w:w="93" w:type="dxa"/>
            </w:tcMar>
          </w:tcPr>
          <w:p w:rsidR="00464285" w:rsidRDefault="00464285">
            <w:pPr>
              <w:spacing w:after="0"/>
              <w:rPr>
                <w:rFonts w:ascii="Times New Roman" w:hAnsi="Times New Roman" w:cs="Times New Roman"/>
                <w:sz w:val="28"/>
                <w:szCs w:val="28"/>
              </w:rPr>
            </w:pPr>
          </w:p>
        </w:tc>
        <w:tc>
          <w:tcPr>
            <w:tcW w:w="3971" w:type="dxa"/>
            <w:shd w:val="clear" w:color="auto" w:fill="auto"/>
            <w:tcMar>
              <w:left w:w="93" w:type="dxa"/>
            </w:tcMar>
          </w:tcPr>
          <w:p w:rsidR="00464285" w:rsidRDefault="00151398">
            <w:pPr>
              <w:spacing w:after="0"/>
              <w:rPr>
                <w:rFonts w:ascii="Times New Roman" w:hAnsi="Times New Roman" w:cs="Times New Roman"/>
                <w:sz w:val="28"/>
                <w:szCs w:val="28"/>
              </w:rPr>
            </w:pPr>
            <w:r>
              <w:rPr>
                <w:rFonts w:ascii="Times New Roman" w:hAnsi="Times New Roman" w:cs="Times New Roman"/>
                <w:sz w:val="28"/>
                <w:szCs w:val="28"/>
              </w:rPr>
              <w:t>Звук Г (Г</w:t>
            </w:r>
            <w:r w:rsidRPr="00151398">
              <w:rPr>
                <w:rFonts w:ascii="Times New Roman" w:hAnsi="Times New Roman" w:cs="Times New Roman"/>
                <w:sz w:val="28"/>
                <w:szCs w:val="28"/>
              </w:rPr>
              <w:t>’</w:t>
            </w:r>
            <w:r>
              <w:rPr>
                <w:rFonts w:ascii="Times New Roman" w:hAnsi="Times New Roman" w:cs="Times New Roman"/>
                <w:sz w:val="28"/>
                <w:szCs w:val="28"/>
              </w:rPr>
              <w:t>), буква Г.</w:t>
            </w:r>
          </w:p>
        </w:tc>
        <w:tc>
          <w:tcPr>
            <w:tcW w:w="4819" w:type="dxa"/>
            <w:shd w:val="clear" w:color="auto" w:fill="auto"/>
            <w:tcMar>
              <w:left w:w="93" w:type="dxa"/>
            </w:tcMar>
          </w:tcPr>
          <w:p w:rsidR="00464285" w:rsidRDefault="00151398">
            <w:pPr>
              <w:spacing w:after="0"/>
              <w:jc w:val="both"/>
              <w:rPr>
                <w:rFonts w:ascii="Times New Roman" w:hAnsi="Times New Roman" w:cs="Times New Roman"/>
                <w:sz w:val="28"/>
                <w:szCs w:val="28"/>
              </w:rPr>
            </w:pPr>
            <w:r w:rsidRPr="00151398">
              <w:rPr>
                <w:rFonts w:ascii="Times New Roman" w:hAnsi="Times New Roman" w:cs="Times New Roman"/>
                <w:sz w:val="28"/>
                <w:szCs w:val="28"/>
              </w:rPr>
              <w:t>Знакомство со звуком и буквой. 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464285" w:rsidRPr="00136D14" w:rsidRDefault="00151398">
            <w:pPr>
              <w:spacing w:after="0"/>
              <w:rPr>
                <w:rFonts w:ascii="Times New Roman" w:hAnsi="Times New Roman" w:cs="Times New Roman"/>
                <w:sz w:val="28"/>
                <w:szCs w:val="28"/>
              </w:rPr>
            </w:pPr>
            <w:proofErr w:type="spellStart"/>
            <w:r w:rsidRPr="00151398">
              <w:rPr>
                <w:rFonts w:ascii="Times New Roman" w:hAnsi="Times New Roman" w:cs="Times New Roman"/>
                <w:sz w:val="28"/>
                <w:szCs w:val="28"/>
              </w:rPr>
              <w:t>Шумаева</w:t>
            </w:r>
            <w:proofErr w:type="spellEnd"/>
            <w:r w:rsidRPr="00151398">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151398">
              <w:rPr>
                <w:rFonts w:ascii="Times New Roman" w:hAnsi="Times New Roman" w:cs="Times New Roman"/>
                <w:sz w:val="28"/>
                <w:szCs w:val="28"/>
              </w:rPr>
              <w:t>Акцидент</w:t>
            </w:r>
            <w:proofErr w:type="spellEnd"/>
            <w:r w:rsidRPr="00151398">
              <w:rPr>
                <w:rFonts w:ascii="Times New Roman" w:hAnsi="Times New Roman" w:cs="Times New Roman"/>
                <w:sz w:val="28"/>
                <w:szCs w:val="28"/>
              </w:rPr>
              <w:t>, 1998. с.</w:t>
            </w:r>
            <w:r>
              <w:rPr>
                <w:rFonts w:ascii="Times New Roman" w:hAnsi="Times New Roman" w:cs="Times New Roman"/>
                <w:sz w:val="28"/>
                <w:szCs w:val="28"/>
              </w:rPr>
              <w:t xml:space="preserve"> 116</w:t>
            </w:r>
          </w:p>
        </w:tc>
      </w:tr>
      <w:tr w:rsidR="00464285">
        <w:tc>
          <w:tcPr>
            <w:tcW w:w="851" w:type="dxa"/>
            <w:shd w:val="clear" w:color="auto" w:fill="auto"/>
            <w:tcMar>
              <w:left w:w="93" w:type="dxa"/>
            </w:tcMar>
          </w:tcPr>
          <w:p w:rsidR="00464285" w:rsidRDefault="00EF146D">
            <w:pPr>
              <w:spacing w:after="0"/>
              <w:rPr>
                <w:rFonts w:ascii="Times New Roman" w:hAnsi="Times New Roman" w:cs="Times New Roman"/>
                <w:sz w:val="28"/>
                <w:szCs w:val="28"/>
              </w:rPr>
            </w:pPr>
            <w:r>
              <w:rPr>
                <w:rFonts w:ascii="Times New Roman" w:hAnsi="Times New Roman" w:cs="Times New Roman"/>
                <w:sz w:val="28"/>
                <w:szCs w:val="28"/>
              </w:rPr>
              <w:t>25.04</w:t>
            </w:r>
          </w:p>
        </w:tc>
        <w:tc>
          <w:tcPr>
            <w:tcW w:w="851" w:type="dxa"/>
            <w:shd w:val="clear" w:color="auto" w:fill="auto"/>
            <w:tcMar>
              <w:left w:w="93" w:type="dxa"/>
            </w:tcMar>
          </w:tcPr>
          <w:p w:rsidR="00464285" w:rsidRDefault="00464285">
            <w:pPr>
              <w:spacing w:after="0"/>
              <w:rPr>
                <w:rFonts w:ascii="Times New Roman" w:hAnsi="Times New Roman" w:cs="Times New Roman"/>
                <w:sz w:val="28"/>
                <w:szCs w:val="28"/>
              </w:rPr>
            </w:pPr>
          </w:p>
        </w:tc>
        <w:tc>
          <w:tcPr>
            <w:tcW w:w="3971" w:type="dxa"/>
            <w:shd w:val="clear" w:color="auto" w:fill="auto"/>
            <w:tcMar>
              <w:left w:w="93" w:type="dxa"/>
            </w:tcMar>
          </w:tcPr>
          <w:p w:rsidR="00464285" w:rsidRDefault="00151398">
            <w:pPr>
              <w:spacing w:after="0"/>
              <w:rPr>
                <w:rFonts w:ascii="Times New Roman" w:hAnsi="Times New Roman" w:cs="Times New Roman"/>
                <w:sz w:val="28"/>
                <w:szCs w:val="28"/>
              </w:rPr>
            </w:pPr>
            <w:r>
              <w:rPr>
                <w:rFonts w:ascii="Times New Roman" w:hAnsi="Times New Roman" w:cs="Times New Roman"/>
                <w:sz w:val="28"/>
                <w:szCs w:val="28"/>
              </w:rPr>
              <w:t>Закрепление з</w:t>
            </w:r>
            <w:r w:rsidRPr="00151398">
              <w:rPr>
                <w:rFonts w:ascii="Times New Roman" w:hAnsi="Times New Roman" w:cs="Times New Roman"/>
                <w:sz w:val="28"/>
                <w:szCs w:val="28"/>
              </w:rPr>
              <w:t>вук Г (Г’), буква Г.</w:t>
            </w:r>
            <w:r>
              <w:rPr>
                <w:rFonts w:ascii="Times New Roman" w:hAnsi="Times New Roman" w:cs="Times New Roman"/>
                <w:sz w:val="28"/>
                <w:szCs w:val="28"/>
              </w:rPr>
              <w:t xml:space="preserve"> Сопоставление звуков Г и К.</w:t>
            </w:r>
          </w:p>
        </w:tc>
        <w:tc>
          <w:tcPr>
            <w:tcW w:w="4819" w:type="dxa"/>
            <w:shd w:val="clear" w:color="auto" w:fill="auto"/>
            <w:tcMar>
              <w:left w:w="93" w:type="dxa"/>
            </w:tcMar>
          </w:tcPr>
          <w:p w:rsidR="00464285" w:rsidRDefault="00151398">
            <w:pPr>
              <w:spacing w:after="0"/>
              <w:jc w:val="both"/>
              <w:rPr>
                <w:rFonts w:ascii="Times New Roman" w:hAnsi="Times New Roman" w:cs="Times New Roman"/>
                <w:sz w:val="28"/>
                <w:szCs w:val="28"/>
              </w:rPr>
            </w:pPr>
            <w:r w:rsidRPr="00151398">
              <w:rPr>
                <w:rFonts w:ascii="Times New Roman" w:hAnsi="Times New Roman" w:cs="Times New Roman"/>
                <w:sz w:val="28"/>
                <w:szCs w:val="28"/>
              </w:rPr>
              <w:t>Продолжать знакомство со звуком и буквой. 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464285" w:rsidRPr="00136D14" w:rsidRDefault="00151398">
            <w:pPr>
              <w:spacing w:after="0"/>
              <w:rPr>
                <w:rFonts w:ascii="Times New Roman" w:hAnsi="Times New Roman" w:cs="Times New Roman"/>
                <w:sz w:val="28"/>
                <w:szCs w:val="28"/>
              </w:rPr>
            </w:pPr>
            <w:proofErr w:type="spellStart"/>
            <w:r w:rsidRPr="00151398">
              <w:rPr>
                <w:rFonts w:ascii="Times New Roman" w:hAnsi="Times New Roman" w:cs="Times New Roman"/>
                <w:sz w:val="28"/>
                <w:szCs w:val="28"/>
              </w:rPr>
              <w:t>Шумаева</w:t>
            </w:r>
            <w:proofErr w:type="spellEnd"/>
            <w:r w:rsidRPr="00151398">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151398">
              <w:rPr>
                <w:rFonts w:ascii="Times New Roman" w:hAnsi="Times New Roman" w:cs="Times New Roman"/>
                <w:sz w:val="28"/>
                <w:szCs w:val="28"/>
              </w:rPr>
              <w:t>Акцидент</w:t>
            </w:r>
            <w:proofErr w:type="spellEnd"/>
            <w:r w:rsidRPr="00151398">
              <w:rPr>
                <w:rFonts w:ascii="Times New Roman" w:hAnsi="Times New Roman" w:cs="Times New Roman"/>
                <w:sz w:val="28"/>
                <w:szCs w:val="28"/>
              </w:rPr>
              <w:t>, 1998. с.</w:t>
            </w:r>
            <w:r>
              <w:rPr>
                <w:rFonts w:ascii="Times New Roman" w:hAnsi="Times New Roman" w:cs="Times New Roman"/>
                <w:sz w:val="28"/>
                <w:szCs w:val="28"/>
              </w:rPr>
              <w:t xml:space="preserve"> 119</w:t>
            </w:r>
          </w:p>
        </w:tc>
      </w:tr>
      <w:tr w:rsidR="00151398" w:rsidTr="00F45EC4">
        <w:tc>
          <w:tcPr>
            <w:tcW w:w="14962" w:type="dxa"/>
            <w:gridSpan w:val="5"/>
            <w:shd w:val="clear" w:color="auto" w:fill="auto"/>
            <w:tcMar>
              <w:left w:w="93" w:type="dxa"/>
            </w:tcMar>
          </w:tcPr>
          <w:p w:rsidR="00151398" w:rsidRPr="00151398" w:rsidRDefault="00151398" w:rsidP="00151398">
            <w:pPr>
              <w:spacing w:after="0"/>
              <w:jc w:val="center"/>
              <w:rPr>
                <w:rFonts w:ascii="Times New Roman" w:hAnsi="Times New Roman" w:cs="Times New Roman"/>
                <w:b/>
                <w:sz w:val="28"/>
                <w:szCs w:val="28"/>
              </w:rPr>
            </w:pPr>
            <w:r w:rsidRPr="00151398">
              <w:rPr>
                <w:rFonts w:ascii="Times New Roman" w:hAnsi="Times New Roman" w:cs="Times New Roman"/>
                <w:b/>
                <w:sz w:val="28"/>
                <w:szCs w:val="28"/>
              </w:rPr>
              <w:t>Май</w:t>
            </w:r>
          </w:p>
        </w:tc>
      </w:tr>
      <w:tr w:rsidR="00151398">
        <w:tc>
          <w:tcPr>
            <w:tcW w:w="851" w:type="dxa"/>
            <w:shd w:val="clear" w:color="auto" w:fill="auto"/>
            <w:tcMar>
              <w:left w:w="93" w:type="dxa"/>
            </w:tcMar>
          </w:tcPr>
          <w:p w:rsidR="00151398" w:rsidRDefault="00EF146D">
            <w:pPr>
              <w:spacing w:after="0"/>
              <w:rPr>
                <w:rFonts w:ascii="Times New Roman" w:hAnsi="Times New Roman" w:cs="Times New Roman"/>
                <w:sz w:val="28"/>
                <w:szCs w:val="28"/>
              </w:rPr>
            </w:pPr>
            <w:r>
              <w:rPr>
                <w:rFonts w:ascii="Times New Roman" w:hAnsi="Times New Roman" w:cs="Times New Roman"/>
                <w:sz w:val="28"/>
                <w:szCs w:val="28"/>
              </w:rPr>
              <w:t>16.05</w:t>
            </w:r>
          </w:p>
        </w:tc>
        <w:tc>
          <w:tcPr>
            <w:tcW w:w="851" w:type="dxa"/>
            <w:shd w:val="clear" w:color="auto" w:fill="auto"/>
            <w:tcMar>
              <w:left w:w="93" w:type="dxa"/>
            </w:tcMar>
          </w:tcPr>
          <w:p w:rsidR="00151398" w:rsidRDefault="00151398">
            <w:pPr>
              <w:spacing w:after="0"/>
              <w:rPr>
                <w:rFonts w:ascii="Times New Roman" w:hAnsi="Times New Roman" w:cs="Times New Roman"/>
                <w:sz w:val="28"/>
                <w:szCs w:val="28"/>
              </w:rPr>
            </w:pPr>
          </w:p>
        </w:tc>
        <w:tc>
          <w:tcPr>
            <w:tcW w:w="3971" w:type="dxa"/>
            <w:shd w:val="clear" w:color="auto" w:fill="auto"/>
            <w:tcMar>
              <w:left w:w="93" w:type="dxa"/>
            </w:tcMar>
          </w:tcPr>
          <w:p w:rsidR="00151398" w:rsidRDefault="00151398">
            <w:pPr>
              <w:spacing w:after="0"/>
              <w:rPr>
                <w:rFonts w:ascii="Times New Roman" w:hAnsi="Times New Roman" w:cs="Times New Roman"/>
                <w:sz w:val="28"/>
                <w:szCs w:val="28"/>
              </w:rPr>
            </w:pPr>
            <w:r>
              <w:rPr>
                <w:rFonts w:ascii="Times New Roman" w:hAnsi="Times New Roman" w:cs="Times New Roman"/>
                <w:sz w:val="28"/>
                <w:szCs w:val="28"/>
              </w:rPr>
              <w:t>Звук Д (Д</w:t>
            </w:r>
            <w:r w:rsidRPr="00151398">
              <w:rPr>
                <w:rFonts w:ascii="Times New Roman" w:hAnsi="Times New Roman" w:cs="Times New Roman"/>
                <w:sz w:val="28"/>
                <w:szCs w:val="28"/>
              </w:rPr>
              <w:t>’</w:t>
            </w:r>
            <w:r>
              <w:rPr>
                <w:rFonts w:ascii="Times New Roman" w:hAnsi="Times New Roman" w:cs="Times New Roman"/>
                <w:sz w:val="28"/>
                <w:szCs w:val="28"/>
              </w:rPr>
              <w:t>), буква Д.</w:t>
            </w:r>
          </w:p>
        </w:tc>
        <w:tc>
          <w:tcPr>
            <w:tcW w:w="4819" w:type="dxa"/>
            <w:shd w:val="clear" w:color="auto" w:fill="auto"/>
            <w:tcMar>
              <w:left w:w="93" w:type="dxa"/>
            </w:tcMar>
          </w:tcPr>
          <w:p w:rsidR="00151398" w:rsidRPr="00151398" w:rsidRDefault="00151398">
            <w:pPr>
              <w:spacing w:after="0"/>
              <w:jc w:val="both"/>
              <w:rPr>
                <w:rFonts w:ascii="Times New Roman" w:hAnsi="Times New Roman" w:cs="Times New Roman"/>
                <w:sz w:val="28"/>
                <w:szCs w:val="28"/>
              </w:rPr>
            </w:pPr>
            <w:r w:rsidRPr="00151398">
              <w:rPr>
                <w:rFonts w:ascii="Times New Roman" w:hAnsi="Times New Roman" w:cs="Times New Roman"/>
                <w:sz w:val="28"/>
                <w:szCs w:val="28"/>
              </w:rPr>
              <w:t>Знакомство со звуком и буквой. 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151398" w:rsidRPr="00151398" w:rsidRDefault="00151398">
            <w:pPr>
              <w:spacing w:after="0"/>
              <w:rPr>
                <w:rFonts w:ascii="Times New Roman" w:hAnsi="Times New Roman" w:cs="Times New Roman"/>
                <w:sz w:val="28"/>
                <w:szCs w:val="28"/>
              </w:rPr>
            </w:pPr>
            <w:proofErr w:type="spellStart"/>
            <w:r w:rsidRPr="00151398">
              <w:rPr>
                <w:rFonts w:ascii="Times New Roman" w:hAnsi="Times New Roman" w:cs="Times New Roman"/>
                <w:sz w:val="28"/>
                <w:szCs w:val="28"/>
              </w:rPr>
              <w:t>Шумаева</w:t>
            </w:r>
            <w:proofErr w:type="spellEnd"/>
            <w:r w:rsidRPr="00151398">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151398">
              <w:rPr>
                <w:rFonts w:ascii="Times New Roman" w:hAnsi="Times New Roman" w:cs="Times New Roman"/>
                <w:sz w:val="28"/>
                <w:szCs w:val="28"/>
              </w:rPr>
              <w:t>Акцидент</w:t>
            </w:r>
            <w:proofErr w:type="spellEnd"/>
            <w:r w:rsidRPr="00151398">
              <w:rPr>
                <w:rFonts w:ascii="Times New Roman" w:hAnsi="Times New Roman" w:cs="Times New Roman"/>
                <w:sz w:val="28"/>
                <w:szCs w:val="28"/>
              </w:rPr>
              <w:t>, 1998. с.</w:t>
            </w:r>
            <w:r>
              <w:rPr>
                <w:rFonts w:ascii="Times New Roman" w:hAnsi="Times New Roman" w:cs="Times New Roman"/>
                <w:sz w:val="28"/>
                <w:szCs w:val="28"/>
              </w:rPr>
              <w:t>121</w:t>
            </w:r>
          </w:p>
        </w:tc>
      </w:tr>
      <w:tr w:rsidR="00EF146D">
        <w:tc>
          <w:tcPr>
            <w:tcW w:w="851" w:type="dxa"/>
            <w:shd w:val="clear" w:color="auto" w:fill="auto"/>
            <w:tcMar>
              <w:left w:w="93" w:type="dxa"/>
            </w:tcMar>
          </w:tcPr>
          <w:p w:rsidR="00EF146D" w:rsidRDefault="00EF146D">
            <w:pPr>
              <w:spacing w:after="0"/>
              <w:rPr>
                <w:rFonts w:ascii="Times New Roman" w:hAnsi="Times New Roman" w:cs="Times New Roman"/>
                <w:sz w:val="28"/>
                <w:szCs w:val="28"/>
              </w:rPr>
            </w:pPr>
            <w:r>
              <w:rPr>
                <w:rFonts w:ascii="Times New Roman" w:hAnsi="Times New Roman" w:cs="Times New Roman"/>
                <w:sz w:val="28"/>
                <w:szCs w:val="28"/>
              </w:rPr>
              <w:t>23.05</w:t>
            </w:r>
          </w:p>
        </w:tc>
        <w:tc>
          <w:tcPr>
            <w:tcW w:w="851" w:type="dxa"/>
            <w:shd w:val="clear" w:color="auto" w:fill="auto"/>
            <w:tcMar>
              <w:left w:w="93" w:type="dxa"/>
            </w:tcMar>
          </w:tcPr>
          <w:p w:rsidR="00EF146D" w:rsidRDefault="00EF146D">
            <w:pPr>
              <w:spacing w:after="0"/>
              <w:rPr>
                <w:rFonts w:ascii="Times New Roman" w:hAnsi="Times New Roman" w:cs="Times New Roman"/>
                <w:sz w:val="28"/>
                <w:szCs w:val="28"/>
              </w:rPr>
            </w:pPr>
          </w:p>
        </w:tc>
        <w:tc>
          <w:tcPr>
            <w:tcW w:w="3971" w:type="dxa"/>
            <w:shd w:val="clear" w:color="auto" w:fill="auto"/>
            <w:tcMar>
              <w:left w:w="93" w:type="dxa"/>
            </w:tcMar>
          </w:tcPr>
          <w:p w:rsidR="00EF146D" w:rsidRDefault="00EF146D">
            <w:pPr>
              <w:spacing w:after="0"/>
              <w:rPr>
                <w:rFonts w:ascii="Times New Roman" w:hAnsi="Times New Roman" w:cs="Times New Roman"/>
                <w:sz w:val="28"/>
                <w:szCs w:val="28"/>
              </w:rPr>
            </w:pPr>
            <w:r>
              <w:rPr>
                <w:rFonts w:ascii="Times New Roman" w:hAnsi="Times New Roman" w:cs="Times New Roman"/>
                <w:sz w:val="28"/>
                <w:szCs w:val="28"/>
              </w:rPr>
              <w:t xml:space="preserve">Мониторинг </w:t>
            </w:r>
          </w:p>
        </w:tc>
        <w:tc>
          <w:tcPr>
            <w:tcW w:w="4819" w:type="dxa"/>
            <w:shd w:val="clear" w:color="auto" w:fill="auto"/>
            <w:tcMar>
              <w:left w:w="93" w:type="dxa"/>
            </w:tcMar>
          </w:tcPr>
          <w:p w:rsidR="00EF146D" w:rsidRPr="00151398" w:rsidRDefault="00EF146D">
            <w:pPr>
              <w:spacing w:after="0"/>
              <w:jc w:val="both"/>
              <w:rPr>
                <w:rFonts w:ascii="Times New Roman" w:hAnsi="Times New Roman" w:cs="Times New Roman"/>
                <w:sz w:val="28"/>
                <w:szCs w:val="28"/>
              </w:rPr>
            </w:pPr>
          </w:p>
        </w:tc>
        <w:tc>
          <w:tcPr>
            <w:tcW w:w="4470" w:type="dxa"/>
            <w:shd w:val="clear" w:color="auto" w:fill="auto"/>
            <w:tcMar>
              <w:left w:w="93" w:type="dxa"/>
            </w:tcMar>
          </w:tcPr>
          <w:p w:rsidR="00EF146D" w:rsidRPr="00151398" w:rsidRDefault="00EF146D">
            <w:pPr>
              <w:spacing w:after="0"/>
              <w:rPr>
                <w:rFonts w:ascii="Times New Roman" w:hAnsi="Times New Roman" w:cs="Times New Roman"/>
                <w:sz w:val="28"/>
                <w:szCs w:val="28"/>
              </w:rPr>
            </w:pPr>
          </w:p>
        </w:tc>
      </w:tr>
      <w:tr w:rsidR="00151398">
        <w:tc>
          <w:tcPr>
            <w:tcW w:w="851" w:type="dxa"/>
            <w:shd w:val="clear" w:color="auto" w:fill="auto"/>
            <w:tcMar>
              <w:left w:w="93" w:type="dxa"/>
            </w:tcMar>
          </w:tcPr>
          <w:p w:rsidR="00151398" w:rsidRDefault="00EF146D">
            <w:pPr>
              <w:spacing w:after="0"/>
              <w:rPr>
                <w:rFonts w:ascii="Times New Roman" w:hAnsi="Times New Roman" w:cs="Times New Roman"/>
                <w:sz w:val="28"/>
                <w:szCs w:val="28"/>
              </w:rPr>
            </w:pPr>
            <w:r>
              <w:rPr>
                <w:rFonts w:ascii="Times New Roman" w:hAnsi="Times New Roman" w:cs="Times New Roman"/>
                <w:sz w:val="28"/>
                <w:szCs w:val="28"/>
              </w:rPr>
              <w:t>30.05</w:t>
            </w:r>
          </w:p>
        </w:tc>
        <w:tc>
          <w:tcPr>
            <w:tcW w:w="851" w:type="dxa"/>
            <w:shd w:val="clear" w:color="auto" w:fill="auto"/>
            <w:tcMar>
              <w:left w:w="93" w:type="dxa"/>
            </w:tcMar>
          </w:tcPr>
          <w:p w:rsidR="00151398" w:rsidRDefault="00151398">
            <w:pPr>
              <w:spacing w:after="0"/>
              <w:rPr>
                <w:rFonts w:ascii="Times New Roman" w:hAnsi="Times New Roman" w:cs="Times New Roman"/>
                <w:sz w:val="28"/>
                <w:szCs w:val="28"/>
              </w:rPr>
            </w:pPr>
          </w:p>
        </w:tc>
        <w:tc>
          <w:tcPr>
            <w:tcW w:w="3971" w:type="dxa"/>
            <w:shd w:val="clear" w:color="auto" w:fill="auto"/>
            <w:tcMar>
              <w:left w:w="93" w:type="dxa"/>
            </w:tcMar>
          </w:tcPr>
          <w:p w:rsidR="00151398" w:rsidRDefault="00151398">
            <w:pPr>
              <w:spacing w:after="0"/>
              <w:rPr>
                <w:rFonts w:ascii="Times New Roman" w:hAnsi="Times New Roman" w:cs="Times New Roman"/>
                <w:sz w:val="28"/>
                <w:szCs w:val="28"/>
              </w:rPr>
            </w:pPr>
            <w:r>
              <w:rPr>
                <w:rFonts w:ascii="Times New Roman" w:hAnsi="Times New Roman" w:cs="Times New Roman"/>
                <w:sz w:val="28"/>
                <w:szCs w:val="28"/>
              </w:rPr>
              <w:t>Сопоставление звуков Д и Т. Орфография и орфоэпическое чтение.</w:t>
            </w:r>
          </w:p>
        </w:tc>
        <w:tc>
          <w:tcPr>
            <w:tcW w:w="4819" w:type="dxa"/>
            <w:shd w:val="clear" w:color="auto" w:fill="auto"/>
            <w:tcMar>
              <w:left w:w="93" w:type="dxa"/>
            </w:tcMar>
          </w:tcPr>
          <w:p w:rsidR="00151398" w:rsidRPr="00151398" w:rsidRDefault="00151398">
            <w:pPr>
              <w:spacing w:after="0"/>
              <w:jc w:val="both"/>
              <w:rPr>
                <w:rFonts w:ascii="Times New Roman" w:hAnsi="Times New Roman" w:cs="Times New Roman"/>
                <w:sz w:val="28"/>
                <w:szCs w:val="28"/>
              </w:rPr>
            </w:pPr>
            <w:r>
              <w:rPr>
                <w:rFonts w:ascii="Times New Roman" w:hAnsi="Times New Roman" w:cs="Times New Roman"/>
                <w:sz w:val="28"/>
                <w:szCs w:val="28"/>
              </w:rPr>
              <w:t xml:space="preserve">Сопоставление звуков. Чтение слоговой таблицы. </w:t>
            </w:r>
            <w:r w:rsidRPr="00151398">
              <w:rPr>
                <w:rFonts w:ascii="Times New Roman" w:hAnsi="Times New Roman" w:cs="Times New Roman"/>
                <w:sz w:val="28"/>
                <w:szCs w:val="28"/>
              </w:rPr>
              <w:t>Продолжать учить детей выделять звуки из ряда других звуков, слогов, слов; определять позицию звука  в слове.</w:t>
            </w:r>
          </w:p>
        </w:tc>
        <w:tc>
          <w:tcPr>
            <w:tcW w:w="4470" w:type="dxa"/>
            <w:shd w:val="clear" w:color="auto" w:fill="auto"/>
            <w:tcMar>
              <w:left w:w="93" w:type="dxa"/>
            </w:tcMar>
          </w:tcPr>
          <w:p w:rsidR="00151398" w:rsidRPr="00151398" w:rsidRDefault="00151398">
            <w:pPr>
              <w:spacing w:after="0"/>
              <w:rPr>
                <w:rFonts w:ascii="Times New Roman" w:hAnsi="Times New Roman" w:cs="Times New Roman"/>
                <w:sz w:val="28"/>
                <w:szCs w:val="28"/>
              </w:rPr>
            </w:pPr>
            <w:proofErr w:type="spellStart"/>
            <w:r w:rsidRPr="00151398">
              <w:rPr>
                <w:rFonts w:ascii="Times New Roman" w:hAnsi="Times New Roman" w:cs="Times New Roman"/>
                <w:sz w:val="28"/>
                <w:szCs w:val="28"/>
              </w:rPr>
              <w:t>Шумаева</w:t>
            </w:r>
            <w:proofErr w:type="spellEnd"/>
            <w:r w:rsidRPr="00151398">
              <w:rPr>
                <w:rFonts w:ascii="Times New Roman" w:hAnsi="Times New Roman" w:cs="Times New Roman"/>
                <w:sz w:val="28"/>
                <w:szCs w:val="28"/>
              </w:rPr>
              <w:t xml:space="preserve"> Д.Г. Как хорошо уметь читать! Обучение дошкольников чтению: Программа – конспект. – СПб.: </w:t>
            </w:r>
            <w:proofErr w:type="spellStart"/>
            <w:r w:rsidRPr="00151398">
              <w:rPr>
                <w:rFonts w:ascii="Times New Roman" w:hAnsi="Times New Roman" w:cs="Times New Roman"/>
                <w:sz w:val="28"/>
                <w:szCs w:val="28"/>
              </w:rPr>
              <w:t>Акцидент</w:t>
            </w:r>
            <w:proofErr w:type="spellEnd"/>
            <w:r w:rsidRPr="00151398">
              <w:rPr>
                <w:rFonts w:ascii="Times New Roman" w:hAnsi="Times New Roman" w:cs="Times New Roman"/>
                <w:sz w:val="28"/>
                <w:szCs w:val="28"/>
              </w:rPr>
              <w:t>, 1998. с.</w:t>
            </w:r>
            <w:r>
              <w:rPr>
                <w:rFonts w:ascii="Times New Roman" w:hAnsi="Times New Roman" w:cs="Times New Roman"/>
                <w:sz w:val="28"/>
                <w:szCs w:val="28"/>
              </w:rPr>
              <w:t xml:space="preserve"> 124</w:t>
            </w:r>
          </w:p>
        </w:tc>
      </w:tr>
    </w:tbl>
    <w:p w:rsidR="00947A66" w:rsidRDefault="00151398">
      <w:pPr>
        <w:spacing w:after="57" w:line="235" w:lineRule="auto"/>
        <w:jc w:val="both"/>
        <w:rPr>
          <w:rFonts w:ascii="Times New Roman" w:hAnsi="Times New Roman" w:cs="Times New Roman"/>
          <w:i/>
          <w:sz w:val="28"/>
          <w:szCs w:val="28"/>
        </w:rPr>
      </w:pPr>
      <w:r>
        <w:rPr>
          <w:rFonts w:ascii="Times New Roman" w:hAnsi="Times New Roman" w:cs="Times New Roman"/>
          <w:i/>
          <w:sz w:val="28"/>
          <w:szCs w:val="28"/>
        </w:rPr>
        <w:t>Итого: 3</w:t>
      </w:r>
      <w:r w:rsidR="0060067F">
        <w:rPr>
          <w:rFonts w:ascii="Times New Roman" w:hAnsi="Times New Roman" w:cs="Times New Roman"/>
          <w:i/>
          <w:sz w:val="28"/>
          <w:szCs w:val="28"/>
        </w:rPr>
        <w:t>6</w:t>
      </w:r>
      <w:r w:rsidR="00D26771">
        <w:rPr>
          <w:rFonts w:ascii="Times New Roman" w:hAnsi="Times New Roman" w:cs="Times New Roman"/>
          <w:i/>
          <w:sz w:val="28"/>
          <w:szCs w:val="28"/>
        </w:rPr>
        <w:t xml:space="preserve"> занятий</w:t>
      </w:r>
    </w:p>
    <w:p w:rsidR="0060067F" w:rsidRDefault="0060067F">
      <w:pPr>
        <w:spacing w:after="57" w:line="235" w:lineRule="auto"/>
        <w:jc w:val="both"/>
        <w:rPr>
          <w:rFonts w:ascii="Times New Roman" w:hAnsi="Times New Roman" w:cs="Times New Roman"/>
          <w:i/>
          <w:sz w:val="28"/>
          <w:szCs w:val="28"/>
        </w:rPr>
      </w:pPr>
    </w:p>
    <w:p w:rsidR="00947A66" w:rsidRDefault="00D26771">
      <w:pPr>
        <w:spacing w:after="57" w:line="235" w:lineRule="auto"/>
        <w:jc w:val="both"/>
        <w:rPr>
          <w:rFonts w:ascii="Times New Roman" w:hAnsi="Times New Roman" w:cs="Times New Roman"/>
          <w:b/>
          <w:i/>
          <w:sz w:val="28"/>
          <w:szCs w:val="28"/>
        </w:rPr>
      </w:pPr>
      <w:r>
        <w:rPr>
          <w:rFonts w:ascii="Times New Roman" w:hAnsi="Times New Roman"/>
          <w:b/>
          <w:i/>
          <w:sz w:val="28"/>
          <w:szCs w:val="28"/>
        </w:rPr>
        <w:t>Знакомство с книжной культурой, детской литературой</w:t>
      </w:r>
    </w:p>
    <w:tbl>
      <w:tblPr>
        <w:tblStyle w:val="afa"/>
        <w:tblW w:w="14962" w:type="dxa"/>
        <w:tblInd w:w="-191" w:type="dxa"/>
        <w:tblCellMar>
          <w:left w:w="93" w:type="dxa"/>
        </w:tblCellMar>
        <w:tblLook w:val="04A0"/>
      </w:tblPr>
      <w:tblGrid>
        <w:gridCol w:w="849"/>
        <w:gridCol w:w="850"/>
        <w:gridCol w:w="2539"/>
        <w:gridCol w:w="6805"/>
        <w:gridCol w:w="3919"/>
      </w:tblGrid>
      <w:tr w:rsidR="00947A66">
        <w:tc>
          <w:tcPr>
            <w:tcW w:w="849" w:type="dxa"/>
            <w:shd w:val="clear" w:color="auto" w:fill="auto"/>
            <w:tcMar>
              <w:left w:w="93" w:type="dxa"/>
            </w:tcMar>
          </w:tcPr>
          <w:p w:rsidR="00947A66" w:rsidRDefault="00D26771">
            <w:pPr>
              <w:spacing w:after="0" w:line="235" w:lineRule="auto"/>
              <w:jc w:val="both"/>
              <w:rPr>
                <w:rFonts w:ascii="Times New Roman" w:hAnsi="Times New Roman" w:cs="Times New Roman"/>
                <w:sz w:val="28"/>
                <w:szCs w:val="28"/>
              </w:rPr>
            </w:pPr>
            <w:r>
              <w:rPr>
                <w:rFonts w:ascii="Times New Roman" w:hAnsi="Times New Roman" w:cs="Times New Roman"/>
                <w:sz w:val="28"/>
                <w:szCs w:val="28"/>
              </w:rPr>
              <w:t>План</w:t>
            </w:r>
          </w:p>
        </w:tc>
        <w:tc>
          <w:tcPr>
            <w:tcW w:w="850"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Факт</w:t>
            </w:r>
          </w:p>
        </w:tc>
        <w:tc>
          <w:tcPr>
            <w:tcW w:w="253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Тема</w:t>
            </w:r>
          </w:p>
        </w:tc>
        <w:tc>
          <w:tcPr>
            <w:tcW w:w="6805"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Цель</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Методическая литература</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13263" w:type="dxa"/>
            <w:gridSpan w:val="3"/>
            <w:shd w:val="clear" w:color="auto" w:fill="auto"/>
            <w:tcMar>
              <w:left w:w="93" w:type="dxa"/>
            </w:tcMar>
          </w:tcPr>
          <w:p w:rsidR="00947A66" w:rsidRDefault="00D26771">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253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 xml:space="preserve">Чтение сказки </w:t>
            </w:r>
            <w:proofErr w:type="spellStart"/>
            <w:r>
              <w:rPr>
                <w:rFonts w:ascii="Times New Roman" w:hAnsi="Times New Roman" w:cs="Times New Roman"/>
                <w:sz w:val="28"/>
                <w:szCs w:val="28"/>
              </w:rPr>
              <w:lastRenderedPageBreak/>
              <w:t>Д.Родари</w:t>
            </w:r>
            <w:proofErr w:type="spellEnd"/>
            <w:r>
              <w:rPr>
                <w:rFonts w:ascii="Times New Roman" w:hAnsi="Times New Roman" w:cs="Times New Roman"/>
                <w:sz w:val="28"/>
                <w:szCs w:val="28"/>
              </w:rPr>
              <w:t xml:space="preserve"> "Большая морковка".</w:t>
            </w:r>
          </w:p>
        </w:tc>
        <w:tc>
          <w:tcPr>
            <w:tcW w:w="6805" w:type="dxa"/>
            <w:shd w:val="clear" w:color="auto" w:fill="auto"/>
            <w:tcMar>
              <w:left w:w="93" w:type="dxa"/>
            </w:tcMar>
          </w:tcPr>
          <w:p w:rsidR="00947A66" w:rsidRDefault="00D26771">
            <w:pPr>
              <w:spacing w:after="0" w:line="235"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Учить детей чувствовать и понимать сходство и </w:t>
            </w:r>
            <w:r>
              <w:rPr>
                <w:rFonts w:ascii="Times New Roman" w:hAnsi="Times New Roman" w:cs="Times New Roman"/>
                <w:sz w:val="28"/>
                <w:szCs w:val="28"/>
              </w:rPr>
              <w:lastRenderedPageBreak/>
              <w:t>различие в построении сюжетов, в идеях двух сказок; замечать выразительные средства, понимать целесообразность их использования в тексте; придумывать разные варианты окончания сказки.</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b/>
                <w:i/>
                <w:sz w:val="28"/>
                <w:szCs w:val="28"/>
              </w:rPr>
            </w:pPr>
            <w:r>
              <w:rPr>
                <w:rFonts w:ascii="Times New Roman" w:hAnsi="Times New Roman" w:cs="Times New Roman"/>
                <w:sz w:val="28"/>
                <w:szCs w:val="28"/>
              </w:rPr>
              <w:lastRenderedPageBreak/>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w:t>
            </w:r>
            <w:r>
              <w:rPr>
                <w:rFonts w:ascii="Times New Roman" w:hAnsi="Times New Roman" w:cs="Times New Roman"/>
                <w:sz w:val="28"/>
                <w:szCs w:val="28"/>
              </w:rPr>
              <w:lastRenderedPageBreak/>
              <w:t>Знакомим дошкольников с литературой: Конспекты занятий. – М.: ТЦ Сфера, 2004 С.101</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13263" w:type="dxa"/>
            <w:gridSpan w:val="3"/>
            <w:shd w:val="clear" w:color="auto" w:fill="auto"/>
            <w:tcMar>
              <w:left w:w="93" w:type="dxa"/>
            </w:tcMar>
          </w:tcPr>
          <w:p w:rsidR="00947A66" w:rsidRDefault="00D26771">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Октябрь</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253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Чтение р.н.с. "Лисичка - сестричка"</w:t>
            </w:r>
          </w:p>
        </w:tc>
        <w:tc>
          <w:tcPr>
            <w:tcW w:w="6805" w:type="dxa"/>
            <w:shd w:val="clear" w:color="auto" w:fill="auto"/>
            <w:tcMar>
              <w:left w:w="93" w:type="dxa"/>
            </w:tcMar>
          </w:tcPr>
          <w:p w:rsidR="00947A66" w:rsidRDefault="00D26771">
            <w:pPr>
              <w:spacing w:after="0" w:line="235" w:lineRule="auto"/>
              <w:jc w:val="both"/>
              <w:rPr>
                <w:rFonts w:ascii="Times New Roman" w:hAnsi="Times New Roman" w:cs="Times New Roman"/>
                <w:sz w:val="28"/>
                <w:szCs w:val="28"/>
              </w:rPr>
            </w:pPr>
            <w:r>
              <w:rPr>
                <w:rFonts w:ascii="Times New Roman" w:hAnsi="Times New Roman" w:cs="Times New Roman"/>
                <w:sz w:val="28"/>
                <w:szCs w:val="28"/>
              </w:rPr>
              <w:t>Продолжать учить детей эмоционально воспринимать образное содержание  сказки, осмысливать характеры и поступки персонажей; уточнить представления детей о жанровых особенностях сказки, рассказа, стихотворения, загадки; упражнять в подборе определений, сравнений к заданному слову.</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b/>
                <w:i/>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 С.85</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13263" w:type="dxa"/>
            <w:gridSpan w:val="3"/>
            <w:shd w:val="clear" w:color="auto" w:fill="auto"/>
            <w:tcMar>
              <w:left w:w="93" w:type="dxa"/>
            </w:tcMar>
          </w:tcPr>
          <w:p w:rsidR="00947A66" w:rsidRDefault="00D26771">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Ноябрь</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253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Чтение рассказа Н.Носова "Живая шляпа"</w:t>
            </w:r>
          </w:p>
        </w:tc>
        <w:tc>
          <w:tcPr>
            <w:tcW w:w="6805" w:type="dxa"/>
            <w:shd w:val="clear" w:color="auto" w:fill="auto"/>
            <w:tcMar>
              <w:left w:w="93" w:type="dxa"/>
            </w:tcMar>
          </w:tcPr>
          <w:p w:rsidR="00947A66" w:rsidRDefault="00D26771">
            <w:pPr>
              <w:spacing w:after="0" w:line="235" w:lineRule="auto"/>
              <w:jc w:val="both"/>
              <w:rPr>
                <w:rFonts w:ascii="Times New Roman" w:hAnsi="Times New Roman" w:cs="Times New Roman"/>
                <w:sz w:val="28"/>
                <w:szCs w:val="28"/>
              </w:rPr>
            </w:pPr>
            <w:r>
              <w:rPr>
                <w:rFonts w:ascii="Times New Roman" w:hAnsi="Times New Roman" w:cs="Times New Roman"/>
                <w:sz w:val="28"/>
                <w:szCs w:val="28"/>
              </w:rPr>
              <w:t>Учить детей понимать юмор ситуации; уточнить представления детей об особенностях рассказа, его композиции, отличии от других литературных  жанров.</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2004С.93</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13263" w:type="dxa"/>
            <w:gridSpan w:val="3"/>
            <w:shd w:val="clear" w:color="auto" w:fill="auto"/>
            <w:tcMar>
              <w:left w:w="93" w:type="dxa"/>
            </w:tcMar>
          </w:tcPr>
          <w:p w:rsidR="00947A66" w:rsidRDefault="00D26771">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Декабрь</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2539" w:type="dxa"/>
            <w:shd w:val="clear" w:color="auto" w:fill="auto"/>
            <w:tcMar>
              <w:left w:w="93" w:type="dxa"/>
            </w:tcMar>
          </w:tcPr>
          <w:p w:rsidR="00947A66" w:rsidRDefault="00D26771">
            <w:pPr>
              <w:spacing w:after="0" w:line="235" w:lineRule="auto"/>
              <w:rPr>
                <w:rFonts w:ascii="Times New Roman" w:hAnsi="Times New Roman" w:cs="Times New Roman"/>
                <w:b/>
                <w:i/>
                <w:sz w:val="28"/>
                <w:szCs w:val="28"/>
              </w:rPr>
            </w:pPr>
            <w:r>
              <w:rPr>
                <w:rFonts w:ascii="Times New Roman" w:hAnsi="Times New Roman" w:cs="Times New Roman"/>
                <w:sz w:val="28"/>
                <w:szCs w:val="28"/>
              </w:rPr>
              <w:t>Чтение английской сказки " Три поросенка"</w:t>
            </w:r>
          </w:p>
        </w:tc>
        <w:tc>
          <w:tcPr>
            <w:tcW w:w="6805" w:type="dxa"/>
            <w:shd w:val="clear" w:color="auto" w:fill="auto"/>
            <w:tcMar>
              <w:left w:w="93" w:type="dxa"/>
            </w:tcMar>
          </w:tcPr>
          <w:p w:rsidR="00947A66" w:rsidRDefault="00D26771">
            <w:pPr>
              <w:spacing w:after="0" w:line="235" w:lineRule="auto"/>
              <w:jc w:val="both"/>
              <w:rPr>
                <w:rFonts w:ascii="Times New Roman" w:hAnsi="Times New Roman" w:cs="Times New Roman"/>
                <w:b/>
                <w:i/>
                <w:sz w:val="28"/>
                <w:szCs w:val="28"/>
              </w:rPr>
            </w:pPr>
            <w:r>
              <w:rPr>
                <w:rFonts w:ascii="Times New Roman" w:hAnsi="Times New Roman" w:cs="Times New Roman"/>
                <w:sz w:val="28"/>
                <w:szCs w:val="28"/>
              </w:rPr>
              <w:t>Учить детей понимать эмоционально - образное содержание сказки, ее идею; развивать образность речи детей: умение подбирать определения, сравнения к заданному слову.</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b/>
                <w:i/>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 С.81</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13263" w:type="dxa"/>
            <w:gridSpan w:val="3"/>
            <w:shd w:val="clear" w:color="auto" w:fill="auto"/>
            <w:tcMar>
              <w:left w:w="93" w:type="dxa"/>
            </w:tcMar>
          </w:tcPr>
          <w:p w:rsidR="00947A66" w:rsidRDefault="00D26771">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253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Литературная викторина</w:t>
            </w:r>
          </w:p>
        </w:tc>
        <w:tc>
          <w:tcPr>
            <w:tcW w:w="6805" w:type="dxa"/>
            <w:shd w:val="clear" w:color="auto" w:fill="auto"/>
            <w:tcMar>
              <w:left w:w="93" w:type="dxa"/>
            </w:tcMar>
          </w:tcPr>
          <w:p w:rsidR="00947A66" w:rsidRDefault="00D26771">
            <w:pPr>
              <w:spacing w:after="0" w:line="235" w:lineRule="auto"/>
              <w:jc w:val="both"/>
              <w:rPr>
                <w:rFonts w:ascii="Times New Roman" w:hAnsi="Times New Roman" w:cs="Times New Roman"/>
                <w:sz w:val="28"/>
                <w:szCs w:val="28"/>
              </w:rPr>
            </w:pPr>
            <w:r>
              <w:rPr>
                <w:rFonts w:ascii="Times New Roman" w:hAnsi="Times New Roman" w:cs="Times New Roman"/>
                <w:sz w:val="28"/>
                <w:szCs w:val="28"/>
              </w:rPr>
              <w:t>Закрепить знания детей о прочитанных ранее произведениях, выявить представления о жанровых особенностях сказки, рассказа, стихотворения.</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b/>
                <w:i/>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2004С.97</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13263" w:type="dxa"/>
            <w:gridSpan w:val="3"/>
            <w:shd w:val="clear" w:color="auto" w:fill="auto"/>
            <w:tcMar>
              <w:left w:w="93" w:type="dxa"/>
            </w:tcMar>
          </w:tcPr>
          <w:p w:rsidR="00947A66" w:rsidRDefault="00D26771">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253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 xml:space="preserve">Чтение р.н.с. </w:t>
            </w:r>
            <w:r>
              <w:rPr>
                <w:rFonts w:ascii="Times New Roman" w:hAnsi="Times New Roman" w:cs="Times New Roman"/>
                <w:sz w:val="28"/>
                <w:szCs w:val="28"/>
              </w:rPr>
              <w:lastRenderedPageBreak/>
              <w:t>"Крылатый, мохнатый да масленый"</w:t>
            </w:r>
          </w:p>
        </w:tc>
        <w:tc>
          <w:tcPr>
            <w:tcW w:w="6805" w:type="dxa"/>
            <w:shd w:val="clear" w:color="auto" w:fill="auto"/>
            <w:tcMar>
              <w:left w:w="93" w:type="dxa"/>
            </w:tcMar>
          </w:tcPr>
          <w:p w:rsidR="00947A66" w:rsidRDefault="00D26771">
            <w:pPr>
              <w:spacing w:after="0" w:line="235"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Учить детей понимать характеры и поступки героев; </w:t>
            </w:r>
            <w:r>
              <w:rPr>
                <w:rFonts w:ascii="Times New Roman" w:hAnsi="Times New Roman" w:cs="Times New Roman"/>
                <w:sz w:val="28"/>
                <w:szCs w:val="28"/>
              </w:rPr>
              <w:lastRenderedPageBreak/>
              <w:t>замечать и понимать образные выражения; учить придумывать другое, непохожее окончание сказки.</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i/>
                <w:sz w:val="28"/>
                <w:szCs w:val="28"/>
              </w:rPr>
            </w:pPr>
            <w:r>
              <w:rPr>
                <w:rFonts w:ascii="Times New Roman" w:hAnsi="Times New Roman" w:cs="Times New Roman"/>
                <w:sz w:val="28"/>
                <w:szCs w:val="28"/>
              </w:rPr>
              <w:lastRenderedPageBreak/>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w:t>
            </w:r>
            <w:r>
              <w:rPr>
                <w:rFonts w:ascii="Times New Roman" w:hAnsi="Times New Roman" w:cs="Times New Roman"/>
                <w:sz w:val="28"/>
                <w:szCs w:val="28"/>
              </w:rPr>
              <w:lastRenderedPageBreak/>
              <w:t>Знакомим дошкольников с литературой: Конспекты занятий. – М.: ТЦ Сфера, 2004С.96</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13263" w:type="dxa"/>
            <w:gridSpan w:val="3"/>
            <w:shd w:val="clear" w:color="auto" w:fill="auto"/>
            <w:tcMar>
              <w:left w:w="93" w:type="dxa"/>
            </w:tcMar>
          </w:tcPr>
          <w:p w:rsidR="00947A66" w:rsidRDefault="00D26771">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Март</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253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Чтение стихотворения С.Михалкова "Дядя Степа"</w:t>
            </w:r>
          </w:p>
        </w:tc>
        <w:tc>
          <w:tcPr>
            <w:tcW w:w="6805" w:type="dxa"/>
            <w:shd w:val="clear" w:color="auto" w:fill="auto"/>
            <w:tcMar>
              <w:left w:w="93" w:type="dxa"/>
            </w:tcMar>
          </w:tcPr>
          <w:p w:rsidR="00947A66" w:rsidRDefault="00D26771">
            <w:pPr>
              <w:spacing w:after="0" w:line="235" w:lineRule="auto"/>
              <w:jc w:val="both"/>
              <w:rPr>
                <w:rFonts w:ascii="Times New Roman" w:hAnsi="Times New Roman" w:cs="Times New Roman"/>
                <w:sz w:val="28"/>
                <w:szCs w:val="28"/>
              </w:rPr>
            </w:pPr>
            <w:r>
              <w:rPr>
                <w:rFonts w:ascii="Times New Roman" w:hAnsi="Times New Roman" w:cs="Times New Roman"/>
                <w:sz w:val="28"/>
                <w:szCs w:val="28"/>
              </w:rPr>
              <w:t>Учить детей чувствовать и понимать характер образов произведений, взаимосвязь описанного с реальностью; развивать способность замечать особенности поэтического строя, языка стихотворения.</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b/>
                <w:i/>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2004С.108</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13263" w:type="dxa"/>
            <w:gridSpan w:val="3"/>
            <w:shd w:val="clear" w:color="auto" w:fill="auto"/>
            <w:tcMar>
              <w:left w:w="93" w:type="dxa"/>
            </w:tcMar>
          </w:tcPr>
          <w:p w:rsidR="00947A66" w:rsidRDefault="00D26771">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Апрель</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253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Чтение р.н.с."</w:t>
            </w:r>
            <w:proofErr w:type="spellStart"/>
            <w:r>
              <w:rPr>
                <w:rFonts w:ascii="Times New Roman" w:hAnsi="Times New Roman" w:cs="Times New Roman"/>
                <w:sz w:val="28"/>
                <w:szCs w:val="28"/>
              </w:rPr>
              <w:t>Хаврошечка</w:t>
            </w:r>
            <w:proofErr w:type="spellEnd"/>
            <w:r>
              <w:rPr>
                <w:rFonts w:ascii="Times New Roman" w:hAnsi="Times New Roman" w:cs="Times New Roman"/>
                <w:sz w:val="28"/>
                <w:szCs w:val="28"/>
              </w:rPr>
              <w:t>"</w:t>
            </w:r>
          </w:p>
        </w:tc>
        <w:tc>
          <w:tcPr>
            <w:tcW w:w="6805" w:type="dxa"/>
            <w:shd w:val="clear" w:color="auto" w:fill="auto"/>
            <w:tcMar>
              <w:left w:w="93" w:type="dxa"/>
            </w:tcMar>
          </w:tcPr>
          <w:p w:rsidR="00947A66" w:rsidRDefault="00D26771">
            <w:pPr>
              <w:spacing w:after="0" w:line="235" w:lineRule="auto"/>
              <w:jc w:val="both"/>
              <w:rPr>
                <w:rFonts w:ascii="Times New Roman" w:hAnsi="Times New Roman" w:cs="Times New Roman"/>
                <w:b/>
                <w:i/>
                <w:sz w:val="28"/>
                <w:szCs w:val="28"/>
              </w:rPr>
            </w:pPr>
            <w:r>
              <w:rPr>
                <w:rFonts w:ascii="Times New Roman" w:hAnsi="Times New Roman" w:cs="Times New Roman"/>
                <w:sz w:val="28"/>
                <w:szCs w:val="28"/>
              </w:rPr>
              <w:t>Учить детей чувствовать и понимать целесообразность использования в произведении выразительно - изобразительных средств; обогащать их речь фразеологизмами, учить понимать переносное значение.</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b/>
                <w:i/>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 С.111</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b/>
                <w:sz w:val="28"/>
                <w:szCs w:val="28"/>
              </w:rPr>
            </w:pPr>
          </w:p>
        </w:tc>
        <w:tc>
          <w:tcPr>
            <w:tcW w:w="13263" w:type="dxa"/>
            <w:gridSpan w:val="3"/>
            <w:shd w:val="clear" w:color="auto" w:fill="auto"/>
            <w:tcMar>
              <w:left w:w="93" w:type="dxa"/>
            </w:tcMar>
          </w:tcPr>
          <w:p w:rsidR="00947A66" w:rsidRDefault="00D26771">
            <w:pPr>
              <w:spacing w:after="0" w:line="235" w:lineRule="auto"/>
              <w:jc w:val="center"/>
              <w:rPr>
                <w:rFonts w:ascii="Times New Roman" w:hAnsi="Times New Roman" w:cs="Times New Roman"/>
                <w:b/>
                <w:sz w:val="28"/>
                <w:szCs w:val="28"/>
              </w:rPr>
            </w:pPr>
            <w:r>
              <w:rPr>
                <w:rFonts w:ascii="Times New Roman" w:hAnsi="Times New Roman" w:cs="Times New Roman"/>
                <w:b/>
                <w:sz w:val="28"/>
                <w:szCs w:val="28"/>
              </w:rPr>
              <w:t>Май</w:t>
            </w:r>
          </w:p>
        </w:tc>
      </w:tr>
      <w:tr w:rsidR="00947A66">
        <w:tc>
          <w:tcPr>
            <w:tcW w:w="849"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850" w:type="dxa"/>
            <w:shd w:val="clear" w:color="auto" w:fill="auto"/>
            <w:tcMar>
              <w:left w:w="93" w:type="dxa"/>
            </w:tcMar>
          </w:tcPr>
          <w:p w:rsidR="00947A66" w:rsidRDefault="00947A66">
            <w:pPr>
              <w:spacing w:after="0" w:line="235" w:lineRule="auto"/>
              <w:rPr>
                <w:rFonts w:ascii="Times New Roman" w:hAnsi="Times New Roman" w:cs="Times New Roman"/>
                <w:sz w:val="28"/>
                <w:szCs w:val="28"/>
              </w:rPr>
            </w:pPr>
          </w:p>
        </w:tc>
        <w:tc>
          <w:tcPr>
            <w:tcW w:w="2539" w:type="dxa"/>
            <w:shd w:val="clear" w:color="auto" w:fill="auto"/>
            <w:tcMar>
              <w:left w:w="93" w:type="dxa"/>
            </w:tcMar>
          </w:tcPr>
          <w:p w:rsidR="00947A66" w:rsidRDefault="00D26771">
            <w:pPr>
              <w:spacing w:after="0" w:line="235" w:lineRule="auto"/>
              <w:rPr>
                <w:rFonts w:ascii="Times New Roman" w:hAnsi="Times New Roman" w:cs="Times New Roman"/>
                <w:sz w:val="28"/>
                <w:szCs w:val="28"/>
              </w:rPr>
            </w:pPr>
            <w:r>
              <w:rPr>
                <w:rFonts w:ascii="Times New Roman" w:hAnsi="Times New Roman" w:cs="Times New Roman"/>
                <w:sz w:val="28"/>
                <w:szCs w:val="28"/>
              </w:rPr>
              <w:t>Литературная викторина "Наши любимые книги"</w:t>
            </w:r>
          </w:p>
        </w:tc>
        <w:tc>
          <w:tcPr>
            <w:tcW w:w="6805" w:type="dxa"/>
            <w:shd w:val="clear" w:color="auto" w:fill="auto"/>
            <w:tcMar>
              <w:left w:w="93" w:type="dxa"/>
            </w:tcMar>
          </w:tcPr>
          <w:p w:rsidR="00947A66" w:rsidRDefault="00D26771">
            <w:pPr>
              <w:spacing w:after="0" w:line="235" w:lineRule="auto"/>
              <w:jc w:val="both"/>
              <w:rPr>
                <w:rFonts w:ascii="Times New Roman" w:hAnsi="Times New Roman" w:cs="Times New Roman"/>
                <w:sz w:val="28"/>
                <w:szCs w:val="28"/>
              </w:rPr>
            </w:pPr>
            <w:r>
              <w:rPr>
                <w:rFonts w:ascii="Times New Roman" w:hAnsi="Times New Roman" w:cs="Times New Roman"/>
                <w:sz w:val="28"/>
                <w:szCs w:val="28"/>
              </w:rPr>
              <w:t>Закрепить знания детей о прочитанных в учебном году литературных произведениях, представления о жанровых особенностях сказки, рассказа, стихотворения, произведений малых фольклорных форм.</w:t>
            </w:r>
          </w:p>
        </w:tc>
        <w:tc>
          <w:tcPr>
            <w:tcW w:w="3919" w:type="dxa"/>
            <w:shd w:val="clear" w:color="auto" w:fill="auto"/>
            <w:tcMar>
              <w:left w:w="93" w:type="dxa"/>
            </w:tcMar>
          </w:tcPr>
          <w:p w:rsidR="00947A66" w:rsidRDefault="00D26771">
            <w:pPr>
              <w:spacing w:after="0" w:line="235" w:lineRule="auto"/>
              <w:rPr>
                <w:rFonts w:ascii="Times New Roman" w:hAnsi="Times New Roman" w:cs="Times New Roman"/>
                <w:b/>
                <w:i/>
                <w:sz w:val="28"/>
                <w:szCs w:val="28"/>
              </w:rPr>
            </w:pPr>
            <w:r>
              <w:rPr>
                <w:rFonts w:ascii="Times New Roman" w:hAnsi="Times New Roman" w:cs="Times New Roman"/>
                <w:sz w:val="28"/>
                <w:szCs w:val="28"/>
              </w:rPr>
              <w:t xml:space="preserve">Ушакова О.С. </w:t>
            </w:r>
            <w:proofErr w:type="spellStart"/>
            <w:r>
              <w:rPr>
                <w:rFonts w:ascii="Times New Roman" w:hAnsi="Times New Roman" w:cs="Times New Roman"/>
                <w:sz w:val="28"/>
                <w:szCs w:val="28"/>
              </w:rPr>
              <w:t>Гавриш</w:t>
            </w:r>
            <w:proofErr w:type="spellEnd"/>
            <w:r>
              <w:rPr>
                <w:rFonts w:ascii="Times New Roman" w:hAnsi="Times New Roman" w:cs="Times New Roman"/>
                <w:sz w:val="28"/>
                <w:szCs w:val="28"/>
              </w:rPr>
              <w:t xml:space="preserve"> Н.В. Знакомим дошкольников с литературой: Конспекты занятий. – М.: ТЦ Сфера, 2004С.125</w:t>
            </w:r>
          </w:p>
        </w:tc>
      </w:tr>
    </w:tbl>
    <w:p w:rsidR="00947A66" w:rsidRDefault="00D26771">
      <w:pPr>
        <w:spacing w:after="0" w:line="240" w:lineRule="auto"/>
        <w:rPr>
          <w:rFonts w:ascii="Times New Roman" w:hAnsi="Times New Roman" w:cs="Times New Roman"/>
          <w:i/>
          <w:sz w:val="28"/>
          <w:szCs w:val="28"/>
        </w:rPr>
      </w:pPr>
      <w:r>
        <w:rPr>
          <w:rFonts w:ascii="Times New Roman" w:hAnsi="Times New Roman" w:cs="Times New Roman"/>
          <w:i/>
          <w:sz w:val="28"/>
          <w:szCs w:val="28"/>
        </w:rPr>
        <w:t>Итого: 9 занятий</w:t>
      </w:r>
    </w:p>
    <w:p w:rsidR="00947A66" w:rsidRDefault="00947A66">
      <w:pPr>
        <w:spacing w:after="0" w:line="240" w:lineRule="auto"/>
      </w:pPr>
    </w:p>
    <w:p w:rsidR="00947A66" w:rsidRDefault="00947A66">
      <w:pPr>
        <w:spacing w:after="0" w:line="240" w:lineRule="auto"/>
      </w:pPr>
    </w:p>
    <w:p w:rsidR="00947A66" w:rsidRDefault="00947A66">
      <w:pPr>
        <w:spacing w:after="0" w:line="240" w:lineRule="auto"/>
      </w:pPr>
    </w:p>
    <w:p w:rsidR="00947A66" w:rsidRDefault="00947A66">
      <w:pPr>
        <w:spacing w:after="0" w:line="240" w:lineRule="auto"/>
      </w:pPr>
    </w:p>
    <w:p w:rsidR="00947A66" w:rsidRDefault="00947A66">
      <w:pPr>
        <w:spacing w:after="0" w:line="240" w:lineRule="auto"/>
      </w:pPr>
    </w:p>
    <w:p w:rsidR="00947A66" w:rsidRDefault="00947A66">
      <w:pPr>
        <w:spacing w:after="0" w:line="240" w:lineRule="auto"/>
      </w:pPr>
    </w:p>
    <w:p w:rsidR="00947A66" w:rsidRDefault="00947A66">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60067F" w:rsidRDefault="0060067F">
      <w:pPr>
        <w:spacing w:after="0" w:line="240" w:lineRule="auto"/>
      </w:pPr>
    </w:p>
    <w:p w:rsidR="00947A66" w:rsidRDefault="00947A66">
      <w:pPr>
        <w:spacing w:after="0" w:line="240" w:lineRule="auto"/>
      </w:pPr>
    </w:p>
    <w:p w:rsidR="00947A66" w:rsidRDefault="00947A66">
      <w:pPr>
        <w:spacing w:after="0" w:line="240" w:lineRule="auto"/>
      </w:pPr>
    </w:p>
    <w:p w:rsidR="00947A66" w:rsidRDefault="00947A66">
      <w:pPr>
        <w:spacing w:after="0" w:line="240" w:lineRule="auto"/>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Модуль 4 Тематическое планирование по художественно-эстетическому развитию</w:t>
      </w:r>
    </w:p>
    <w:p w:rsidR="00947A66" w:rsidRDefault="00D26771">
      <w:pPr>
        <w:rPr>
          <w:rFonts w:ascii="Times New Roman" w:hAnsi="Times New Roman" w:cs="Times New Roman"/>
          <w:b/>
          <w:sz w:val="28"/>
          <w:szCs w:val="28"/>
        </w:rPr>
      </w:pPr>
      <w:r>
        <w:rPr>
          <w:rFonts w:ascii="Times New Roman" w:hAnsi="Times New Roman" w:cs="Times New Roman"/>
          <w:b/>
          <w:sz w:val="28"/>
          <w:szCs w:val="28"/>
        </w:rPr>
        <w:t>ОБЪЁМ РЕГЛАМЕНТИРОВАНОЙ ОБРАЗОВАТЕЛЬНОЙ НАГРУЗКИ</w:t>
      </w:r>
    </w:p>
    <w:p w:rsidR="00947A66" w:rsidRDefault="00D26771">
      <w:pPr>
        <w:rPr>
          <w:rFonts w:ascii="Times New Roman" w:hAnsi="Times New Roman" w:cs="Times New Roman"/>
          <w:b/>
          <w:sz w:val="28"/>
          <w:szCs w:val="28"/>
        </w:rPr>
      </w:pPr>
      <w:r>
        <w:rPr>
          <w:rFonts w:ascii="Times New Roman" w:hAnsi="Times New Roman" w:cs="Times New Roman"/>
          <w:b/>
          <w:sz w:val="28"/>
          <w:szCs w:val="28"/>
        </w:rPr>
        <w:t>ПО ОБРАЗОВАТЕЛЬНОЙ ОБЛАСТИ «ХУДОЖЕСТВЕННО-ЭСТЕТИЧЕСКОЕ РАЗВИТИЕ»</w:t>
      </w:r>
    </w:p>
    <w:tbl>
      <w:tblPr>
        <w:tblStyle w:val="afa"/>
        <w:tblW w:w="14490" w:type="dxa"/>
        <w:tblInd w:w="360" w:type="dxa"/>
        <w:tblLook w:val="04A0"/>
      </w:tblPr>
      <w:tblGrid>
        <w:gridCol w:w="4285"/>
        <w:gridCol w:w="3402"/>
        <w:gridCol w:w="3403"/>
        <w:gridCol w:w="3400"/>
      </w:tblGrid>
      <w:tr w:rsidR="00947A66">
        <w:tc>
          <w:tcPr>
            <w:tcW w:w="4284"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Разделы</w:t>
            </w:r>
          </w:p>
        </w:tc>
        <w:tc>
          <w:tcPr>
            <w:tcW w:w="3402"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Количество в неделю</w:t>
            </w:r>
          </w:p>
        </w:tc>
        <w:tc>
          <w:tcPr>
            <w:tcW w:w="3403"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Количество в месяц</w:t>
            </w:r>
          </w:p>
        </w:tc>
        <w:tc>
          <w:tcPr>
            <w:tcW w:w="3400"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Количество в год</w:t>
            </w:r>
          </w:p>
        </w:tc>
      </w:tr>
      <w:tr w:rsidR="00947A66">
        <w:tc>
          <w:tcPr>
            <w:tcW w:w="4284" w:type="dxa"/>
            <w:shd w:val="clear" w:color="auto" w:fill="auto"/>
            <w:tcMar>
              <w:left w:w="108"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Рисование</w:t>
            </w:r>
          </w:p>
        </w:tc>
        <w:tc>
          <w:tcPr>
            <w:tcW w:w="3402"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1</w:t>
            </w:r>
          </w:p>
        </w:tc>
        <w:tc>
          <w:tcPr>
            <w:tcW w:w="3403"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4</w:t>
            </w:r>
          </w:p>
        </w:tc>
        <w:tc>
          <w:tcPr>
            <w:tcW w:w="3400"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36</w:t>
            </w:r>
          </w:p>
        </w:tc>
      </w:tr>
      <w:tr w:rsidR="00947A66">
        <w:tc>
          <w:tcPr>
            <w:tcW w:w="4284" w:type="dxa"/>
            <w:shd w:val="clear" w:color="auto" w:fill="auto"/>
            <w:tcMar>
              <w:left w:w="108" w:type="dxa"/>
            </w:tcMar>
          </w:tcPr>
          <w:p w:rsidR="00947A66" w:rsidRDefault="00D26771">
            <w:pPr>
              <w:spacing w:after="0"/>
              <w:ind w:right="-60"/>
              <w:jc w:val="both"/>
              <w:rPr>
                <w:rFonts w:ascii="Times New Roman" w:hAnsi="Times New Roman" w:cs="Times New Roman"/>
                <w:sz w:val="28"/>
                <w:szCs w:val="28"/>
              </w:rPr>
            </w:pPr>
            <w:r>
              <w:rPr>
                <w:rFonts w:ascii="Times New Roman" w:hAnsi="Times New Roman" w:cs="Times New Roman"/>
                <w:sz w:val="28"/>
                <w:szCs w:val="28"/>
              </w:rPr>
              <w:t>Аппликация</w:t>
            </w:r>
          </w:p>
        </w:tc>
        <w:tc>
          <w:tcPr>
            <w:tcW w:w="3402"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½</w:t>
            </w:r>
          </w:p>
        </w:tc>
        <w:tc>
          <w:tcPr>
            <w:tcW w:w="3403"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2</w:t>
            </w:r>
          </w:p>
        </w:tc>
        <w:tc>
          <w:tcPr>
            <w:tcW w:w="3400"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1</w:t>
            </w:r>
            <w:r w:rsidR="00A146F3">
              <w:rPr>
                <w:rFonts w:ascii="Times New Roman" w:hAnsi="Times New Roman" w:cs="Times New Roman"/>
                <w:sz w:val="28"/>
                <w:szCs w:val="28"/>
              </w:rPr>
              <w:t>8</w:t>
            </w:r>
          </w:p>
        </w:tc>
      </w:tr>
      <w:tr w:rsidR="00947A66">
        <w:tc>
          <w:tcPr>
            <w:tcW w:w="4284" w:type="dxa"/>
            <w:shd w:val="clear" w:color="auto" w:fill="auto"/>
            <w:tcMar>
              <w:left w:w="108" w:type="dxa"/>
            </w:tcMar>
          </w:tcPr>
          <w:p w:rsidR="00947A66" w:rsidRDefault="00D26771">
            <w:pPr>
              <w:spacing w:after="0"/>
              <w:ind w:right="-60"/>
              <w:jc w:val="both"/>
              <w:rPr>
                <w:rFonts w:ascii="Times New Roman" w:hAnsi="Times New Roman" w:cs="Times New Roman"/>
                <w:sz w:val="28"/>
                <w:szCs w:val="28"/>
              </w:rPr>
            </w:pPr>
            <w:r>
              <w:rPr>
                <w:rFonts w:ascii="Times New Roman" w:hAnsi="Times New Roman" w:cs="Times New Roman"/>
                <w:sz w:val="28"/>
                <w:szCs w:val="28"/>
              </w:rPr>
              <w:t>Лепка</w:t>
            </w:r>
          </w:p>
        </w:tc>
        <w:tc>
          <w:tcPr>
            <w:tcW w:w="3402"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½</w:t>
            </w:r>
          </w:p>
        </w:tc>
        <w:tc>
          <w:tcPr>
            <w:tcW w:w="3403"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2</w:t>
            </w:r>
          </w:p>
        </w:tc>
        <w:tc>
          <w:tcPr>
            <w:tcW w:w="3400"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1</w:t>
            </w:r>
            <w:r w:rsidR="00A146F3">
              <w:rPr>
                <w:rFonts w:ascii="Times New Roman" w:hAnsi="Times New Roman" w:cs="Times New Roman"/>
                <w:sz w:val="28"/>
                <w:szCs w:val="28"/>
              </w:rPr>
              <w:t>8</w:t>
            </w:r>
          </w:p>
        </w:tc>
      </w:tr>
      <w:tr w:rsidR="00947A66">
        <w:tc>
          <w:tcPr>
            <w:tcW w:w="4284" w:type="dxa"/>
            <w:shd w:val="clear" w:color="auto" w:fill="auto"/>
            <w:tcMar>
              <w:left w:w="108" w:type="dxa"/>
            </w:tcMar>
          </w:tcPr>
          <w:p w:rsidR="00947A66" w:rsidRDefault="00D26771">
            <w:pPr>
              <w:spacing w:after="0"/>
              <w:ind w:right="-60"/>
              <w:jc w:val="both"/>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3402"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1</w:t>
            </w:r>
          </w:p>
        </w:tc>
        <w:tc>
          <w:tcPr>
            <w:tcW w:w="3403"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4</w:t>
            </w:r>
          </w:p>
        </w:tc>
        <w:tc>
          <w:tcPr>
            <w:tcW w:w="3400"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3</w:t>
            </w:r>
            <w:r w:rsidR="00A146F3">
              <w:rPr>
                <w:rFonts w:ascii="Times New Roman" w:hAnsi="Times New Roman" w:cs="Times New Roman"/>
                <w:sz w:val="28"/>
                <w:szCs w:val="28"/>
              </w:rPr>
              <w:t>6</w:t>
            </w:r>
          </w:p>
        </w:tc>
      </w:tr>
      <w:tr w:rsidR="00947A66">
        <w:tc>
          <w:tcPr>
            <w:tcW w:w="4284" w:type="dxa"/>
            <w:shd w:val="clear" w:color="auto" w:fill="auto"/>
            <w:tcMar>
              <w:left w:w="108" w:type="dxa"/>
            </w:tcMar>
          </w:tcPr>
          <w:p w:rsidR="00947A66" w:rsidRDefault="00D26771">
            <w:pPr>
              <w:spacing w:after="0"/>
              <w:ind w:right="-60"/>
              <w:jc w:val="both"/>
              <w:rPr>
                <w:rFonts w:ascii="Times New Roman" w:hAnsi="Times New Roman" w:cs="Times New Roman"/>
                <w:sz w:val="28"/>
                <w:szCs w:val="28"/>
              </w:rPr>
            </w:pPr>
            <w:r>
              <w:rPr>
                <w:rFonts w:ascii="Times New Roman" w:hAnsi="Times New Roman" w:cs="Times New Roman"/>
                <w:sz w:val="28"/>
                <w:szCs w:val="28"/>
              </w:rPr>
              <w:t>Музыкально-художественная деятельность</w:t>
            </w:r>
          </w:p>
        </w:tc>
        <w:tc>
          <w:tcPr>
            <w:tcW w:w="3402"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2</w:t>
            </w:r>
          </w:p>
        </w:tc>
        <w:tc>
          <w:tcPr>
            <w:tcW w:w="3403"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8</w:t>
            </w:r>
          </w:p>
        </w:tc>
        <w:tc>
          <w:tcPr>
            <w:tcW w:w="3400"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68</w:t>
            </w:r>
          </w:p>
        </w:tc>
      </w:tr>
    </w:tbl>
    <w:p w:rsidR="00947A66" w:rsidRDefault="00947A66">
      <w:pPr>
        <w:rPr>
          <w:rFonts w:ascii="Times New Roman" w:hAnsi="Times New Roman" w:cs="Times New Roman"/>
          <w:b/>
          <w:sz w:val="28"/>
          <w:szCs w:val="28"/>
        </w:rPr>
      </w:pPr>
    </w:p>
    <w:p w:rsidR="00947A66" w:rsidRDefault="00D26771">
      <w:pPr>
        <w:rPr>
          <w:rFonts w:ascii="Times New Roman" w:hAnsi="Times New Roman" w:cs="Times New Roman"/>
          <w:b/>
          <w:sz w:val="28"/>
          <w:szCs w:val="28"/>
        </w:rPr>
      </w:pPr>
      <w:r>
        <w:rPr>
          <w:rFonts w:ascii="Times New Roman" w:hAnsi="Times New Roman" w:cs="Times New Roman"/>
          <w:b/>
          <w:sz w:val="28"/>
          <w:szCs w:val="28"/>
        </w:rPr>
        <w:t>КАЛЕНДАРНО-ТЕМАТИЧЕСКОЕ ПЛАНИРОВАНИЕ  РЕГЛАМЕНТИРОВАННОЙ ОБРАЗОВАТЕЛЬНОЙ ДЕЯТЕЛЬНОСТИ</w:t>
      </w:r>
    </w:p>
    <w:p w:rsidR="00947A66" w:rsidRDefault="00D26771">
      <w:pPr>
        <w:ind w:left="851"/>
        <w:jc w:val="both"/>
        <w:rPr>
          <w:rFonts w:ascii="Times New Roman" w:hAnsi="Times New Roman" w:cs="Times New Roman"/>
          <w:b/>
          <w:sz w:val="28"/>
          <w:szCs w:val="28"/>
        </w:rPr>
      </w:pPr>
      <w:r>
        <w:rPr>
          <w:rFonts w:ascii="Times New Roman" w:hAnsi="Times New Roman" w:cs="Times New Roman"/>
          <w:b/>
          <w:sz w:val="28"/>
          <w:szCs w:val="28"/>
        </w:rPr>
        <w:t>Рисование</w:t>
      </w:r>
    </w:p>
    <w:tbl>
      <w:tblPr>
        <w:tblStyle w:val="afa"/>
        <w:tblW w:w="15026" w:type="dxa"/>
        <w:tblInd w:w="235" w:type="dxa"/>
        <w:tblCellMar>
          <w:left w:w="93" w:type="dxa"/>
        </w:tblCellMar>
        <w:tblLook w:val="04A0"/>
      </w:tblPr>
      <w:tblGrid>
        <w:gridCol w:w="973"/>
        <w:gridCol w:w="978"/>
        <w:gridCol w:w="2690"/>
        <w:gridCol w:w="6460"/>
        <w:gridCol w:w="3925"/>
      </w:tblGrid>
      <w:tr w:rsidR="00947A66">
        <w:tc>
          <w:tcPr>
            <w:tcW w:w="973"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lastRenderedPageBreak/>
              <w:t>План</w:t>
            </w:r>
          </w:p>
        </w:tc>
        <w:tc>
          <w:tcPr>
            <w:tcW w:w="978"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Факт</w:t>
            </w:r>
          </w:p>
        </w:tc>
        <w:tc>
          <w:tcPr>
            <w:tcW w:w="2690"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Тема</w:t>
            </w:r>
          </w:p>
        </w:tc>
        <w:tc>
          <w:tcPr>
            <w:tcW w:w="6460"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Цели</w:t>
            </w:r>
          </w:p>
        </w:tc>
        <w:tc>
          <w:tcPr>
            <w:tcW w:w="3925"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Методическая литература</w:t>
            </w:r>
          </w:p>
        </w:tc>
      </w:tr>
      <w:tr w:rsidR="00947A66">
        <w:tc>
          <w:tcPr>
            <w:tcW w:w="97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78"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075"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Сентябрь </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05.09</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«Загадки с грядки»</w:t>
            </w:r>
          </w:p>
          <w:p w:rsidR="00947A66" w:rsidRDefault="00947A66">
            <w:pPr>
              <w:spacing w:after="0"/>
              <w:rPr>
                <w:rFonts w:ascii="Times New Roman" w:hAnsi="Times New Roman" w:cs="Times New Roman"/>
                <w:sz w:val="28"/>
                <w:szCs w:val="28"/>
              </w:rPr>
            </w:pP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передавать форму и характерные особенности овощей по их описанию в загадках; создавать выразительные цветовые и фантазийные образы; самостоятельно смешивать краски для получения нужного оттенка; уточнять представление о хорошо знакомых природных объектах.</w:t>
            </w:r>
          </w:p>
          <w:p w:rsidR="00947A66" w:rsidRDefault="00947A66">
            <w:pPr>
              <w:spacing w:after="0"/>
              <w:jc w:val="both"/>
              <w:rPr>
                <w:rFonts w:ascii="Times New Roman" w:hAnsi="Times New Roman" w:cs="Times New Roman"/>
                <w:sz w:val="28"/>
                <w:szCs w:val="28"/>
              </w:rPr>
            </w:pP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С.44</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12.09</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"Укрась платочек ягодами и грибами"</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детей составлять растительный узор на квадрате, заполняя углы и серединку, используя приемы </w:t>
            </w:r>
            <w:proofErr w:type="spellStart"/>
            <w:r>
              <w:rPr>
                <w:rFonts w:ascii="Times New Roman" w:hAnsi="Times New Roman" w:cs="Times New Roman"/>
                <w:sz w:val="28"/>
                <w:szCs w:val="28"/>
              </w:rPr>
              <w:t>примакивания</w:t>
            </w:r>
            <w:proofErr w:type="spellEnd"/>
            <w:r>
              <w:rPr>
                <w:rFonts w:ascii="Times New Roman" w:hAnsi="Times New Roman" w:cs="Times New Roman"/>
                <w:sz w:val="28"/>
                <w:szCs w:val="28"/>
              </w:rPr>
              <w:t>, рисования концом кисти. Развивать чувство симметрии, чувство композиции.</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w:t>
            </w:r>
          </w:p>
          <w:p w:rsidR="00947A66" w:rsidRDefault="00D26771">
            <w:pPr>
              <w:spacing w:after="0"/>
            </w:pPr>
            <w:r>
              <w:rPr>
                <w:rFonts w:ascii="Times New Roman" w:hAnsi="Times New Roman" w:cs="Times New Roman"/>
                <w:sz w:val="28"/>
                <w:szCs w:val="28"/>
              </w:rPr>
              <w:t>с.33</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19.09</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pPr>
            <w:r>
              <w:rPr>
                <w:rFonts w:ascii="Times New Roman" w:hAnsi="Times New Roman" w:cs="Times New Roman"/>
                <w:sz w:val="28"/>
                <w:szCs w:val="28"/>
              </w:rPr>
              <w:t>«Идет дождь»</w:t>
            </w:r>
          </w:p>
        </w:tc>
        <w:tc>
          <w:tcPr>
            <w:tcW w:w="6460" w:type="dxa"/>
            <w:shd w:val="clear" w:color="auto" w:fill="auto"/>
            <w:tcMar>
              <w:left w:w="93" w:type="dxa"/>
            </w:tcMar>
          </w:tcPr>
          <w:p w:rsidR="00947A66" w:rsidRDefault="00D26771">
            <w:pPr>
              <w:spacing w:after="0"/>
              <w:jc w:val="both"/>
            </w:pPr>
            <w:r>
              <w:rPr>
                <w:rFonts w:ascii="Times New Roman" w:hAnsi="Times New Roman" w:cs="Times New Roman"/>
                <w:sz w:val="28"/>
                <w:szCs w:val="28"/>
              </w:rPr>
              <w:t>Учить детей образно отражать в рисунках впечатление от окружающей жизни. Закреплять умения строить композицию рисунка. Учить пользоваться приобретенными приемами для передачи явления в рисунке. Упражнять в рисовании простым и цветными карандашами.</w:t>
            </w:r>
          </w:p>
        </w:tc>
        <w:tc>
          <w:tcPr>
            <w:tcW w:w="3925" w:type="dxa"/>
            <w:shd w:val="clear" w:color="auto" w:fill="auto"/>
            <w:tcMar>
              <w:left w:w="93" w:type="dxa"/>
            </w:tcMar>
          </w:tcPr>
          <w:p w:rsidR="00947A66" w:rsidRDefault="00D26771">
            <w:pPr>
              <w:pStyle w:val="af2"/>
              <w:spacing w:after="0"/>
              <w:ind w:left="0"/>
            </w:pPr>
            <w:bookmarkStart w:id="5" w:name="__DdeLink__9190_612054949"/>
            <w:r>
              <w:rPr>
                <w:rFonts w:ascii="Times New Roman" w:hAnsi="Times New Roman" w:cs="Times New Roman"/>
                <w:sz w:val="28"/>
                <w:szCs w:val="28"/>
              </w:rPr>
              <w:t>Комарова Т.С.  Изобразительная деятельность в детском саду. – М.: МОЗАИКА-СИНТЕЗ, 2017. стр.</w:t>
            </w:r>
            <w:bookmarkEnd w:id="5"/>
            <w:r>
              <w:rPr>
                <w:rFonts w:ascii="Times New Roman" w:hAnsi="Times New Roman" w:cs="Times New Roman"/>
                <w:sz w:val="28"/>
                <w:szCs w:val="28"/>
              </w:rPr>
              <w:t xml:space="preserve"> 37</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26.09</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Деревья в нашем парке"</w:t>
            </w:r>
          </w:p>
        </w:tc>
        <w:tc>
          <w:tcPr>
            <w:tcW w:w="6460" w:type="dxa"/>
            <w:shd w:val="clear" w:color="auto" w:fill="auto"/>
            <w:tcMar>
              <w:left w:w="93" w:type="dxa"/>
            </w:tcMar>
          </w:tcPr>
          <w:p w:rsidR="00947A66" w:rsidRDefault="00D26771">
            <w:pPr>
              <w:spacing w:after="0"/>
              <w:jc w:val="both"/>
            </w:pPr>
            <w:r>
              <w:rPr>
                <w:rFonts w:ascii="Times New Roman" w:hAnsi="Times New Roman" w:cs="Times New Roman"/>
                <w:sz w:val="28"/>
                <w:szCs w:val="28"/>
              </w:rPr>
              <w:t>Учить рисовать лиственные деревья, передовая характерные особенности строения ствола и кроны (береза, дуб, ива, осина), цвета; развивать технические навыки в рисовании карандашами. Совершенствовать изобразительные умения и развивать способности к созданию выразительных образов.</w:t>
            </w: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 стр.32</w:t>
            </w:r>
          </w:p>
          <w:p w:rsidR="00947A66" w:rsidRDefault="00947A66">
            <w:pPr>
              <w:spacing w:after="0"/>
              <w:rPr>
                <w:rFonts w:ascii="Times New Roman" w:hAnsi="Times New Roman" w:cs="Times New Roman"/>
                <w:sz w:val="28"/>
                <w:szCs w:val="28"/>
              </w:rPr>
            </w:pPr>
          </w:p>
        </w:tc>
      </w:tr>
      <w:tr w:rsidR="00947A66">
        <w:tc>
          <w:tcPr>
            <w:tcW w:w="97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78"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075"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Октябрь </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lastRenderedPageBreak/>
              <w:t>03.10</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"Наша ферма"</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Познакомить детей с понятием «набросок» и тем, что его выполняют слегка нажимая на простой карандаш. Показать детям возможность создания образов разных домашних животных( овечка, корова, собака, поросенок, лошадь) на одной основе из овалов разной величины. Продолжать развивать технические навыки при работе с карандашами. Воспитывать творческий подход к своей работе.</w:t>
            </w:r>
          </w:p>
        </w:tc>
        <w:tc>
          <w:tcPr>
            <w:tcW w:w="3925"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 стр.42</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10.10</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Три медведя гуляют"</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детей в рисунке создавать образы сказок. Учить передавать форму частей, их относительную величину, строение  и отношение по величине трех фигур, закреплять приемы рисования гуашью. </w:t>
            </w:r>
          </w:p>
        </w:tc>
        <w:tc>
          <w:tcPr>
            <w:tcW w:w="3925"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Комарова Т.С. Занятия по изобразительной деятельности в детском саду. – М.: «Просвещение», 1991, стр.88.</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17.10</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"Голубь"</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обводить контур ладошки цветным карандашом. Учить предавать  знакомому предмету новый образ с помощью дополнительных деталей. Развивать наблюдательность и воображение. Воспитывать любовь к птицам.</w:t>
            </w:r>
          </w:p>
        </w:tc>
        <w:tc>
          <w:tcPr>
            <w:tcW w:w="3925" w:type="dxa"/>
            <w:shd w:val="clear" w:color="auto" w:fill="auto"/>
            <w:tcMar>
              <w:left w:w="93" w:type="dxa"/>
            </w:tcMar>
          </w:tcPr>
          <w:p w:rsidR="00947A66" w:rsidRDefault="00D26771">
            <w:pPr>
              <w:spacing w:after="0"/>
              <w:rPr>
                <w:rFonts w:ascii="Times New Roman" w:hAnsi="Times New Roman" w:cs="Times New Roman"/>
                <w:sz w:val="28"/>
                <w:szCs w:val="28"/>
              </w:rPr>
            </w:pPr>
            <w:proofErr w:type="spellStart"/>
            <w:r>
              <w:rPr>
                <w:rFonts w:ascii="Times New Roman" w:hAnsi="Times New Roman" w:cs="Times New Roman"/>
                <w:sz w:val="28"/>
                <w:szCs w:val="28"/>
              </w:rPr>
              <w:t>Колдина</w:t>
            </w:r>
            <w:proofErr w:type="spellEnd"/>
            <w:r>
              <w:rPr>
                <w:rFonts w:ascii="Times New Roman" w:hAnsi="Times New Roman" w:cs="Times New Roman"/>
                <w:sz w:val="28"/>
                <w:szCs w:val="28"/>
              </w:rPr>
              <w:t xml:space="preserve"> Д. Н.  "Рисование с детьми 5-6 лет " с.24</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24.10</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pPr>
            <w:r>
              <w:rPr>
                <w:rFonts w:ascii="Times New Roman" w:hAnsi="Times New Roman" w:cs="Times New Roman"/>
                <w:sz w:val="28"/>
                <w:szCs w:val="28"/>
              </w:rPr>
              <w:t>"Дымковская слобода"</w:t>
            </w:r>
          </w:p>
          <w:p w:rsidR="00947A66" w:rsidRDefault="00947A66">
            <w:pPr>
              <w:spacing w:after="0"/>
              <w:rPr>
                <w:rFonts w:ascii="Times New Roman" w:hAnsi="Times New Roman" w:cs="Times New Roman"/>
                <w:sz w:val="28"/>
                <w:szCs w:val="28"/>
              </w:rPr>
            </w:pP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расписывать узором контур фигуры по народным (дымковским) мотивам; использовать разные элементы росписи: точки, мазки. Полоски; подбирать цвета в соответствии с образцами народной игрушки. Развивать эстетическое восприятие.</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42</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31.10</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«Осенние листья»</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детей рисовать с натуры, передавая форму и окраску осенних листьев. Совершенствовать изобразительную технику (смешивать акварельные краски для получения сложных оттенков и передачи осеннего колорита, познакомить с новым способом получения изображения –наносить </w:t>
            </w:r>
            <w:r>
              <w:rPr>
                <w:rFonts w:ascii="Times New Roman" w:hAnsi="Times New Roman" w:cs="Times New Roman"/>
                <w:sz w:val="28"/>
                <w:szCs w:val="28"/>
              </w:rPr>
              <w:lastRenderedPageBreak/>
              <w:t xml:space="preserve">краску на листья, стараясь передать окраску, и «печатать» ими на бумаге. Поддерживать творческие проявления. </w:t>
            </w:r>
          </w:p>
        </w:tc>
        <w:tc>
          <w:tcPr>
            <w:tcW w:w="3925"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lastRenderedPageBreak/>
              <w:t>Лыкова И.А. «Изобразительная деятельность в детском саду. Старшая группа».</w:t>
            </w:r>
            <w:r>
              <w:rPr>
                <w:rFonts w:ascii="Times New Roman" w:hAnsi="Times New Roman" w:cs="Times New Roman"/>
                <w:sz w:val="28"/>
                <w:szCs w:val="28"/>
              </w:rPr>
              <w:t xml:space="preserve">  :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w:t>
            </w:r>
            <w:r>
              <w:rPr>
                <w:rFonts w:ascii="Times New Roman" w:hAnsi="Times New Roman" w:cs="Times New Roman"/>
                <w:sz w:val="28"/>
                <w:szCs w:val="28"/>
              </w:rPr>
              <w:lastRenderedPageBreak/>
              <w:t>мир» 2007, стр.50</w:t>
            </w:r>
          </w:p>
        </w:tc>
      </w:tr>
      <w:tr w:rsidR="00947A66">
        <w:tc>
          <w:tcPr>
            <w:tcW w:w="97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78"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075"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Ноябрь </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07.11</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pPr>
            <w:r>
              <w:rPr>
                <w:rFonts w:ascii="Times New Roman" w:hAnsi="Times New Roman" w:cs="Times New Roman"/>
                <w:sz w:val="28"/>
                <w:szCs w:val="28"/>
              </w:rPr>
              <w:t>"Знакомство с городецкой росписью"</w:t>
            </w:r>
          </w:p>
        </w:tc>
        <w:tc>
          <w:tcPr>
            <w:tcW w:w="6460" w:type="dxa"/>
            <w:shd w:val="clear" w:color="auto" w:fill="auto"/>
            <w:tcMar>
              <w:left w:w="93" w:type="dxa"/>
            </w:tcMar>
          </w:tcPr>
          <w:p w:rsidR="00947A66" w:rsidRDefault="00D26771">
            <w:pPr>
              <w:spacing w:after="0"/>
              <w:jc w:val="both"/>
            </w:pPr>
            <w:r>
              <w:rPr>
                <w:rFonts w:ascii="Times New Roman" w:hAnsi="Times New Roman" w:cs="Times New Roman"/>
                <w:sz w:val="28"/>
                <w:szCs w:val="28"/>
              </w:rPr>
              <w:t>Познакомить детей с городецкой росписью. Учить выделять ее яркий нарядный колорит, композицию узора, мазки, точки, черточки — оживки. Учить рисовать эти элементы кистью.</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43</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14.11</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"Осенний лес"</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детей отражать в рисунке осенние впечатления, рисовать разнообразные деревья (большие, маленькие, высокие и низкие, стройные, прямые и </w:t>
            </w:r>
            <w:proofErr w:type="spellStart"/>
            <w:r>
              <w:rPr>
                <w:rFonts w:ascii="Times New Roman" w:hAnsi="Times New Roman" w:cs="Times New Roman"/>
                <w:sz w:val="28"/>
                <w:szCs w:val="28"/>
              </w:rPr>
              <w:t>и</w:t>
            </w:r>
            <w:proofErr w:type="spellEnd"/>
            <w:r>
              <w:rPr>
                <w:rFonts w:ascii="Times New Roman" w:hAnsi="Times New Roman" w:cs="Times New Roman"/>
                <w:sz w:val="28"/>
                <w:szCs w:val="28"/>
              </w:rPr>
              <w:t xml:space="preserve"> скривленные). Учить по- разному изображать деревья, траву, листья. Закреплять приемы работы кистью и красками.</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36</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21.11</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pPr>
            <w:r>
              <w:rPr>
                <w:rFonts w:ascii="Times New Roman" w:hAnsi="Times New Roman" w:cs="Times New Roman"/>
                <w:sz w:val="28"/>
                <w:szCs w:val="28"/>
              </w:rPr>
              <w:t>"Сказочные домики"</w:t>
            </w:r>
          </w:p>
        </w:tc>
        <w:tc>
          <w:tcPr>
            <w:tcW w:w="6460" w:type="dxa"/>
            <w:shd w:val="clear" w:color="auto" w:fill="auto"/>
            <w:tcMar>
              <w:left w:w="93" w:type="dxa"/>
            </w:tcMar>
          </w:tcPr>
          <w:p w:rsidR="00947A66" w:rsidRDefault="00D26771">
            <w:pPr>
              <w:spacing w:after="0"/>
              <w:jc w:val="both"/>
            </w:pPr>
            <w:r>
              <w:rPr>
                <w:rFonts w:ascii="Times New Roman" w:hAnsi="Times New Roman" w:cs="Times New Roman"/>
                <w:sz w:val="28"/>
                <w:szCs w:val="28"/>
              </w:rPr>
              <w:t>Учить детей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цвета.</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48</w:t>
            </w:r>
          </w:p>
        </w:tc>
      </w:tr>
      <w:tr w:rsidR="003A4446">
        <w:tc>
          <w:tcPr>
            <w:tcW w:w="973" w:type="dxa"/>
            <w:shd w:val="clear" w:color="auto" w:fill="auto"/>
            <w:tcMar>
              <w:left w:w="93" w:type="dxa"/>
            </w:tcMar>
          </w:tcPr>
          <w:p w:rsidR="003A4446" w:rsidRDefault="00B51BA2">
            <w:pPr>
              <w:spacing w:after="0"/>
              <w:rPr>
                <w:rFonts w:ascii="Times New Roman" w:hAnsi="Times New Roman" w:cs="Times New Roman"/>
                <w:sz w:val="28"/>
                <w:szCs w:val="28"/>
              </w:rPr>
            </w:pPr>
            <w:r>
              <w:rPr>
                <w:rFonts w:ascii="Times New Roman" w:hAnsi="Times New Roman" w:cs="Times New Roman"/>
                <w:sz w:val="28"/>
                <w:szCs w:val="28"/>
              </w:rPr>
              <w:t>28.11</w:t>
            </w:r>
          </w:p>
        </w:tc>
        <w:tc>
          <w:tcPr>
            <w:tcW w:w="978" w:type="dxa"/>
            <w:shd w:val="clear" w:color="auto" w:fill="auto"/>
            <w:tcMar>
              <w:left w:w="93" w:type="dxa"/>
            </w:tcMar>
          </w:tcPr>
          <w:p w:rsidR="003A4446" w:rsidRDefault="003A4446">
            <w:pPr>
              <w:spacing w:after="0"/>
              <w:rPr>
                <w:rFonts w:ascii="Times New Roman" w:hAnsi="Times New Roman" w:cs="Times New Roman"/>
                <w:sz w:val="28"/>
                <w:szCs w:val="28"/>
              </w:rPr>
            </w:pPr>
          </w:p>
        </w:tc>
        <w:tc>
          <w:tcPr>
            <w:tcW w:w="2690" w:type="dxa"/>
            <w:shd w:val="clear" w:color="auto" w:fill="auto"/>
            <w:tcMar>
              <w:left w:w="93" w:type="dxa"/>
            </w:tcMar>
          </w:tcPr>
          <w:p w:rsidR="003A4446" w:rsidRDefault="003A4446">
            <w:pPr>
              <w:spacing w:after="0"/>
              <w:rPr>
                <w:rFonts w:ascii="Times New Roman" w:hAnsi="Times New Roman" w:cs="Times New Roman"/>
                <w:sz w:val="28"/>
                <w:szCs w:val="28"/>
              </w:rPr>
            </w:pPr>
            <w:r>
              <w:rPr>
                <w:rFonts w:ascii="Times New Roman" w:hAnsi="Times New Roman" w:cs="Times New Roman"/>
                <w:sz w:val="28"/>
                <w:szCs w:val="28"/>
              </w:rPr>
              <w:t>«Моя любимая сказка»</w:t>
            </w:r>
          </w:p>
        </w:tc>
        <w:tc>
          <w:tcPr>
            <w:tcW w:w="6460" w:type="dxa"/>
            <w:shd w:val="clear" w:color="auto" w:fill="auto"/>
            <w:tcMar>
              <w:left w:w="93" w:type="dxa"/>
            </w:tcMar>
          </w:tcPr>
          <w:p w:rsidR="003A4446" w:rsidRDefault="003A4446">
            <w:pPr>
              <w:spacing w:after="0"/>
              <w:jc w:val="both"/>
              <w:rPr>
                <w:rFonts w:ascii="Times New Roman" w:hAnsi="Times New Roman" w:cs="Times New Roman"/>
                <w:sz w:val="28"/>
                <w:szCs w:val="28"/>
              </w:rPr>
            </w:pPr>
            <w:r>
              <w:rPr>
                <w:rFonts w:ascii="Times New Roman" w:hAnsi="Times New Roman" w:cs="Times New Roman"/>
                <w:sz w:val="28"/>
                <w:szCs w:val="28"/>
              </w:rPr>
              <w:t>Учить детей передавать в рисунке эпизоды из любимой сказки. Развивать воображение и творчество.</w:t>
            </w:r>
          </w:p>
        </w:tc>
        <w:tc>
          <w:tcPr>
            <w:tcW w:w="3925" w:type="dxa"/>
            <w:shd w:val="clear" w:color="auto" w:fill="auto"/>
            <w:tcMar>
              <w:left w:w="93" w:type="dxa"/>
            </w:tcMar>
          </w:tcPr>
          <w:p w:rsidR="003A4446" w:rsidRDefault="003A4446">
            <w:pPr>
              <w:pStyle w:val="af2"/>
              <w:spacing w:after="0"/>
              <w:ind w:left="0"/>
              <w:rPr>
                <w:rFonts w:ascii="Times New Roman" w:hAnsi="Times New Roman" w:cs="Times New Roman"/>
                <w:sz w:val="28"/>
                <w:szCs w:val="28"/>
              </w:rPr>
            </w:pPr>
            <w:r w:rsidRPr="003A4446">
              <w:rPr>
                <w:rFonts w:ascii="Times New Roman" w:hAnsi="Times New Roman" w:cs="Times New Roman"/>
                <w:sz w:val="28"/>
                <w:szCs w:val="28"/>
              </w:rPr>
              <w:t>Комарова Т.С.  Изобразительная деятельность в детском саду. – М.: МОЗАИКА-СИНТЕЗ, 2017</w:t>
            </w:r>
            <w:r>
              <w:rPr>
                <w:rFonts w:ascii="Times New Roman" w:hAnsi="Times New Roman" w:cs="Times New Roman"/>
                <w:sz w:val="28"/>
                <w:szCs w:val="28"/>
              </w:rPr>
              <w:t xml:space="preserve"> стр. 51</w:t>
            </w:r>
          </w:p>
        </w:tc>
      </w:tr>
      <w:tr w:rsidR="00947A66">
        <w:tc>
          <w:tcPr>
            <w:tcW w:w="97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78"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075"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Декабрь </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05.12</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"Зима "</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детей передавать в рисунке картину зимы в поле, лесу, поселке Тракторостроителей. </w:t>
            </w:r>
            <w:r>
              <w:rPr>
                <w:rFonts w:ascii="Times New Roman" w:hAnsi="Times New Roman" w:cs="Times New Roman"/>
                <w:sz w:val="28"/>
                <w:szCs w:val="28"/>
              </w:rPr>
              <w:lastRenderedPageBreak/>
              <w:t>Закреплять умение рисовать разные дома и деревья. Учить рисовать, сочетая в рисунке разные материалы: цветные восковые мелки и белила (гуашь). Развивать образное восприятие, творчество.</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lastRenderedPageBreak/>
              <w:t xml:space="preserve">Комарова Т.С.  Изобразительная деятельность </w:t>
            </w:r>
            <w:r>
              <w:rPr>
                <w:rFonts w:ascii="Times New Roman" w:hAnsi="Times New Roman" w:cs="Times New Roman"/>
                <w:sz w:val="28"/>
                <w:szCs w:val="28"/>
              </w:rPr>
              <w:lastRenderedPageBreak/>
              <w:t>в детском саду. – М.: МОЗАИКА-СИНТЕЗ, 2017. стр. 55 -56</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lastRenderedPageBreak/>
              <w:t>12.12</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Птицы синие и красные"</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58</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19.12</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Волшебные снежинки"</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рисовать узор в форме </w:t>
            </w:r>
            <w:proofErr w:type="spellStart"/>
            <w:r>
              <w:rPr>
                <w:rFonts w:ascii="Times New Roman" w:hAnsi="Times New Roman" w:cs="Times New Roman"/>
                <w:sz w:val="28"/>
                <w:szCs w:val="28"/>
              </w:rPr>
              <w:t>розеты</w:t>
            </w:r>
            <w:proofErr w:type="spellEnd"/>
            <w:r>
              <w:rPr>
                <w:rFonts w:ascii="Times New Roman" w:hAnsi="Times New Roman" w:cs="Times New Roman"/>
                <w:sz w:val="28"/>
                <w:szCs w:val="28"/>
              </w:rPr>
              <w:t>. Располагать узор в соответствии с данной формой. Придумывать детали узора по своему желанию. Закреплять умение рисовать концом кисти. Симметрично располагать узор в зависимости от формы листа бумаги. Использовать в узоре разнообразные прямые, округлые линии формы, растительные элементы  Воспитывать самостоятельность. Развивать воображение.</w:t>
            </w:r>
          </w:p>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Вызвать у детей желание создать коллективную композицию из нарисованных снежинок, для украшения интерьера группы.</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61</w:t>
            </w:r>
          </w:p>
          <w:p w:rsidR="00947A66" w:rsidRDefault="00D26771">
            <w:pPr>
              <w:pStyle w:val="af2"/>
              <w:spacing w:after="0"/>
              <w:ind w:left="0"/>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 1991, стр. 94</w:t>
            </w:r>
          </w:p>
          <w:p w:rsidR="00947A66" w:rsidRDefault="00947A66">
            <w:pPr>
              <w:pStyle w:val="af2"/>
              <w:spacing w:after="0"/>
              <w:ind w:left="0"/>
              <w:rPr>
                <w:rFonts w:ascii="Times New Roman" w:hAnsi="Times New Roman" w:cs="Times New Roman"/>
                <w:sz w:val="28"/>
                <w:szCs w:val="28"/>
              </w:rPr>
            </w:pP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26.12</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Наша нарядная елка"</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передавать впечатления от новогоднего праздника. Создавать в рисунке образ нарядной елки. Развивать образное восприятие, эстетические чувства (ритм, цвет).</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63</w:t>
            </w:r>
          </w:p>
        </w:tc>
      </w:tr>
      <w:tr w:rsidR="00947A66">
        <w:tc>
          <w:tcPr>
            <w:tcW w:w="97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78"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075"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Январь </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lastRenderedPageBreak/>
              <w:t>16.01</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pPr>
            <w:r>
              <w:rPr>
                <w:rFonts w:ascii="Times New Roman" w:hAnsi="Times New Roman" w:cs="Times New Roman"/>
                <w:sz w:val="28"/>
                <w:szCs w:val="28"/>
              </w:rPr>
              <w:t>"Закладки для книги"(«Городецкий цветок»)</w:t>
            </w:r>
          </w:p>
        </w:tc>
        <w:tc>
          <w:tcPr>
            <w:tcW w:w="6460" w:type="dxa"/>
            <w:shd w:val="clear" w:color="auto" w:fill="auto"/>
            <w:tcMar>
              <w:left w:w="93" w:type="dxa"/>
            </w:tcMar>
          </w:tcPr>
          <w:p w:rsidR="00947A66" w:rsidRDefault="00D26771">
            <w:pPr>
              <w:spacing w:after="0"/>
              <w:jc w:val="both"/>
            </w:pPr>
            <w:r>
              <w:rPr>
                <w:rFonts w:ascii="Times New Roman" w:hAnsi="Times New Roman" w:cs="Times New Roman"/>
                <w:sz w:val="28"/>
                <w:szCs w:val="28"/>
              </w:rPr>
              <w:t>Продолжать обогащать представления детей о народном искусстве. Расширять знания о городецкой росписи. Обратить внимание детей на яркость и нарядность росписи; составные элементы, цвет, композицию, приемы и создание. Учит располагать узор на полосе, составлять оттенки цветов при рисовании гуашью.</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50</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23.01</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«Веселый клоун»</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Рисование выразительной фигуры человека в контрастном костюме - в движении и с передачей мимики (улыбка, смех).</w:t>
            </w:r>
          </w:p>
          <w:p w:rsidR="00947A66" w:rsidRDefault="00947A66">
            <w:pPr>
              <w:spacing w:after="0"/>
              <w:jc w:val="both"/>
              <w:rPr>
                <w:rFonts w:ascii="Times New Roman" w:hAnsi="Times New Roman" w:cs="Times New Roman"/>
                <w:sz w:val="28"/>
                <w:szCs w:val="28"/>
              </w:rPr>
            </w:pP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2016</w:t>
            </w: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с. 120</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30.01</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«Весело качусь я, под гору в сугроб»</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Развитие композиционных умений (рисование рисование фигуры человека на основе геометрических фигур, по всему листу бумаги с передачей пропорциональных и пространственных отношений).</w:t>
            </w: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 стр.116</w:t>
            </w:r>
          </w:p>
        </w:tc>
      </w:tr>
      <w:tr w:rsidR="00947A66">
        <w:tc>
          <w:tcPr>
            <w:tcW w:w="97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78"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075"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Февраль </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06.02</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"Девочка в нарядном платье</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w:t>
            </w:r>
            <w:r>
              <w:rPr>
                <w:rFonts w:ascii="Times New Roman" w:hAnsi="Times New Roman" w:cs="Times New Roman"/>
                <w:sz w:val="28"/>
                <w:szCs w:val="28"/>
              </w:rPr>
              <w:lastRenderedPageBreak/>
              <w:t>детей, сопоставляя полученные результаты с изображаемым предметом, отмечать интересные решения.</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bCs/>
                <w:sz w:val="28"/>
                <w:szCs w:val="28"/>
              </w:rPr>
              <w:lastRenderedPageBreak/>
              <w:t>Комарова Т.С.  Изобразительная деятельность в детском саду. – М.: МОЗАИКА-СИНТЕЗ, 2017. стр. 43</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lastRenderedPageBreak/>
              <w:t>13.02</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«Золотая хохлома»</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Продолжать знакомить детей с разными видами народного декоративно-прикладного искусства. Учить замечать художественные элементы, определяющие специфику «золотой хохломы»: назначение предметов, материал, технология изготовления, колорит, узор. Учить рисовать на бумаге узоры из растительных элементов ( травка, ягоды, цветы) по мотивам хохломской росписи. Развивать технические умения – умело пользоваться кистью (рисовать кончиком кисти, всей кистью, свободно двигать в разных направлениях). Воспитывать эстетическое отношение к бытовой культуре и предметам искусства.</w:t>
            </w: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66</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20.02</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"Машины нашего города"</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изображать разные автомобили.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 </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69</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27.02</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"Солдат на посту"</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создавать в рисунке образ российского воина, передавая характерные особенности костюма, позы человека, его оружия. Закреплять умение располагать изображенное на листе бумаги, рисовать крупно. Использовать навыки рисования и закрашивания изображения. Воспитывать интерес и уважение к Российской Армии.</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76</w:t>
            </w:r>
          </w:p>
        </w:tc>
      </w:tr>
      <w:tr w:rsidR="00947A66">
        <w:tc>
          <w:tcPr>
            <w:tcW w:w="97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78"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075"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Март </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06.03</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"Милой мамочки портрет"</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рисовать женский портрет. Инициировать самостоятельный поиск изобразительно - выразительных средств для передачи особенностей внешнего вида, характера и настроения конкретного человека (мамы, бабушки, сестры, тети). Продолжать знакомство с видами и жанрами изобразительного искусства (портрет).</w:t>
            </w: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142</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13.03</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«Золотая хохлома»</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Продолжать знакомить детей с изделиями хохломской росписи. Выделять композицию узора (он компонуется на волнистом стебле, вокруг завитка), называть его элементы: травку, завитки, разнообразные ягоды, цветы, листья, их  ритмичное расположение; определить колорит хохломы: золотой, черный, коричневый фон, красные, оранжевые ягоды, зеленая, желтая, черная (в зависимости от фона) травка. Развивать эстетическое восприятие детей, чувство цвета и композиции. Упражнять в разнообразных приемах работы с кистью ( всем ворсом, концом).</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78</w:t>
            </w:r>
          </w:p>
        </w:tc>
      </w:tr>
      <w:tr w:rsidR="00947A66">
        <w:tc>
          <w:tcPr>
            <w:tcW w:w="973" w:type="dxa"/>
            <w:shd w:val="clear" w:color="auto" w:fill="auto"/>
            <w:tcMar>
              <w:left w:w="93" w:type="dxa"/>
            </w:tcMar>
          </w:tcPr>
          <w:p w:rsidR="00947A66" w:rsidRDefault="00B51BA2">
            <w:pPr>
              <w:spacing w:after="0"/>
              <w:jc w:val="both"/>
              <w:rPr>
                <w:rFonts w:ascii="Times New Roman" w:hAnsi="Times New Roman" w:cs="Times New Roman"/>
                <w:sz w:val="28"/>
                <w:szCs w:val="28"/>
              </w:rPr>
            </w:pPr>
            <w:r>
              <w:rPr>
                <w:rFonts w:ascii="Times New Roman" w:hAnsi="Times New Roman" w:cs="Times New Roman"/>
                <w:sz w:val="28"/>
                <w:szCs w:val="28"/>
              </w:rPr>
              <w:t>20.03</w:t>
            </w:r>
          </w:p>
        </w:tc>
        <w:tc>
          <w:tcPr>
            <w:tcW w:w="978" w:type="dxa"/>
            <w:shd w:val="clear" w:color="auto" w:fill="auto"/>
            <w:tcMar>
              <w:left w:w="93" w:type="dxa"/>
            </w:tcMar>
          </w:tcPr>
          <w:p w:rsidR="00947A66" w:rsidRDefault="00947A66">
            <w:pPr>
              <w:spacing w:after="0"/>
              <w:jc w:val="both"/>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jc w:val="both"/>
            </w:pPr>
            <w:r>
              <w:rPr>
                <w:rFonts w:ascii="Times New Roman" w:hAnsi="Times New Roman" w:cs="Times New Roman"/>
                <w:sz w:val="28"/>
                <w:szCs w:val="28"/>
              </w:rPr>
              <w:t>«Картинка к празднику 8 марта»</w:t>
            </w:r>
          </w:p>
        </w:tc>
        <w:tc>
          <w:tcPr>
            <w:tcW w:w="6460" w:type="dxa"/>
            <w:shd w:val="clear" w:color="auto" w:fill="auto"/>
            <w:tcMar>
              <w:left w:w="93" w:type="dxa"/>
            </w:tcMar>
          </w:tcPr>
          <w:p w:rsidR="00947A66" w:rsidRDefault="00D26771">
            <w:pPr>
              <w:spacing w:after="0"/>
              <w:jc w:val="both"/>
            </w:pPr>
            <w:r>
              <w:rPr>
                <w:rFonts w:ascii="Times New Roman" w:hAnsi="Times New Roman" w:cs="Times New Roman"/>
                <w:sz w:val="28"/>
                <w:szCs w:val="28"/>
              </w:rPr>
              <w:t xml:space="preserve">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83-84</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27.03</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Весенние ветки"</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детей рисовать веточки с натуры, передавая их характерные особенности: строение, расположение почек, листочков, их цвет. Учить детей готовить на палитре оттенки цвета. Развивать </w:t>
            </w:r>
            <w:r>
              <w:rPr>
                <w:rFonts w:ascii="Times New Roman" w:hAnsi="Times New Roman" w:cs="Times New Roman"/>
                <w:sz w:val="28"/>
                <w:szCs w:val="28"/>
              </w:rPr>
              <w:lastRenderedPageBreak/>
              <w:t>эстетическое восприятие. Закреплять технические навыки рисования кистью и красками.</w:t>
            </w:r>
          </w:p>
        </w:tc>
        <w:tc>
          <w:tcPr>
            <w:tcW w:w="3925"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lastRenderedPageBreak/>
              <w:t>Комарова Т.С. Занятия по изобразительной деятельности в детском саду. – М.: «Просвещение», 1991, стр. 123</w:t>
            </w:r>
          </w:p>
        </w:tc>
      </w:tr>
      <w:tr w:rsidR="00947A66">
        <w:tc>
          <w:tcPr>
            <w:tcW w:w="97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78"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075"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Апрель</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03.04</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"Летим на ракете"</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Воспитывать у детей интерес к космонавтам, развивать воображение, творчество. Учить рисовать восковыми мелками ракету. Познакомить с новым способом рисования - набрызгиванием.</w:t>
            </w:r>
          </w:p>
        </w:tc>
        <w:tc>
          <w:tcPr>
            <w:tcW w:w="3925"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Казакова Т.Г. Развивайте у дошкольников </w:t>
            </w:r>
            <w:proofErr w:type="spellStart"/>
            <w:r>
              <w:rPr>
                <w:rFonts w:ascii="Times New Roman" w:hAnsi="Times New Roman" w:cs="Times New Roman"/>
                <w:sz w:val="28"/>
                <w:szCs w:val="28"/>
              </w:rPr>
              <w:t>творчество-М</w:t>
            </w:r>
            <w:proofErr w:type="spellEnd"/>
            <w:r>
              <w:rPr>
                <w:rFonts w:ascii="Times New Roman" w:hAnsi="Times New Roman" w:cs="Times New Roman"/>
                <w:sz w:val="28"/>
                <w:szCs w:val="28"/>
              </w:rPr>
              <w:t>.: «Просвещение»,1985, стр. 129</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10.04</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Водоноски-франтихи"</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украшать элементами декоративной росписи (кругами, пятнами, точками, прямыми линиями и штрихами) по мотивам дымковской игрушки. Совершенствовать технику рисования гуашевыми красками – рисовать кончиком кисти. Воспитывать интерес и эстетическое отношение к народному искусству.</w:t>
            </w: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164</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17.04</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Букет нарциссов"</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передавать в рисунке характерные особенности весенних цветов: окраску, строение цветка, стебля, листьев. Красиво располагать на листе бумаги. Развивать эстетическое восприятие. Учить оценивать рисунки, сопоставляя их с натурой.</w:t>
            </w:r>
          </w:p>
        </w:tc>
        <w:tc>
          <w:tcPr>
            <w:tcW w:w="3925"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Комарова Т.С. Занятия по изобразительной деятельности в детском саду. – М.: «Просвещение», 1991, стр. 134</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24.04</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«Кукла в национальном костюме»</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Закреплять умение изображать фигуру человека. Учить передавать характерные детали костюма. Воспитывать интерес и уважение к национальным традициям. Упражнять в создании контура простым карандашом и в аккуратном закрашивании цветными  карандашами.</w:t>
            </w:r>
          </w:p>
        </w:tc>
        <w:tc>
          <w:tcPr>
            <w:tcW w:w="3925"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Комарова Т.С. Занятия по изобразительной деятельности в детском саду. – М.: «Просвещение», 1991, стр. 128</w:t>
            </w:r>
          </w:p>
        </w:tc>
      </w:tr>
      <w:tr w:rsidR="00947A66">
        <w:tc>
          <w:tcPr>
            <w:tcW w:w="97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78"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075"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Май</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08.05</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"Бабочка"</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Продолжать знакомить с новым способом передачи изображения - предметной монотипией. Учить </w:t>
            </w:r>
            <w:r>
              <w:rPr>
                <w:rFonts w:ascii="Times New Roman" w:hAnsi="Times New Roman" w:cs="Times New Roman"/>
                <w:sz w:val="28"/>
                <w:szCs w:val="28"/>
              </w:rPr>
              <w:lastRenderedPageBreak/>
              <w:t>рисовать на мокром листе бумаги.</w:t>
            </w: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proofErr w:type="spellStart"/>
            <w:r>
              <w:rPr>
                <w:rFonts w:ascii="Times New Roman" w:hAnsi="Times New Roman" w:cs="Times New Roman"/>
                <w:sz w:val="28"/>
                <w:szCs w:val="28"/>
              </w:rPr>
              <w:lastRenderedPageBreak/>
              <w:t>Колдина</w:t>
            </w:r>
            <w:proofErr w:type="spellEnd"/>
            <w:r>
              <w:rPr>
                <w:rFonts w:ascii="Times New Roman" w:hAnsi="Times New Roman" w:cs="Times New Roman"/>
                <w:sz w:val="28"/>
                <w:szCs w:val="28"/>
              </w:rPr>
              <w:t xml:space="preserve"> Д.Н "Рисование с детьми 5-6 лет "" Сценарий </w:t>
            </w:r>
            <w:r>
              <w:rPr>
                <w:rFonts w:ascii="Times New Roman" w:hAnsi="Times New Roman" w:cs="Times New Roman"/>
                <w:sz w:val="28"/>
                <w:szCs w:val="28"/>
              </w:rPr>
              <w:lastRenderedPageBreak/>
              <w:t>занятий. – М.: Мозаика – Синтез, 2015.</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с.107</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lastRenderedPageBreak/>
              <w:t>15.05</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«Радуга - дуга»</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(занятие дидактическая игра)</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Самостоятельное и творческое отражение представлений о красивых природных явлениях разными изобразительно-выразительными средствами. Воспитание художественного интереса к природе, отображению представлений и впечатлений от общения с ней в изо деятельности.</w:t>
            </w: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r>
              <w:rPr>
                <w:rFonts w:ascii="Times New Roman" w:hAnsi="Times New Roman" w:cs="Times New Roman"/>
                <w:sz w:val="28"/>
                <w:szCs w:val="28"/>
              </w:rPr>
              <w:t xml:space="preserve">.(Образовательная область «Художественно – эстетическое развитие») :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2016</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Стр.204</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22.05</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«Зеленый май»</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(рисование - эксперимент)</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Экспериментальное (опытное) освоение цвета; развитие творческого воображения, чувства цвета и композиции; расширение «весенней» палитры. Воспитание художественного интереса к природе, отображению представлений и впечатлений от общения с ней в изо деятельности.</w:t>
            </w:r>
          </w:p>
        </w:tc>
        <w:tc>
          <w:tcPr>
            <w:tcW w:w="3925"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стр.196</w:t>
            </w:r>
          </w:p>
        </w:tc>
      </w:tr>
      <w:tr w:rsidR="00947A66">
        <w:tc>
          <w:tcPr>
            <w:tcW w:w="973" w:type="dxa"/>
            <w:shd w:val="clear" w:color="auto" w:fill="auto"/>
            <w:tcMar>
              <w:left w:w="93" w:type="dxa"/>
            </w:tcMar>
          </w:tcPr>
          <w:p w:rsidR="00947A66" w:rsidRDefault="00B51BA2">
            <w:pPr>
              <w:spacing w:after="0"/>
              <w:rPr>
                <w:rFonts w:ascii="Times New Roman" w:hAnsi="Times New Roman" w:cs="Times New Roman"/>
                <w:sz w:val="28"/>
                <w:szCs w:val="28"/>
              </w:rPr>
            </w:pPr>
            <w:r>
              <w:rPr>
                <w:rFonts w:ascii="Times New Roman" w:hAnsi="Times New Roman" w:cs="Times New Roman"/>
                <w:sz w:val="28"/>
                <w:szCs w:val="28"/>
              </w:rPr>
              <w:t>29.05</w:t>
            </w:r>
          </w:p>
        </w:tc>
        <w:tc>
          <w:tcPr>
            <w:tcW w:w="978"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690"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Цветут сады"</w:t>
            </w:r>
          </w:p>
        </w:tc>
        <w:tc>
          <w:tcPr>
            <w:tcW w:w="6460"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Закреплять умение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w:t>
            </w:r>
          </w:p>
        </w:tc>
        <w:tc>
          <w:tcPr>
            <w:tcW w:w="3925"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104</w:t>
            </w:r>
          </w:p>
        </w:tc>
      </w:tr>
    </w:tbl>
    <w:p w:rsidR="00947A66" w:rsidRDefault="00D26771">
      <w:pPr>
        <w:spacing w:line="240" w:lineRule="auto"/>
      </w:pPr>
      <w:r>
        <w:rPr>
          <w:rFonts w:ascii="Times New Roman" w:hAnsi="Times New Roman" w:cs="Times New Roman"/>
          <w:i/>
          <w:sz w:val="28"/>
          <w:szCs w:val="28"/>
        </w:rPr>
        <w:t>Итого: 3</w:t>
      </w:r>
      <w:r w:rsidR="0060067F">
        <w:rPr>
          <w:rFonts w:ascii="Times New Roman" w:hAnsi="Times New Roman" w:cs="Times New Roman"/>
          <w:i/>
          <w:sz w:val="28"/>
          <w:szCs w:val="28"/>
        </w:rPr>
        <w:t>6</w:t>
      </w:r>
      <w:r>
        <w:rPr>
          <w:rFonts w:ascii="Times New Roman" w:hAnsi="Times New Roman" w:cs="Times New Roman"/>
          <w:i/>
          <w:sz w:val="28"/>
          <w:szCs w:val="28"/>
        </w:rPr>
        <w:t xml:space="preserve"> занятий</w:t>
      </w:r>
    </w:p>
    <w:p w:rsidR="00947A66" w:rsidRDefault="00D26771">
      <w:pPr>
        <w:spacing w:line="240" w:lineRule="auto"/>
        <w:rPr>
          <w:rFonts w:ascii="Times New Roman" w:hAnsi="Times New Roman" w:cs="Times New Roman"/>
          <w:b/>
          <w:sz w:val="28"/>
          <w:szCs w:val="28"/>
        </w:rPr>
      </w:pPr>
      <w:r>
        <w:rPr>
          <w:rFonts w:ascii="Times New Roman" w:hAnsi="Times New Roman" w:cs="Times New Roman"/>
          <w:b/>
          <w:sz w:val="28"/>
          <w:szCs w:val="28"/>
        </w:rPr>
        <w:t>Аппликация</w:t>
      </w:r>
    </w:p>
    <w:tbl>
      <w:tblPr>
        <w:tblStyle w:val="afa"/>
        <w:tblW w:w="15167" w:type="dxa"/>
        <w:tblInd w:w="235" w:type="dxa"/>
        <w:tblCellMar>
          <w:left w:w="93" w:type="dxa"/>
        </w:tblCellMar>
        <w:tblLook w:val="04A0"/>
      </w:tblPr>
      <w:tblGrid>
        <w:gridCol w:w="990"/>
        <w:gridCol w:w="993"/>
        <w:gridCol w:w="2027"/>
        <w:gridCol w:w="7328"/>
        <w:gridCol w:w="3829"/>
      </w:tblGrid>
      <w:tr w:rsidR="00947A66">
        <w:tc>
          <w:tcPr>
            <w:tcW w:w="990"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lastRenderedPageBreak/>
              <w:t>План</w:t>
            </w:r>
          </w:p>
        </w:tc>
        <w:tc>
          <w:tcPr>
            <w:tcW w:w="993"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Факт</w:t>
            </w:r>
          </w:p>
        </w:tc>
        <w:tc>
          <w:tcPr>
            <w:tcW w:w="2027"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Тема</w:t>
            </w:r>
          </w:p>
        </w:tc>
        <w:tc>
          <w:tcPr>
            <w:tcW w:w="7328"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Цели</w:t>
            </w:r>
          </w:p>
        </w:tc>
        <w:tc>
          <w:tcPr>
            <w:tcW w:w="3829"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Методическая литература</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84"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Сентябрь</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«Грибы»</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Закреплять умение вырезать предметы и их части округлой,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w:t>
            </w:r>
          </w:p>
        </w:tc>
        <w:tc>
          <w:tcPr>
            <w:tcW w:w="3829"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30</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«Листочки на окошке»</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Вызвать у детей желание создать коллективную композицию из вырезанных листочков для интерьера группы; поддерживать стремление самостоятельно комбинировать знакомые техники аппликации (сочетать симметричную, обрывную и накладную); учить оформлять созданные формы ритмом мазков и пятен, наносить жилкование (карандашами, фломастерами). Формировать композиционное умения и чувство цвета при восприятии красивых осенних цветосочетаний, развивать описательную речь.</w:t>
            </w:r>
          </w:p>
        </w:tc>
        <w:tc>
          <w:tcPr>
            <w:tcW w:w="3829"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стр.48</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84"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Октябрь</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pPr>
            <w:r>
              <w:rPr>
                <w:rFonts w:ascii="Times New Roman" w:hAnsi="Times New Roman" w:cs="Times New Roman"/>
                <w:sz w:val="28"/>
                <w:szCs w:val="28"/>
              </w:rPr>
              <w:t>«Наш любимый мишка»</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создавать изображение медведя из частей, правильно передавая их относительную величину. Закреплять умение вырезать части округлой и овальной формы, аккуратно наклеивать изображение, красиво располагать на листе бумаги.</w:t>
            </w:r>
          </w:p>
        </w:tc>
        <w:tc>
          <w:tcPr>
            <w:tcW w:w="3829" w:type="dxa"/>
            <w:shd w:val="clear" w:color="auto" w:fill="auto"/>
            <w:tcMar>
              <w:left w:w="93" w:type="dxa"/>
            </w:tcMar>
          </w:tcPr>
          <w:p w:rsidR="00947A66" w:rsidRDefault="00D26771">
            <w:pPr>
              <w:pStyle w:val="af2"/>
              <w:spacing w:after="0"/>
              <w:ind w:left="0"/>
            </w:pPr>
            <w:r>
              <w:rPr>
                <w:rFonts w:ascii="Times New Roman" w:hAnsi="Times New Roman" w:cs="Times New Roman"/>
                <w:sz w:val="28"/>
                <w:szCs w:val="28"/>
              </w:rPr>
              <w:t>Комарова Т.С.  Изобразительная деятельность в детском саду. – М.: МОЗАИКА-СИНТЕЗ, 2017. стр. 40</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Цветные зонтики»</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создавать аппликативные композиции на основе пейзажных рисунков. Совершенствовать изобразительную технику: закрепить умение закруглять уголки для получения купола зонтика, показать варианты оформления края (зубчики, маковки), познакомить с новым приемом оформления аппликации – раздвижение.</w:t>
            </w:r>
          </w:p>
        </w:tc>
        <w:tc>
          <w:tcPr>
            <w:tcW w:w="3829"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lastRenderedPageBreak/>
              <w:t>стр.55</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84"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Ноябрь </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Кукла в красивом платье»</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изображать фигуру человека, передавать форму одежды, тела, их расположение и относительную величину. Закреплять приемы вырезывания по косой, по кругу, упражнять в красивом расположении изображения на листе бумаги аккуратном наклеивании. Развивать умение подбирать бумагу для частей одежды, красиво сочетающуюся по цвету. Учить создавать крупное изображение.</w:t>
            </w:r>
          </w:p>
        </w:tc>
        <w:tc>
          <w:tcPr>
            <w:tcW w:w="3829" w:type="dxa"/>
            <w:shd w:val="clear" w:color="auto" w:fill="auto"/>
            <w:tcMar>
              <w:left w:w="93" w:type="dxa"/>
            </w:tcMar>
          </w:tcPr>
          <w:p w:rsidR="00947A66" w:rsidRDefault="00D26771">
            <w:pPr>
              <w:spacing w:after="0"/>
            </w:pPr>
            <w:r>
              <w:rPr>
                <w:rFonts w:ascii="Times New Roman" w:hAnsi="Times New Roman" w:cs="Times New Roman"/>
                <w:sz w:val="28"/>
                <w:szCs w:val="28"/>
              </w:rPr>
              <w:t>Комарова Т.С. Занятия по изобразительной деятельности в детском саду. – М.: «Просвещение», 1991, стр. 43</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xml:space="preserve">«Веселые портреты» </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составлять портрет из отдельных частей (овал-лицо, полоски или комки мятой </w:t>
            </w:r>
            <w:proofErr w:type="spellStart"/>
            <w:r>
              <w:rPr>
                <w:rFonts w:ascii="Times New Roman" w:hAnsi="Times New Roman" w:cs="Times New Roman"/>
                <w:sz w:val="28"/>
                <w:szCs w:val="28"/>
              </w:rPr>
              <w:t>бумаги-прическа</w:t>
            </w:r>
            <w:proofErr w:type="spellEnd"/>
            <w:r>
              <w:rPr>
                <w:rFonts w:ascii="Times New Roman" w:hAnsi="Times New Roman" w:cs="Times New Roman"/>
                <w:sz w:val="28"/>
                <w:szCs w:val="28"/>
              </w:rPr>
              <w:t>). Познакомить с новым способом вырезания овала из бумаги, сложенной вдвое (по самостоятельно нарисованному контуру). Развивать цветовое восприятие (подбирать цвет бумаги и карандаша в соответствии с цветом волос и глаз).</w:t>
            </w:r>
          </w:p>
        </w:tc>
        <w:tc>
          <w:tcPr>
            <w:tcW w:w="3829"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стр.19</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84"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Декабрь </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«Птицы на ветках»</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передавать в аппликации образ птиц, особенности формы головы и туловища, хвоста (вырезать по частям из цветной бумаги), соблюдая относительную величину. Передавать окраску птиц разной породы. Учить красиво располагать изображения на листе. Закреплять умение принимать участие в коллективной работе, находить место своему изображению в общей композиции. Развивать эстетическое восприятие.</w:t>
            </w:r>
          </w:p>
        </w:tc>
        <w:tc>
          <w:tcPr>
            <w:tcW w:w="3829"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Комарова Т.С. Занятия по изобразительной деятельности в детском саду. – М.: «Просвещение», 1991, стр. 101</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«Елочки-красавицы»</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Вызвать желание создать поздравительные открытки своими руками. Закрепить способ симметричного  вырезывания сложной формы по нарисованному контуру </w:t>
            </w:r>
            <w:r>
              <w:rPr>
                <w:rFonts w:ascii="Times New Roman" w:hAnsi="Times New Roman" w:cs="Times New Roman"/>
                <w:sz w:val="28"/>
                <w:szCs w:val="28"/>
              </w:rPr>
              <w:lastRenderedPageBreak/>
              <w:t>или на глаз. Познакомить с техникой создания панорамных открыток с объемными элементами. Поддерживать стремление самостоятельно комбинировать знакомые приемы декорирования аппликативного образа.</w:t>
            </w:r>
          </w:p>
        </w:tc>
        <w:tc>
          <w:tcPr>
            <w:tcW w:w="3829"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lastRenderedPageBreak/>
              <w:t xml:space="preserve">Лыкова И.А. «Изобразительная деятельность в детском саду. </w:t>
            </w:r>
            <w:r>
              <w:rPr>
                <w:rFonts w:ascii="Times New Roman" w:hAnsi="Times New Roman" w:cs="Times New Roman"/>
                <w:bCs/>
                <w:sz w:val="28"/>
                <w:szCs w:val="28"/>
              </w:rPr>
              <w:lastRenderedPageBreak/>
              <w:t xml:space="preserve">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стр.102</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"Заснеженный дом"</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создавать выразительный образ заснеженного дома, творчески применяя разные техники аппликации. Расширить спектр технических приёмов обрывной аппликации и показать её изобразительно-выразительные возможности. Развивать чувство формы и композиции.</w:t>
            </w:r>
          </w:p>
        </w:tc>
        <w:tc>
          <w:tcPr>
            <w:tcW w:w="3829"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С..112</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84"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Январь </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«Шляпа фокусника»</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коллективную композицию из аппликативных элементов на основе объединяющего образа. Показать рациональный способ вырезывания из бумаги, сложенной гармошкой или дважды пополам. Развивать композиционные умения, чувство цвета.</w:t>
            </w:r>
          </w:p>
        </w:tc>
        <w:tc>
          <w:tcPr>
            <w:tcW w:w="3829" w:type="dxa"/>
            <w:shd w:val="clear" w:color="auto" w:fill="auto"/>
            <w:tcMar>
              <w:left w:w="93" w:type="dxa"/>
            </w:tcMar>
          </w:tcPr>
          <w:p w:rsidR="00947A66" w:rsidRDefault="00D26771">
            <w:pPr>
              <w:spacing w:after="0"/>
              <w:rPr>
                <w:rFonts w:ascii="Times New Roman" w:hAnsi="Times New Roman" w:cs="Times New Roman"/>
                <w:bCs/>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p>
          <w:p w:rsidR="00947A66" w:rsidRDefault="00D26771">
            <w:pPr>
              <w:pStyle w:val="af2"/>
              <w:spacing w:after="0"/>
              <w:ind w:left="0"/>
              <w:rPr>
                <w:rFonts w:ascii="Times New Roman" w:hAnsi="Times New Roman" w:cs="Times New Roman"/>
                <w:sz w:val="28"/>
                <w:szCs w:val="28"/>
              </w:rPr>
            </w:pP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 xml:space="preserve">с. </w:t>
            </w:r>
            <w:r>
              <w:rPr>
                <w:rFonts w:ascii="Times New Roman" w:hAnsi="Times New Roman" w:cs="Times New Roman"/>
                <w:sz w:val="28"/>
                <w:szCs w:val="28"/>
              </w:rPr>
              <w:t>122</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84"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Февраль </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Наш город (коллективная композиция)</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вырезать дома из бумаги, сложенной гармошкой. Совершенствовать технику вырезания ножницами. Развивать композиционные умения.</w:t>
            </w:r>
          </w:p>
        </w:tc>
        <w:tc>
          <w:tcPr>
            <w:tcW w:w="3829"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2007г., стр.30</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«Галстук для папы»</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Вызвать у детей интерес к подготовке подарков и сувениров. Показать способы изготовления галстука из цветной бумаги для оформления папиного портрета. Подвести к пониманию связи формы и декора на сравнении разных орнаментальных мотивов.</w:t>
            </w:r>
          </w:p>
        </w:tc>
        <w:tc>
          <w:tcPr>
            <w:tcW w:w="3829" w:type="dxa"/>
            <w:shd w:val="clear" w:color="auto" w:fill="auto"/>
            <w:tcMar>
              <w:left w:w="93" w:type="dxa"/>
            </w:tcMar>
          </w:tcPr>
          <w:p w:rsidR="00947A66" w:rsidRDefault="00947A66">
            <w:pPr>
              <w:pStyle w:val="af2"/>
              <w:spacing w:after="0"/>
              <w:ind w:left="0"/>
              <w:rPr>
                <w:rFonts w:ascii="Times New Roman" w:hAnsi="Times New Roman" w:cs="Times New Roman"/>
                <w:sz w:val="28"/>
                <w:szCs w:val="28"/>
              </w:rPr>
            </w:pP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2007г., стр.138</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84"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Март</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"Весенний букет" (коллективная)</w:t>
            </w:r>
          </w:p>
          <w:p w:rsidR="00947A66" w:rsidRDefault="00947A66">
            <w:pPr>
              <w:spacing w:after="0"/>
              <w:rPr>
                <w:rFonts w:ascii="Times New Roman" w:hAnsi="Times New Roman" w:cs="Times New Roman"/>
                <w:sz w:val="28"/>
                <w:szCs w:val="28"/>
              </w:rPr>
            </w:pP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вырезать цветы и листья из бумажных квадратов и прямоугольников, сложенных пополам; показать разные приёмы декорирования цветка; создавать коллективную композицию из отдельных элементов: развивать чувство цвета и композиции.</w:t>
            </w:r>
          </w:p>
        </w:tc>
        <w:tc>
          <w:tcPr>
            <w:tcW w:w="3829"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с.147</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"А водица далеко, а ведерко велико…"</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Вызвать интерес к созданию простого сюжета аппликативными средствами. Учить изображению женской фигуры в народной стилистике (длинный сарафан, платок). Познакомить с разными приемами вырезания одной формы. Показать возможность получения разных образов из  одной формы. Развивать чувство формы и композиции. Воспитывать интерес к народной культуре. </w:t>
            </w:r>
          </w:p>
        </w:tc>
        <w:tc>
          <w:tcPr>
            <w:tcW w:w="3829"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с.162</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84"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Апрель </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«Солнышко, улыбнись!»</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Вызвать у детей интерес к созданию солярных образов в технике аппликации. Учить детей вырезать солнышко из бумажных квадратов, сложенных дважды по диагонали, и составлять из них многоцветные (полихромные) образы, </w:t>
            </w:r>
            <w:r>
              <w:rPr>
                <w:rFonts w:ascii="Times New Roman" w:hAnsi="Times New Roman" w:cs="Times New Roman"/>
                <w:sz w:val="28"/>
                <w:szCs w:val="28"/>
              </w:rPr>
              <w:lastRenderedPageBreak/>
              <w:t>накладывая вырезанные формы друг на друга. Показать варианты лучиков (прямые, волнистые, завитки, трилистники, треугольники, трапеции, зубчики) и способы их изготовления, Развивать чувство цвета, формы и композиции.</w:t>
            </w:r>
          </w:p>
        </w:tc>
        <w:tc>
          <w:tcPr>
            <w:tcW w:w="3829"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lastRenderedPageBreak/>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w:t>
            </w:r>
            <w:r>
              <w:rPr>
                <w:rFonts w:ascii="Times New Roman" w:hAnsi="Times New Roman" w:cs="Times New Roman"/>
                <w:sz w:val="28"/>
                <w:szCs w:val="28"/>
              </w:rPr>
              <w:lastRenderedPageBreak/>
              <w:t>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с.150</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«Наш аквариум»</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детей составлять гармоничные образы рыбок из отдельных элементов (кругов, овалов, треугольников, Активизировать способы вырезания кругов и овалов – из квадратов или прямоугольников путем закругления углов. Развивать комбинаторные и композиционные умения: составлять варианты изображений (рыбок) из нескольких частей, красиво размещать на композиционной основе (аквариум круглой или прямоугольной формы). Обогащать опыт сотрудничества и сотворчества при создании коллективной композиции. </w:t>
            </w:r>
          </w:p>
        </w:tc>
        <w:tc>
          <w:tcPr>
            <w:tcW w:w="3829" w:type="dxa"/>
            <w:shd w:val="clear" w:color="auto" w:fill="auto"/>
            <w:tcMar>
              <w:left w:w="93" w:type="dxa"/>
            </w:tcMar>
          </w:tcPr>
          <w:p w:rsidR="00947A66" w:rsidRDefault="00D26771">
            <w:pPr>
              <w:pStyle w:val="af2"/>
              <w:spacing w:after="0"/>
              <w:ind w:left="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p>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с.194</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84"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Май </w:t>
            </w:r>
          </w:p>
        </w:tc>
      </w:tr>
      <w:tr w:rsidR="00947A66">
        <w:tc>
          <w:tcPr>
            <w:tcW w:w="990"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93"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027"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«Тюльпаны»</w:t>
            </w:r>
          </w:p>
        </w:tc>
        <w:tc>
          <w:tcPr>
            <w:tcW w:w="7328"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Развивать у детей эстетическое восприятие, учить детей видеть красоту цветов, передавать их путем аппликации: вырезать тонкий стебель из бумаги, сложенной вдвое,- цветы, листья; красиво расположить формы на листе по вертикали.</w:t>
            </w:r>
          </w:p>
        </w:tc>
        <w:tc>
          <w:tcPr>
            <w:tcW w:w="3829"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Казакова Т.Г.  "Развитие у дошкольников творчество ""– М.: «Просвещение», 1985г., с.133</w:t>
            </w:r>
          </w:p>
          <w:p w:rsidR="00947A66" w:rsidRDefault="00947A66">
            <w:pPr>
              <w:spacing w:after="0"/>
              <w:rPr>
                <w:rFonts w:ascii="Times New Roman" w:hAnsi="Times New Roman" w:cs="Times New Roman"/>
                <w:sz w:val="28"/>
                <w:szCs w:val="28"/>
              </w:rPr>
            </w:pPr>
          </w:p>
        </w:tc>
      </w:tr>
    </w:tbl>
    <w:p w:rsidR="00947A66" w:rsidRDefault="00D26771">
      <w:pPr>
        <w:spacing w:line="240" w:lineRule="auto"/>
        <w:rPr>
          <w:rFonts w:ascii="Times New Roman" w:hAnsi="Times New Roman" w:cs="Times New Roman"/>
          <w:i/>
          <w:sz w:val="28"/>
          <w:szCs w:val="28"/>
        </w:rPr>
      </w:pPr>
      <w:r>
        <w:rPr>
          <w:rFonts w:ascii="Times New Roman" w:hAnsi="Times New Roman" w:cs="Times New Roman"/>
          <w:i/>
          <w:sz w:val="28"/>
          <w:szCs w:val="28"/>
        </w:rPr>
        <w:t>Итого: 17 занятий</w:t>
      </w:r>
    </w:p>
    <w:p w:rsidR="00947A66" w:rsidRDefault="00D26771">
      <w:pPr>
        <w:spacing w:line="240" w:lineRule="auto"/>
        <w:rPr>
          <w:rFonts w:ascii="Times New Roman" w:hAnsi="Times New Roman" w:cs="Times New Roman"/>
          <w:b/>
          <w:sz w:val="28"/>
          <w:szCs w:val="28"/>
        </w:rPr>
      </w:pPr>
      <w:r>
        <w:rPr>
          <w:rFonts w:ascii="Times New Roman" w:hAnsi="Times New Roman" w:cs="Times New Roman"/>
          <w:b/>
          <w:sz w:val="28"/>
          <w:szCs w:val="28"/>
        </w:rPr>
        <w:t>Лепка</w:t>
      </w:r>
    </w:p>
    <w:tbl>
      <w:tblPr>
        <w:tblStyle w:val="afa"/>
        <w:tblW w:w="15167" w:type="dxa"/>
        <w:tblInd w:w="235" w:type="dxa"/>
        <w:tblCellMar>
          <w:left w:w="93" w:type="dxa"/>
        </w:tblCellMar>
        <w:tblLook w:val="04A0"/>
      </w:tblPr>
      <w:tblGrid>
        <w:gridCol w:w="982"/>
        <w:gridCol w:w="986"/>
        <w:gridCol w:w="2252"/>
        <w:gridCol w:w="6551"/>
        <w:gridCol w:w="4396"/>
      </w:tblGrid>
      <w:tr w:rsidR="00947A66">
        <w:tc>
          <w:tcPr>
            <w:tcW w:w="982"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План</w:t>
            </w:r>
          </w:p>
        </w:tc>
        <w:tc>
          <w:tcPr>
            <w:tcW w:w="986" w:type="dxa"/>
            <w:shd w:val="clear" w:color="auto" w:fill="auto"/>
            <w:tcMar>
              <w:left w:w="93" w:type="dxa"/>
            </w:tcMar>
          </w:tcPr>
          <w:p w:rsidR="00947A66" w:rsidRDefault="00D26771">
            <w:pPr>
              <w:spacing w:after="0"/>
              <w:rPr>
                <w:rFonts w:ascii="Times New Roman" w:hAnsi="Times New Roman" w:cs="Times New Roman"/>
                <w:b/>
                <w:sz w:val="28"/>
                <w:szCs w:val="28"/>
              </w:rPr>
            </w:pPr>
            <w:r>
              <w:rPr>
                <w:rFonts w:ascii="Times New Roman" w:hAnsi="Times New Roman" w:cs="Times New Roman"/>
                <w:b/>
                <w:sz w:val="28"/>
                <w:szCs w:val="28"/>
              </w:rPr>
              <w:t>Факт</w:t>
            </w:r>
          </w:p>
        </w:tc>
        <w:tc>
          <w:tcPr>
            <w:tcW w:w="2252"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b/>
                <w:i/>
                <w:sz w:val="28"/>
                <w:szCs w:val="28"/>
              </w:rPr>
              <w:t xml:space="preserve">Тема </w:t>
            </w:r>
          </w:p>
        </w:tc>
        <w:tc>
          <w:tcPr>
            <w:tcW w:w="6551"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b/>
                <w:i/>
                <w:sz w:val="28"/>
                <w:szCs w:val="28"/>
              </w:rPr>
              <w:t xml:space="preserve">Цель </w:t>
            </w:r>
          </w:p>
        </w:tc>
        <w:tc>
          <w:tcPr>
            <w:tcW w:w="4396"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b/>
                <w:i/>
                <w:sz w:val="28"/>
                <w:szCs w:val="28"/>
              </w:rPr>
              <w:t xml:space="preserve">Методическая литература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99"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Сентябрь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sz w:val="28"/>
                <w:szCs w:val="28"/>
              </w:rPr>
              <w:t>«Осенний натюрморт»</w:t>
            </w:r>
          </w:p>
        </w:tc>
        <w:tc>
          <w:tcPr>
            <w:tcW w:w="6551" w:type="dxa"/>
            <w:shd w:val="clear" w:color="auto" w:fill="auto"/>
            <w:tcMar>
              <w:left w:w="93" w:type="dxa"/>
            </w:tcMar>
          </w:tcPr>
          <w:p w:rsidR="00947A66" w:rsidRDefault="00D26771">
            <w:pPr>
              <w:spacing w:after="0"/>
              <w:jc w:val="both"/>
              <w:rPr>
                <w:rFonts w:ascii="Times New Roman" w:hAnsi="Times New Roman" w:cs="Times New Roman"/>
                <w:b/>
                <w:i/>
                <w:sz w:val="28"/>
                <w:szCs w:val="28"/>
              </w:rPr>
            </w:pPr>
            <w:r>
              <w:rPr>
                <w:rFonts w:ascii="Times New Roman" w:hAnsi="Times New Roman" w:cs="Times New Roman"/>
                <w:sz w:val="28"/>
                <w:szCs w:val="28"/>
              </w:rPr>
              <w:t>Лепка фруктов из соленого теста; создание объемных композиций; знакомство с натюрмортом.</w:t>
            </w:r>
          </w:p>
        </w:tc>
        <w:tc>
          <w:tcPr>
            <w:tcW w:w="439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w:t>
            </w:r>
            <w:r>
              <w:rPr>
                <w:rFonts w:ascii="Times New Roman" w:hAnsi="Times New Roman" w:cs="Times New Roman"/>
                <w:sz w:val="28"/>
                <w:szCs w:val="28"/>
              </w:rPr>
              <w:lastRenderedPageBreak/>
              <w:t>Издательский дом «Цветной мир» 2007 с.40</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"Мы на луг ходили, мы цветы лепили".</w:t>
            </w: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лепить по выбору луговые растения (ромашку, василек, одуванчик, колокольчик), передавая характерные особенности их строения и окраски; придавая поделке устойчивость. Формировать коммуникативные навыки. Развивать наблюдательность. Воспитывать интерес к живой природе.</w:t>
            </w:r>
          </w:p>
        </w:tc>
        <w:tc>
          <w:tcPr>
            <w:tcW w:w="439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 с.200</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99"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Октябрь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sz w:val="28"/>
                <w:szCs w:val="28"/>
              </w:rPr>
              <w:t>«Собака со щенком»</w:t>
            </w: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несложную сюжетную композицию из однородных объектов, различающихся по величине (собака и 1-2 щенка). Показать новый способ лепки в стилистике народной игрушки – из цилиндра-валика, согнутого  дугой и надрезанного с двух концов. Учить анализировать особенности строения животных, соотносить части по величине и пропорциям. Развивать глазомер, синхронизировать работу обеих рук.</w:t>
            </w:r>
          </w:p>
        </w:tc>
        <w:tc>
          <w:tcPr>
            <w:tcW w:w="439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2007г.,с.28</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«Наш пруд»</w:t>
            </w:r>
          </w:p>
          <w:p w:rsidR="00947A66" w:rsidRDefault="00947A66">
            <w:pPr>
              <w:spacing w:after="0"/>
              <w:rPr>
                <w:rFonts w:ascii="Times New Roman" w:hAnsi="Times New Roman" w:cs="Times New Roman"/>
                <w:b/>
                <w:i/>
                <w:sz w:val="28"/>
                <w:szCs w:val="28"/>
              </w:rPr>
            </w:pP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Познакомить детей со скульптурным способом лепки. Учить оттягивать от всего куска пластилина или глины такое количество материала, которое понадобится для моделирования шеи и головы птицы; свободно применять знакомые приемы лепки (вытягивание, загибание, </w:t>
            </w:r>
            <w:proofErr w:type="spellStart"/>
            <w:r>
              <w:rPr>
                <w:rFonts w:ascii="Times New Roman" w:hAnsi="Times New Roman" w:cs="Times New Roman"/>
                <w:sz w:val="28"/>
                <w:szCs w:val="28"/>
              </w:rPr>
              <w:t>прищипывание</w:t>
            </w:r>
            <w:proofErr w:type="spellEnd"/>
            <w:r>
              <w:rPr>
                <w:rFonts w:ascii="Times New Roman" w:hAnsi="Times New Roman" w:cs="Times New Roman"/>
                <w:sz w:val="28"/>
                <w:szCs w:val="28"/>
              </w:rPr>
              <w:t>, сглаживание пальцами) для создания выразительного образа.</w:t>
            </w:r>
          </w:p>
        </w:tc>
        <w:tc>
          <w:tcPr>
            <w:tcW w:w="4396" w:type="dxa"/>
            <w:shd w:val="clear" w:color="auto" w:fill="auto"/>
            <w:tcMar>
              <w:left w:w="93" w:type="dxa"/>
            </w:tcMar>
          </w:tcPr>
          <w:p w:rsidR="00947A66" w:rsidRDefault="00D26771">
            <w:pPr>
              <w:spacing w:after="0"/>
              <w:rPr>
                <w:rFonts w:ascii="Times New Roman" w:hAnsi="Times New Roman" w:cs="Times New Roman"/>
                <w:i/>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r>
              <w:rPr>
                <w:rFonts w:ascii="Times New Roman" w:hAnsi="Times New Roman" w:cs="Times New Roman"/>
                <w:i/>
                <w:sz w:val="28"/>
                <w:szCs w:val="28"/>
              </w:rPr>
              <w:t>с</w:t>
            </w:r>
            <w:r>
              <w:rPr>
                <w:rFonts w:ascii="Times New Roman" w:hAnsi="Times New Roman" w:cs="Times New Roman"/>
                <w:sz w:val="28"/>
                <w:szCs w:val="28"/>
              </w:rPr>
              <w:t>.34</w:t>
            </w:r>
          </w:p>
        </w:tc>
      </w:tr>
      <w:tr w:rsidR="00947A66">
        <w:tc>
          <w:tcPr>
            <w:tcW w:w="982" w:type="dxa"/>
            <w:shd w:val="clear" w:color="auto" w:fill="auto"/>
            <w:tcMar>
              <w:left w:w="93" w:type="dxa"/>
            </w:tcMar>
          </w:tcPr>
          <w:p w:rsidR="00947A66" w:rsidRDefault="00947A66">
            <w:pPr>
              <w:spacing w:after="0"/>
              <w:jc w:val="both"/>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jc w:val="both"/>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«Веселые человечки»</w:t>
            </w:r>
          </w:p>
          <w:p w:rsidR="00947A66" w:rsidRDefault="00D26771">
            <w:pPr>
              <w:spacing w:after="0"/>
              <w:rPr>
                <w:rFonts w:ascii="Times New Roman" w:hAnsi="Times New Roman" w:cs="Times New Roman"/>
                <w:b/>
                <w:i/>
                <w:sz w:val="28"/>
                <w:szCs w:val="28"/>
              </w:rPr>
            </w:pPr>
            <w:r>
              <w:rPr>
                <w:rFonts w:ascii="Times New Roman" w:hAnsi="Times New Roman" w:cs="Times New Roman"/>
                <w:sz w:val="28"/>
                <w:szCs w:val="28"/>
              </w:rPr>
              <w:lastRenderedPageBreak/>
              <w:t>(малыши и малышки)</w:t>
            </w:r>
          </w:p>
        </w:tc>
        <w:tc>
          <w:tcPr>
            <w:tcW w:w="6551" w:type="dxa"/>
            <w:shd w:val="clear" w:color="auto" w:fill="auto"/>
            <w:tcMar>
              <w:left w:w="93" w:type="dxa"/>
            </w:tcMar>
          </w:tcPr>
          <w:p w:rsidR="00947A66" w:rsidRDefault="00D26771">
            <w:pPr>
              <w:spacing w:after="0"/>
              <w:jc w:val="both"/>
              <w:rPr>
                <w:rFonts w:ascii="Times New Roman" w:hAnsi="Times New Roman" w:cs="Times New Roman"/>
                <w:b/>
                <w:i/>
                <w:sz w:val="28"/>
                <w:szCs w:val="28"/>
              </w:rPr>
            </w:pPr>
            <w:r>
              <w:rPr>
                <w:rFonts w:ascii="Times New Roman" w:hAnsi="Times New Roman" w:cs="Times New Roman"/>
                <w:sz w:val="28"/>
                <w:szCs w:val="28"/>
              </w:rPr>
              <w:lastRenderedPageBreak/>
              <w:t xml:space="preserve">Лепка фигуры человека разной формы: девочка из конуса. мальчики из цилиндра; передача несложных </w:t>
            </w:r>
            <w:r>
              <w:rPr>
                <w:rFonts w:ascii="Times New Roman" w:hAnsi="Times New Roman" w:cs="Times New Roman"/>
                <w:sz w:val="28"/>
                <w:szCs w:val="28"/>
              </w:rPr>
              <w:lastRenderedPageBreak/>
              <w:t>движений, закрепление основных приемов лепки</w:t>
            </w:r>
          </w:p>
        </w:tc>
        <w:tc>
          <w:tcPr>
            <w:tcW w:w="439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lastRenderedPageBreak/>
              <w:t xml:space="preserve">Лыкова И.А. «Изобразительная деятельность в детском саду. </w:t>
            </w:r>
            <w:r>
              <w:rPr>
                <w:rFonts w:ascii="Times New Roman" w:hAnsi="Times New Roman" w:cs="Times New Roman"/>
                <w:bCs/>
                <w:sz w:val="28"/>
                <w:szCs w:val="28"/>
              </w:rPr>
              <w:lastRenderedPageBreak/>
              <w:t xml:space="preserve">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r>
              <w:rPr>
                <w:rFonts w:ascii="Times New Roman" w:hAnsi="Times New Roman" w:cs="Times New Roman"/>
                <w:i/>
                <w:sz w:val="28"/>
                <w:szCs w:val="28"/>
              </w:rPr>
              <w:t>с.</w:t>
            </w:r>
            <w:r>
              <w:rPr>
                <w:rFonts w:ascii="Times New Roman" w:hAnsi="Times New Roman" w:cs="Times New Roman"/>
                <w:sz w:val="28"/>
                <w:szCs w:val="28"/>
              </w:rPr>
              <w:t>16</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99"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Ноябрь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"Чайный сервиз для кукол"</w:t>
            </w: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Воспитывать любовь, уважение к труду народных мастеров, слепить из пластилина чайный сервиз ( чашки, блюдца, чайник). </w:t>
            </w:r>
          </w:p>
        </w:tc>
        <w:tc>
          <w:tcPr>
            <w:tcW w:w="4396"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sz w:val="28"/>
                <w:szCs w:val="28"/>
              </w:rPr>
              <w:t>Казакова Т.Г."Развитие у дошкольников творчество"""– М.: «Просвещение», 1985г.,  с.114</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99"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Декабрь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sz w:val="28"/>
                <w:szCs w:val="28"/>
              </w:rPr>
              <w:t>«Снежный кролик»</w:t>
            </w:r>
          </w:p>
        </w:tc>
        <w:tc>
          <w:tcPr>
            <w:tcW w:w="6551" w:type="dxa"/>
            <w:shd w:val="clear" w:color="auto" w:fill="auto"/>
            <w:tcMar>
              <w:left w:w="93" w:type="dxa"/>
            </w:tcMar>
          </w:tcPr>
          <w:p w:rsidR="00947A66" w:rsidRDefault="00D26771">
            <w:pPr>
              <w:spacing w:after="0"/>
              <w:jc w:val="both"/>
              <w:rPr>
                <w:rFonts w:ascii="Times New Roman" w:hAnsi="Times New Roman" w:cs="Times New Roman"/>
                <w:b/>
                <w:i/>
                <w:sz w:val="28"/>
                <w:szCs w:val="28"/>
              </w:rPr>
            </w:pPr>
            <w:r>
              <w:rPr>
                <w:rFonts w:ascii="Times New Roman" w:hAnsi="Times New Roman" w:cs="Times New Roman"/>
                <w:sz w:val="28"/>
                <w:szCs w:val="28"/>
              </w:rPr>
              <w:t>Лепка из пластилина или соленого теста конструктивным способом с повышение качества приемов отделки, планирование своей работы.</w:t>
            </w:r>
          </w:p>
        </w:tc>
        <w:tc>
          <w:tcPr>
            <w:tcW w:w="439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Лыкова И.А. «Изобразительная деятельность в детском саду. Старшая группа».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2007с.88</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«Зимние забавы»</w:t>
            </w: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коллективную сюжетную композицию из вылепленных фигурок, передавая взаимоотношения между ними. Закреплять способ лепки в стилистике народной игрушки – из цилиндра-валика, надрезанного с двух концов. Продолжать учить передавать несложные движения.  Анализировать особенности фигуры человека, соотносить части по величине и пропорциям. Учить анализировать простейшие схемы (фигурки человечков в разных позах. Развивать глазомер, синхронизировать работу обеих рук.</w:t>
            </w:r>
          </w:p>
        </w:tc>
        <w:tc>
          <w:tcPr>
            <w:tcW w:w="439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r>
              <w:rPr>
                <w:rFonts w:ascii="Times New Roman" w:hAnsi="Times New Roman" w:cs="Times New Roman"/>
                <w:i/>
                <w:sz w:val="28"/>
                <w:szCs w:val="28"/>
              </w:rPr>
              <w:t>с.</w:t>
            </w:r>
            <w:r>
              <w:rPr>
                <w:rFonts w:ascii="Times New Roman" w:hAnsi="Times New Roman" w:cs="Times New Roman"/>
                <w:sz w:val="28"/>
                <w:szCs w:val="28"/>
              </w:rPr>
              <w:t>114</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99"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Январь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На арене цирка»</w:t>
            </w:r>
          </w:p>
          <w:p w:rsidR="00947A66" w:rsidRDefault="00D26771">
            <w:pPr>
              <w:spacing w:after="0"/>
              <w:rPr>
                <w:rFonts w:ascii="Times New Roman" w:hAnsi="Times New Roman" w:cs="Times New Roman"/>
                <w:b/>
                <w:i/>
                <w:sz w:val="28"/>
                <w:szCs w:val="28"/>
              </w:rPr>
            </w:pPr>
            <w:r>
              <w:rPr>
                <w:rFonts w:ascii="Times New Roman" w:hAnsi="Times New Roman" w:cs="Times New Roman"/>
                <w:sz w:val="28"/>
                <w:szCs w:val="28"/>
              </w:rPr>
              <w:t xml:space="preserve">(дрессированные </w:t>
            </w:r>
            <w:r>
              <w:rPr>
                <w:rFonts w:ascii="Times New Roman" w:hAnsi="Times New Roman" w:cs="Times New Roman"/>
                <w:sz w:val="28"/>
                <w:szCs w:val="28"/>
              </w:rPr>
              <w:lastRenderedPageBreak/>
              <w:t>животные)</w:t>
            </w:r>
          </w:p>
        </w:tc>
        <w:tc>
          <w:tcPr>
            <w:tcW w:w="6551" w:type="dxa"/>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sz w:val="28"/>
                <w:szCs w:val="28"/>
              </w:rPr>
              <w:lastRenderedPageBreak/>
              <w:t xml:space="preserve">Уточнение и активизация  способов лепки в стилистике народной игрушки – из цилиндра валика (катушки) по мотивам романовской игрушки </w:t>
            </w:r>
            <w:r>
              <w:rPr>
                <w:rFonts w:ascii="Times New Roman" w:hAnsi="Times New Roman" w:cs="Times New Roman"/>
                <w:sz w:val="28"/>
                <w:szCs w:val="28"/>
              </w:rPr>
              <w:lastRenderedPageBreak/>
              <w:t>(региональный компонент)</w:t>
            </w:r>
          </w:p>
        </w:tc>
        <w:tc>
          <w:tcPr>
            <w:tcW w:w="439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lastRenderedPageBreak/>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w:t>
            </w:r>
            <w:r>
              <w:rPr>
                <w:rFonts w:ascii="Times New Roman" w:hAnsi="Times New Roman" w:cs="Times New Roman"/>
                <w:sz w:val="28"/>
                <w:szCs w:val="28"/>
              </w:rPr>
              <w:lastRenderedPageBreak/>
              <w:t>методическое пособие. – М.: Издательский дом «Цветной мир» 2007</w:t>
            </w:r>
            <w:r>
              <w:rPr>
                <w:rFonts w:ascii="Times New Roman" w:hAnsi="Times New Roman" w:cs="Times New Roman"/>
                <w:bCs/>
                <w:sz w:val="28"/>
                <w:szCs w:val="28"/>
              </w:rPr>
              <w:t>.</w:t>
            </w:r>
            <w:r>
              <w:rPr>
                <w:rFonts w:ascii="Times New Roman" w:hAnsi="Times New Roman" w:cs="Times New Roman"/>
                <w:i/>
                <w:sz w:val="28"/>
                <w:szCs w:val="28"/>
              </w:rPr>
              <w:t>с.</w:t>
            </w:r>
            <w:r>
              <w:rPr>
                <w:rFonts w:ascii="Times New Roman" w:hAnsi="Times New Roman" w:cs="Times New Roman"/>
                <w:sz w:val="28"/>
                <w:szCs w:val="28"/>
              </w:rPr>
              <w:t>118</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«Звонкие колокольчики»</w:t>
            </w: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детей создавать объемные полые поделки из соленого теста. Совершенствовать изобразительную технику – учить лепить колокольчик из шара путем вдавливания и моделирование формы. Показать разные приемы оформления лепных фигурок – нанесение узора стекой, штампование. Синхронизировать работу  обеих рук. Развивать чувство формы, пропорций; воспитывать аккуратность.</w:t>
            </w:r>
          </w:p>
        </w:tc>
        <w:tc>
          <w:tcPr>
            <w:tcW w:w="439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2007стр.104</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99"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Февраль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«Лошадки»</w:t>
            </w: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Уточнить представление детей о специфике дымковской игрушки; из чего, как, кем сделана, как украшена; какая по характеру (веселая, праздничная). Познакомить детей с многообразием игрушек и спецификой декора – характерными элементами и цветосочетаниями. Создать условия для творчества детей по мотивам дымковской игрушки. Формировать обобщенные способы создания образов (лепка фигурок животных на основе цилиндра).</w:t>
            </w:r>
          </w:p>
        </w:tc>
        <w:tc>
          <w:tcPr>
            <w:tcW w:w="4396" w:type="dxa"/>
            <w:shd w:val="clear" w:color="auto" w:fill="auto"/>
            <w:tcMar>
              <w:left w:w="93" w:type="dxa"/>
            </w:tcMar>
          </w:tcPr>
          <w:p w:rsidR="00947A66" w:rsidRDefault="00D26771">
            <w:pPr>
              <w:spacing w:after="0"/>
              <w:rPr>
                <w:rFonts w:ascii="Times New Roman" w:hAnsi="Times New Roman" w:cs="Times New Roman"/>
                <w:i/>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r>
              <w:rPr>
                <w:rFonts w:ascii="Times New Roman" w:hAnsi="Times New Roman" w:cs="Times New Roman"/>
                <w:bCs/>
                <w:sz w:val="28"/>
                <w:szCs w:val="28"/>
              </w:rPr>
              <w:t>.</w:t>
            </w:r>
            <w:r>
              <w:rPr>
                <w:rFonts w:ascii="Times New Roman" w:hAnsi="Times New Roman" w:cs="Times New Roman"/>
                <w:sz w:val="28"/>
                <w:szCs w:val="28"/>
              </w:rPr>
              <w:t>с.60</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sz w:val="28"/>
                <w:szCs w:val="28"/>
              </w:rPr>
              <w:t>«Кружка для папы »</w:t>
            </w:r>
          </w:p>
        </w:tc>
        <w:tc>
          <w:tcPr>
            <w:tcW w:w="6551" w:type="dxa"/>
            <w:shd w:val="clear" w:color="auto" w:fill="auto"/>
            <w:tcMar>
              <w:left w:w="93" w:type="dxa"/>
            </w:tcMar>
          </w:tcPr>
          <w:p w:rsidR="00947A66" w:rsidRDefault="00D26771">
            <w:pPr>
              <w:spacing w:after="0"/>
              <w:jc w:val="both"/>
              <w:rPr>
                <w:rFonts w:ascii="Times New Roman" w:hAnsi="Times New Roman" w:cs="Times New Roman"/>
                <w:b/>
                <w:i/>
                <w:sz w:val="28"/>
                <w:szCs w:val="28"/>
              </w:rPr>
            </w:pPr>
            <w:r>
              <w:rPr>
                <w:rFonts w:ascii="Times New Roman" w:hAnsi="Times New Roman" w:cs="Times New Roman"/>
                <w:sz w:val="28"/>
                <w:szCs w:val="28"/>
              </w:rPr>
              <w:t>Изготовление подарков папам: лепка кружки с вензелем или орнаментом своими руками с помощью конструктивного способа</w:t>
            </w:r>
          </w:p>
        </w:tc>
        <w:tc>
          <w:tcPr>
            <w:tcW w:w="4396" w:type="dxa"/>
            <w:shd w:val="clear" w:color="auto" w:fill="auto"/>
            <w:tcMar>
              <w:left w:w="93" w:type="dxa"/>
            </w:tcMar>
          </w:tcPr>
          <w:p w:rsidR="00947A66" w:rsidRDefault="00D26771">
            <w:pPr>
              <w:spacing w:after="0"/>
              <w:rPr>
                <w:rFonts w:ascii="Times New Roman" w:hAnsi="Times New Roman" w:cs="Times New Roman"/>
                <w:i/>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r>
              <w:rPr>
                <w:rFonts w:ascii="Times New Roman" w:hAnsi="Times New Roman" w:cs="Times New Roman"/>
                <w:bCs/>
                <w:sz w:val="28"/>
                <w:szCs w:val="28"/>
              </w:rPr>
              <w:t>.</w:t>
            </w:r>
            <w:r>
              <w:rPr>
                <w:rFonts w:ascii="Times New Roman" w:hAnsi="Times New Roman" w:cs="Times New Roman"/>
                <w:sz w:val="28"/>
                <w:szCs w:val="28"/>
              </w:rPr>
              <w:t>с.140</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99"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Март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 Весенний ковер"</w:t>
            </w: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Продолжать знакомить детей с видами народно-прикладного искусства (</w:t>
            </w:r>
            <w:proofErr w:type="spellStart"/>
            <w:r>
              <w:rPr>
                <w:rFonts w:ascii="Times New Roman" w:hAnsi="Times New Roman" w:cs="Times New Roman"/>
                <w:sz w:val="28"/>
                <w:szCs w:val="28"/>
              </w:rPr>
              <w:t>ковроделием</w:t>
            </w:r>
            <w:proofErr w:type="spellEnd"/>
            <w:r>
              <w:rPr>
                <w:rFonts w:ascii="Times New Roman" w:hAnsi="Times New Roman" w:cs="Times New Roman"/>
                <w:sz w:val="28"/>
                <w:szCs w:val="28"/>
              </w:rPr>
              <w:t>). Учить лепить коврик из жгутиков, имитируя технику плетения. Развивать мелкую моторику и синхронизировать движения обеих рук.</w:t>
            </w:r>
          </w:p>
        </w:tc>
        <w:tc>
          <w:tcPr>
            <w:tcW w:w="4396"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r>
              <w:rPr>
                <w:rFonts w:ascii="Times New Roman" w:hAnsi="Times New Roman" w:cs="Times New Roman"/>
                <w:bCs/>
                <w:sz w:val="28"/>
                <w:szCs w:val="28"/>
              </w:rPr>
              <w:t>.</w:t>
            </w:r>
            <w:r>
              <w:rPr>
                <w:rFonts w:ascii="Times New Roman" w:hAnsi="Times New Roman" w:cs="Times New Roman"/>
                <w:sz w:val="28"/>
                <w:szCs w:val="28"/>
              </w:rPr>
              <w:t>с.166</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i/>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b/>
                <w:i/>
                <w:sz w:val="28"/>
                <w:szCs w:val="28"/>
              </w:rPr>
              <w:t>"</w:t>
            </w:r>
            <w:r>
              <w:rPr>
                <w:rFonts w:ascii="Times New Roman" w:hAnsi="Times New Roman" w:cs="Times New Roman"/>
                <w:sz w:val="28"/>
                <w:szCs w:val="28"/>
              </w:rPr>
              <w:t>Птицы "</w:t>
            </w:r>
          </w:p>
        </w:tc>
        <w:tc>
          <w:tcPr>
            <w:tcW w:w="6551" w:type="dxa"/>
            <w:shd w:val="clear" w:color="auto" w:fill="auto"/>
            <w:tcMar>
              <w:left w:w="93" w:type="dxa"/>
            </w:tcMar>
          </w:tcPr>
          <w:p w:rsidR="00947A66" w:rsidRDefault="00D26771">
            <w:pPr>
              <w:spacing w:after="0"/>
              <w:jc w:val="both"/>
              <w:rPr>
                <w:rFonts w:ascii="Times New Roman" w:hAnsi="Times New Roman" w:cs="Times New Roman"/>
                <w:b/>
                <w:i/>
                <w:sz w:val="28"/>
                <w:szCs w:val="28"/>
              </w:rPr>
            </w:pPr>
            <w:r>
              <w:rPr>
                <w:rFonts w:ascii="Times New Roman" w:hAnsi="Times New Roman" w:cs="Times New Roman"/>
                <w:sz w:val="28"/>
                <w:szCs w:val="28"/>
              </w:rPr>
              <w:t>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w:t>
            </w:r>
          </w:p>
        </w:tc>
        <w:tc>
          <w:tcPr>
            <w:tcW w:w="4396" w:type="dxa"/>
            <w:shd w:val="clear" w:color="auto" w:fill="auto"/>
            <w:tcMar>
              <w:left w:w="93" w:type="dxa"/>
            </w:tcMar>
          </w:tcPr>
          <w:p w:rsidR="00947A66" w:rsidRDefault="00D26771">
            <w:pPr>
              <w:spacing w:after="0"/>
              <w:rPr>
                <w:rFonts w:ascii="Times New Roman" w:hAnsi="Times New Roman" w:cs="Times New Roman"/>
                <w:i/>
                <w:sz w:val="28"/>
                <w:szCs w:val="28"/>
              </w:rPr>
            </w:pPr>
            <w:r>
              <w:rPr>
                <w:rFonts w:ascii="Times New Roman" w:hAnsi="Times New Roman" w:cs="Times New Roman"/>
                <w:sz w:val="28"/>
                <w:szCs w:val="28"/>
              </w:rPr>
              <w:t>Комарова Т.С. Занятия по изобразительной деятельности в детском саду. – М.: «Просвещение», 1991, стр. 121</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99"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Апрель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sz w:val="28"/>
                <w:szCs w:val="28"/>
              </w:rPr>
              <w:t>«Ветер по морю гуляет и кораблик подгоняет…»</w:t>
            </w:r>
          </w:p>
        </w:tc>
        <w:tc>
          <w:tcPr>
            <w:tcW w:w="6551" w:type="dxa"/>
            <w:shd w:val="clear" w:color="auto" w:fill="auto"/>
            <w:tcMar>
              <w:left w:w="93" w:type="dxa"/>
            </w:tcMar>
          </w:tcPr>
          <w:p w:rsidR="00947A66" w:rsidRDefault="00D26771">
            <w:pPr>
              <w:spacing w:after="0"/>
              <w:jc w:val="both"/>
              <w:rPr>
                <w:rFonts w:ascii="Times New Roman" w:hAnsi="Times New Roman" w:cs="Times New Roman"/>
                <w:b/>
                <w:i/>
                <w:sz w:val="28"/>
                <w:szCs w:val="28"/>
              </w:rPr>
            </w:pPr>
            <w:r>
              <w:rPr>
                <w:rFonts w:ascii="Times New Roman" w:hAnsi="Times New Roman" w:cs="Times New Roman"/>
                <w:sz w:val="28"/>
                <w:szCs w:val="28"/>
              </w:rPr>
              <w:t>Знакомство с пластилиновой живописью и с новым приемом рельефной лепки – цветовой растяжки (вода. небо);колористическое решение темы и усиление эмоциональной выразительности.</w:t>
            </w:r>
          </w:p>
        </w:tc>
        <w:tc>
          <w:tcPr>
            <w:tcW w:w="4396" w:type="dxa"/>
            <w:shd w:val="clear" w:color="auto" w:fill="auto"/>
            <w:tcMar>
              <w:left w:w="93" w:type="dxa"/>
            </w:tcMar>
          </w:tcPr>
          <w:p w:rsidR="00947A66" w:rsidRDefault="00D26771">
            <w:pPr>
              <w:spacing w:after="0"/>
              <w:rPr>
                <w:rFonts w:ascii="Times New Roman" w:hAnsi="Times New Roman" w:cs="Times New Roman"/>
                <w:i/>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r>
              <w:rPr>
                <w:rFonts w:ascii="Times New Roman" w:hAnsi="Times New Roman" w:cs="Times New Roman"/>
                <w:bCs/>
                <w:sz w:val="28"/>
                <w:szCs w:val="28"/>
              </w:rPr>
              <w:t>.</w:t>
            </w:r>
            <w:r>
              <w:rPr>
                <w:rFonts w:ascii="Times New Roman" w:hAnsi="Times New Roman" w:cs="Times New Roman"/>
                <w:i/>
                <w:sz w:val="28"/>
                <w:szCs w:val="28"/>
              </w:rPr>
              <w:t>с</w:t>
            </w:r>
            <w:r>
              <w:rPr>
                <w:rFonts w:ascii="Times New Roman" w:hAnsi="Times New Roman" w:cs="Times New Roman"/>
                <w:sz w:val="28"/>
                <w:szCs w:val="28"/>
              </w:rPr>
              <w:t>.176</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«Обезьянки на пальмах»</w:t>
            </w: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Учить составлять сюжетную композицию из разнородных элементов (пальма и обезьянки). Расширять возможности лепки из цилиндров (валиков) разной длины и разного диаметра способом надрезания с двух концов и моделирования фигуры животного. Продолжать соотносить элементы композиции по величине и пропорциям.</w:t>
            </w:r>
          </w:p>
        </w:tc>
        <w:tc>
          <w:tcPr>
            <w:tcW w:w="4396" w:type="dxa"/>
            <w:shd w:val="clear" w:color="auto" w:fill="auto"/>
            <w:tcMar>
              <w:left w:w="93" w:type="dxa"/>
            </w:tcMar>
          </w:tcPr>
          <w:p w:rsidR="00947A66" w:rsidRDefault="00D26771">
            <w:pPr>
              <w:spacing w:after="0"/>
              <w:rPr>
                <w:rFonts w:ascii="Times New Roman" w:hAnsi="Times New Roman" w:cs="Times New Roman"/>
                <w:b/>
                <w:i/>
                <w:sz w:val="28"/>
                <w:szCs w:val="28"/>
              </w:rPr>
            </w:pPr>
            <w:r>
              <w:rPr>
                <w:rFonts w:ascii="Times New Roman" w:hAnsi="Times New Roman" w:cs="Times New Roman"/>
                <w:bCs/>
                <w:sz w:val="28"/>
                <w:szCs w:val="28"/>
              </w:rPr>
              <w:t>Лыкова И.А. «Изобразительная деятельность в детском саду. Старшая группа».с.184</w:t>
            </w:r>
          </w:p>
        </w:tc>
      </w:tr>
      <w:tr w:rsidR="003A4446">
        <w:tc>
          <w:tcPr>
            <w:tcW w:w="982" w:type="dxa"/>
            <w:shd w:val="clear" w:color="auto" w:fill="auto"/>
            <w:tcMar>
              <w:left w:w="93" w:type="dxa"/>
            </w:tcMar>
          </w:tcPr>
          <w:p w:rsidR="003A4446" w:rsidRDefault="003A4446">
            <w:pPr>
              <w:spacing w:after="0"/>
              <w:rPr>
                <w:rFonts w:ascii="Times New Roman" w:hAnsi="Times New Roman" w:cs="Times New Roman"/>
                <w:sz w:val="28"/>
                <w:szCs w:val="28"/>
              </w:rPr>
            </w:pPr>
          </w:p>
        </w:tc>
        <w:tc>
          <w:tcPr>
            <w:tcW w:w="986" w:type="dxa"/>
            <w:shd w:val="clear" w:color="auto" w:fill="auto"/>
            <w:tcMar>
              <w:left w:w="93" w:type="dxa"/>
            </w:tcMar>
          </w:tcPr>
          <w:p w:rsidR="003A4446" w:rsidRDefault="003A4446">
            <w:pPr>
              <w:spacing w:after="0"/>
              <w:rPr>
                <w:rFonts w:ascii="Times New Roman" w:hAnsi="Times New Roman" w:cs="Times New Roman"/>
                <w:sz w:val="28"/>
                <w:szCs w:val="28"/>
              </w:rPr>
            </w:pPr>
          </w:p>
        </w:tc>
        <w:tc>
          <w:tcPr>
            <w:tcW w:w="2252" w:type="dxa"/>
            <w:shd w:val="clear" w:color="auto" w:fill="auto"/>
            <w:tcMar>
              <w:left w:w="93" w:type="dxa"/>
            </w:tcMar>
          </w:tcPr>
          <w:p w:rsidR="003A4446" w:rsidRDefault="003A4446">
            <w:pPr>
              <w:spacing w:after="0"/>
              <w:rPr>
                <w:rFonts w:ascii="Times New Roman" w:hAnsi="Times New Roman" w:cs="Times New Roman"/>
                <w:sz w:val="28"/>
                <w:szCs w:val="28"/>
              </w:rPr>
            </w:pPr>
            <w:r>
              <w:rPr>
                <w:rFonts w:ascii="Times New Roman" w:hAnsi="Times New Roman" w:cs="Times New Roman"/>
                <w:sz w:val="28"/>
                <w:szCs w:val="28"/>
              </w:rPr>
              <w:t>«Петух»</w:t>
            </w:r>
          </w:p>
        </w:tc>
        <w:tc>
          <w:tcPr>
            <w:tcW w:w="6551" w:type="dxa"/>
            <w:shd w:val="clear" w:color="auto" w:fill="auto"/>
            <w:tcMar>
              <w:left w:w="93" w:type="dxa"/>
            </w:tcMar>
          </w:tcPr>
          <w:p w:rsidR="003751CA" w:rsidRDefault="003751CA">
            <w:pPr>
              <w:spacing w:after="0"/>
              <w:jc w:val="both"/>
              <w:rPr>
                <w:rFonts w:ascii="Times New Roman" w:hAnsi="Times New Roman" w:cs="Times New Roman"/>
                <w:sz w:val="28"/>
                <w:szCs w:val="28"/>
              </w:rPr>
            </w:pPr>
            <w:r>
              <w:rPr>
                <w:rFonts w:ascii="Times New Roman" w:hAnsi="Times New Roman" w:cs="Times New Roman"/>
                <w:sz w:val="28"/>
                <w:szCs w:val="28"/>
              </w:rPr>
              <w:t xml:space="preserve">Учить детей передавать в лепке характерное строение фигуры; самостоятельно решать, как лепить петуха из целого куска пластилина, какие части можно присоединить. Закреплять умение пользоваться стекой, сглаживать поверхность </w:t>
            </w:r>
            <w:r>
              <w:rPr>
                <w:rFonts w:ascii="Times New Roman" w:hAnsi="Times New Roman" w:cs="Times New Roman"/>
                <w:sz w:val="28"/>
                <w:szCs w:val="28"/>
              </w:rPr>
              <w:lastRenderedPageBreak/>
              <w:t>фигуры.</w:t>
            </w:r>
          </w:p>
        </w:tc>
        <w:tc>
          <w:tcPr>
            <w:tcW w:w="4396" w:type="dxa"/>
            <w:shd w:val="clear" w:color="auto" w:fill="auto"/>
            <w:tcMar>
              <w:left w:w="93" w:type="dxa"/>
            </w:tcMar>
          </w:tcPr>
          <w:p w:rsidR="003A4446" w:rsidRDefault="003751CA">
            <w:pPr>
              <w:spacing w:after="0"/>
              <w:rPr>
                <w:rFonts w:ascii="Times New Roman" w:hAnsi="Times New Roman" w:cs="Times New Roman"/>
                <w:bCs/>
                <w:sz w:val="28"/>
                <w:szCs w:val="28"/>
              </w:rPr>
            </w:pPr>
            <w:r w:rsidRPr="003751CA">
              <w:rPr>
                <w:rFonts w:ascii="Times New Roman" w:hAnsi="Times New Roman" w:cs="Times New Roman"/>
                <w:bCs/>
                <w:sz w:val="28"/>
                <w:szCs w:val="28"/>
              </w:rPr>
              <w:lastRenderedPageBreak/>
              <w:t>Комарова Т.С.  Изобразительная деятельность в детском саду. – М.: МОЗАИКА-СИНТЕЗ, 2017.</w:t>
            </w:r>
            <w:r>
              <w:rPr>
                <w:rFonts w:ascii="Times New Roman" w:hAnsi="Times New Roman" w:cs="Times New Roman"/>
                <w:bCs/>
                <w:sz w:val="28"/>
                <w:szCs w:val="28"/>
              </w:rPr>
              <w:t xml:space="preserve"> Стр. 91</w:t>
            </w:r>
            <w:bookmarkStart w:id="6" w:name="_GoBack"/>
            <w:bookmarkEnd w:id="6"/>
          </w:p>
        </w:tc>
      </w:tr>
      <w:tr w:rsidR="00947A66">
        <w:tc>
          <w:tcPr>
            <w:tcW w:w="982"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b/>
                <w:sz w:val="28"/>
                <w:szCs w:val="28"/>
              </w:rPr>
            </w:pPr>
          </w:p>
        </w:tc>
        <w:tc>
          <w:tcPr>
            <w:tcW w:w="13199" w:type="dxa"/>
            <w:gridSpan w:val="3"/>
            <w:shd w:val="clear" w:color="auto" w:fill="auto"/>
            <w:tcMar>
              <w:left w:w="93" w:type="dxa"/>
            </w:tcMar>
          </w:tcPr>
          <w:p w:rsidR="00947A66" w:rsidRDefault="00D2677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Май </w:t>
            </w: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«Мы на луг ходили, мы лужок лепили»</w:t>
            </w:r>
          </w:p>
          <w:p w:rsidR="00947A66" w:rsidRDefault="00D26771">
            <w:pPr>
              <w:spacing w:after="0"/>
              <w:rPr>
                <w:rFonts w:ascii="Times New Roman" w:hAnsi="Times New Roman" w:cs="Times New Roman"/>
                <w:b/>
                <w:i/>
                <w:sz w:val="28"/>
                <w:szCs w:val="28"/>
              </w:rPr>
            </w:pPr>
            <w:r>
              <w:rPr>
                <w:rFonts w:ascii="Times New Roman" w:hAnsi="Times New Roman" w:cs="Times New Roman"/>
                <w:sz w:val="28"/>
                <w:szCs w:val="28"/>
              </w:rPr>
              <w:t>Лепка сюжетная коллективная</w:t>
            </w:r>
          </w:p>
        </w:tc>
        <w:tc>
          <w:tcPr>
            <w:tcW w:w="6551" w:type="dxa"/>
            <w:shd w:val="clear" w:color="auto" w:fill="auto"/>
            <w:tcMar>
              <w:left w:w="93" w:type="dxa"/>
            </w:tcMar>
          </w:tcPr>
          <w:p w:rsidR="00947A66" w:rsidRDefault="00D26771">
            <w:pPr>
              <w:spacing w:after="0"/>
              <w:jc w:val="both"/>
              <w:rPr>
                <w:rFonts w:ascii="Times New Roman" w:hAnsi="Times New Roman" w:cs="Times New Roman"/>
                <w:b/>
                <w:i/>
                <w:sz w:val="28"/>
                <w:szCs w:val="28"/>
              </w:rPr>
            </w:pPr>
            <w:r>
              <w:rPr>
                <w:rFonts w:ascii="Times New Roman" w:hAnsi="Times New Roman" w:cs="Times New Roman"/>
                <w:sz w:val="28"/>
                <w:szCs w:val="28"/>
              </w:rPr>
              <w:t xml:space="preserve">Лепка экосистемы - луг (луговые растения, насекомые по выбору с передачей характерных особенностей их строения и окраски; придание поделкам устойчивости. Воспитание художественного вкуса и трепетного отношения к природе, отображение представлений и впечатлений от общения с ней через средства </w:t>
            </w:r>
            <w:proofErr w:type="spellStart"/>
            <w:r>
              <w:rPr>
                <w:rFonts w:ascii="Times New Roman" w:hAnsi="Times New Roman" w:cs="Times New Roman"/>
                <w:sz w:val="28"/>
                <w:szCs w:val="28"/>
              </w:rPr>
              <w:t>изодеятельности</w:t>
            </w:r>
            <w:proofErr w:type="spellEnd"/>
            <w:r>
              <w:rPr>
                <w:rFonts w:ascii="Times New Roman" w:hAnsi="Times New Roman" w:cs="Times New Roman"/>
                <w:sz w:val="28"/>
                <w:szCs w:val="28"/>
              </w:rPr>
              <w:t>.</w:t>
            </w:r>
          </w:p>
        </w:tc>
        <w:tc>
          <w:tcPr>
            <w:tcW w:w="4396" w:type="dxa"/>
            <w:shd w:val="clear" w:color="auto" w:fill="auto"/>
            <w:tcMar>
              <w:left w:w="93" w:type="dxa"/>
            </w:tcMar>
          </w:tcPr>
          <w:p w:rsidR="00947A66" w:rsidRDefault="00D26771">
            <w:pPr>
              <w:spacing w:after="0"/>
              <w:rPr>
                <w:rFonts w:ascii="Times New Roman" w:hAnsi="Times New Roman" w:cs="Times New Roman"/>
                <w:i/>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r>
              <w:rPr>
                <w:rFonts w:ascii="Times New Roman" w:hAnsi="Times New Roman" w:cs="Times New Roman"/>
                <w:bCs/>
                <w:sz w:val="28"/>
                <w:szCs w:val="28"/>
              </w:rPr>
              <w:t>.</w:t>
            </w:r>
            <w:r>
              <w:rPr>
                <w:rFonts w:ascii="Times New Roman" w:hAnsi="Times New Roman" w:cs="Times New Roman"/>
                <w:sz w:val="28"/>
                <w:szCs w:val="28"/>
              </w:rPr>
              <w:t>с.200</w:t>
            </w:r>
          </w:p>
          <w:p w:rsidR="00947A66" w:rsidRDefault="00947A66">
            <w:pPr>
              <w:spacing w:after="0"/>
              <w:rPr>
                <w:rFonts w:ascii="Times New Roman" w:hAnsi="Times New Roman" w:cs="Times New Roman"/>
                <w:sz w:val="28"/>
                <w:szCs w:val="28"/>
              </w:rPr>
            </w:pPr>
          </w:p>
        </w:tc>
      </w:tr>
      <w:tr w:rsidR="00947A66">
        <w:tc>
          <w:tcPr>
            <w:tcW w:w="982"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986" w:type="dxa"/>
            <w:shd w:val="clear" w:color="auto" w:fill="auto"/>
            <w:tcMar>
              <w:left w:w="93" w:type="dxa"/>
            </w:tcMar>
          </w:tcPr>
          <w:p w:rsidR="00947A66" w:rsidRDefault="00947A66">
            <w:pPr>
              <w:spacing w:after="0"/>
              <w:rPr>
                <w:rFonts w:ascii="Times New Roman" w:hAnsi="Times New Roman" w:cs="Times New Roman"/>
                <w:sz w:val="28"/>
                <w:szCs w:val="28"/>
              </w:rPr>
            </w:pPr>
          </w:p>
        </w:tc>
        <w:tc>
          <w:tcPr>
            <w:tcW w:w="2252"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«Чудесные раковины»</w:t>
            </w:r>
          </w:p>
        </w:tc>
        <w:tc>
          <w:tcPr>
            <w:tcW w:w="6551" w:type="dxa"/>
            <w:shd w:val="clear" w:color="auto" w:fill="auto"/>
            <w:tcMar>
              <w:left w:w="93"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Совершенствовать умение расплющивать исходную форму и видоизменять ее для создания выразительных образов: прищипывать, оттягивать, вдавливать, рассекать, дополнять </w:t>
            </w:r>
            <w:proofErr w:type="spellStart"/>
            <w:r>
              <w:rPr>
                <w:rFonts w:ascii="Times New Roman" w:hAnsi="Times New Roman" w:cs="Times New Roman"/>
                <w:sz w:val="28"/>
                <w:szCs w:val="28"/>
              </w:rPr>
              <w:t>налепами</w:t>
            </w:r>
            <w:proofErr w:type="spellEnd"/>
            <w:r>
              <w:rPr>
                <w:rFonts w:ascii="Times New Roman" w:hAnsi="Times New Roman" w:cs="Times New Roman"/>
                <w:sz w:val="28"/>
                <w:szCs w:val="28"/>
              </w:rPr>
              <w:t xml:space="preserve"> в виде полосок и пятен; предложить различный инструмент и материалы для художественного оформления вылепленных раковин.</w:t>
            </w:r>
          </w:p>
        </w:tc>
        <w:tc>
          <w:tcPr>
            <w:tcW w:w="4396" w:type="dxa"/>
            <w:shd w:val="clear" w:color="auto" w:fill="auto"/>
            <w:tcMar>
              <w:left w:w="93" w:type="dxa"/>
            </w:tcMar>
          </w:tcPr>
          <w:p w:rsidR="00947A66" w:rsidRDefault="00D26771">
            <w:pPr>
              <w:spacing w:after="0"/>
              <w:rPr>
                <w:rFonts w:ascii="Times New Roman" w:hAnsi="Times New Roman" w:cs="Times New Roman"/>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 </w:t>
            </w:r>
            <w:r>
              <w:rPr>
                <w:rFonts w:ascii="Times New Roman" w:hAnsi="Times New Roman" w:cs="Times New Roman"/>
                <w:bCs/>
                <w:sz w:val="28"/>
                <w:szCs w:val="28"/>
              </w:rPr>
              <w:t>192</w:t>
            </w:r>
          </w:p>
        </w:tc>
      </w:tr>
    </w:tbl>
    <w:p w:rsidR="00947A66" w:rsidRDefault="00D26771">
      <w:pPr>
        <w:spacing w:line="240" w:lineRule="auto"/>
        <w:ind w:left="851"/>
        <w:rPr>
          <w:rFonts w:ascii="Times New Roman" w:hAnsi="Times New Roman" w:cs="Times New Roman"/>
          <w:i/>
          <w:sz w:val="28"/>
          <w:szCs w:val="28"/>
        </w:rPr>
      </w:pPr>
      <w:r>
        <w:rPr>
          <w:rFonts w:ascii="Times New Roman" w:hAnsi="Times New Roman" w:cs="Times New Roman"/>
          <w:i/>
          <w:sz w:val="28"/>
          <w:szCs w:val="28"/>
        </w:rPr>
        <w:t>Итого: 19 занятий</w:t>
      </w:r>
    </w:p>
    <w:p w:rsidR="00947A66" w:rsidRDefault="00D26771">
      <w:pPr>
        <w:spacing w:line="240" w:lineRule="auto"/>
        <w:ind w:left="851"/>
        <w:rPr>
          <w:rFonts w:ascii="Times New Roman" w:hAnsi="Times New Roman" w:cs="Times New Roman"/>
          <w:b/>
          <w:i/>
          <w:sz w:val="28"/>
          <w:szCs w:val="28"/>
        </w:rPr>
      </w:pPr>
      <w:r>
        <w:rPr>
          <w:rFonts w:ascii="Times New Roman" w:hAnsi="Times New Roman" w:cs="Times New Roman"/>
          <w:b/>
          <w:i/>
          <w:sz w:val="28"/>
          <w:szCs w:val="28"/>
        </w:rPr>
        <w:t>Конструирование</w:t>
      </w:r>
    </w:p>
    <w:tbl>
      <w:tblPr>
        <w:tblW w:w="15167" w:type="dxa"/>
        <w:tblInd w:w="2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990"/>
        <w:gridCol w:w="993"/>
        <w:gridCol w:w="2551"/>
        <w:gridCol w:w="7372"/>
        <w:gridCol w:w="3261"/>
      </w:tblGrid>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b/>
                <w:sz w:val="28"/>
                <w:szCs w:val="28"/>
              </w:rPr>
            </w:pPr>
            <w:r>
              <w:rPr>
                <w:rFonts w:ascii="Times New Roman" w:hAnsi="Times New Roman" w:cs="Times New Roman"/>
                <w:b/>
                <w:sz w:val="28"/>
                <w:szCs w:val="28"/>
              </w:rPr>
              <w:t>План</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b/>
                <w:sz w:val="28"/>
                <w:szCs w:val="28"/>
              </w:rPr>
            </w:pPr>
            <w:r>
              <w:rPr>
                <w:rFonts w:ascii="Times New Roman" w:hAnsi="Times New Roman" w:cs="Times New Roman"/>
                <w:b/>
                <w:sz w:val="28"/>
                <w:szCs w:val="28"/>
              </w:rPr>
              <w:t>Факт</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b/>
                <w:sz w:val="28"/>
                <w:szCs w:val="28"/>
              </w:rPr>
            </w:pPr>
            <w:r>
              <w:rPr>
                <w:rFonts w:ascii="Times New Roman" w:hAnsi="Times New Roman" w:cs="Times New Roman"/>
                <w:b/>
                <w:sz w:val="28"/>
                <w:szCs w:val="28"/>
              </w:rPr>
              <w:t>Тема</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b/>
                <w:sz w:val="28"/>
                <w:szCs w:val="28"/>
              </w:rPr>
            </w:pPr>
            <w:r>
              <w:rPr>
                <w:rFonts w:ascii="Times New Roman" w:hAnsi="Times New Roman" w:cs="Times New Roman"/>
                <w:b/>
                <w:sz w:val="28"/>
                <w:szCs w:val="28"/>
              </w:rPr>
              <w:t>Цели</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b/>
                <w:sz w:val="28"/>
                <w:szCs w:val="28"/>
              </w:rPr>
            </w:pPr>
            <w:r>
              <w:rPr>
                <w:rFonts w:ascii="Times New Roman" w:hAnsi="Times New Roman" w:cs="Times New Roman"/>
                <w:b/>
                <w:sz w:val="28"/>
                <w:szCs w:val="28"/>
              </w:rPr>
              <w:t>Источник методической литературы</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13184"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Сентябрь</w:t>
            </w:r>
          </w:p>
        </w:tc>
      </w:tr>
      <w:tr w:rsidR="00947A66">
        <w:trPr>
          <w:trHeight w:val="1629"/>
        </w:trPr>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07.09</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«Грузовой автомобиль»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строить грузовой автомобиль, устанавливая зависимость строения машины от её функционального назначения. Развивать творческую инициативу, оригинальность, фантазию, выдумку. Воспитывать у детей аккуратность, оригинальность конструктивных решений.</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С.64</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14.09</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«Птица» </w:t>
            </w:r>
            <w:r>
              <w:rPr>
                <w:rFonts w:ascii="Times New Roman" w:hAnsi="Times New Roman" w:cs="Times New Roman"/>
                <w:sz w:val="28"/>
                <w:szCs w:val="28"/>
              </w:rPr>
              <w:lastRenderedPageBreak/>
              <w:t>(природный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tabs>
                <w:tab w:val="left" w:pos="24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Учить детей делать птицу по образцу. Отбирать </w:t>
            </w:r>
            <w:r>
              <w:rPr>
                <w:rFonts w:ascii="Times New Roman" w:hAnsi="Times New Roman" w:cs="Times New Roman"/>
                <w:sz w:val="28"/>
                <w:szCs w:val="28"/>
              </w:rPr>
              <w:lastRenderedPageBreak/>
              <w:t>необходимый материал для её изготовления.</w:t>
            </w:r>
            <w:r>
              <w:rPr>
                <w:rFonts w:ascii="Times New Roman" w:hAnsi="Times New Roman" w:cs="Times New Roman"/>
                <w:sz w:val="28"/>
                <w:szCs w:val="28"/>
              </w:rPr>
              <w:tab/>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Куцакова</w:t>
            </w:r>
            <w:proofErr w:type="spellEnd"/>
            <w:r>
              <w:rPr>
                <w:rFonts w:ascii="Times New Roman" w:hAnsi="Times New Roman" w:cs="Times New Roman"/>
                <w:sz w:val="28"/>
                <w:szCs w:val="28"/>
              </w:rPr>
              <w:t xml:space="preserve"> Л.В. </w:t>
            </w:r>
            <w:r>
              <w:rPr>
                <w:rFonts w:ascii="Times New Roman" w:hAnsi="Times New Roman" w:cs="Times New Roman"/>
                <w:sz w:val="28"/>
                <w:szCs w:val="28"/>
              </w:rPr>
              <w:lastRenderedPageBreak/>
              <w:t>Конструирование и художественный труд в детском саду. С.116</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21.09</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«Фургон и грузовик»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заменять одни детали на другие, комбинировать их, определять способы действия.</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64</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28.09</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«Магазин игрушек» (бумага и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умение складывать прямоугольный лист бумаги пополам, сглаживать линии сгиба.</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117</w:t>
            </w:r>
          </w:p>
        </w:tc>
      </w:tr>
      <w:tr w:rsidR="00947A66" w:rsidTr="00F45EC4">
        <w:trPr>
          <w:trHeight w:val="339"/>
        </w:trPr>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i/>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13184"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rsidP="00F45EC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Октябрь</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05.10</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«Машина для своего груза»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Продолжать учить детей строить машину для своего груза. Воспитывать  самостоятельность при решении конструктивных задач.  </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 с. 65</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12.10</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«Домашние птицы» (природный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самостоятельно выбирать объект для выполнения работы с последующим объединением общим сюжетом.</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80</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19.10</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«Коробочка»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работать по несложной выкройке и вырезать по контору, ориентироваться в выкройке. Воспитывать желание прийти на помощь друг другу.</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 с. 68</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26.10</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«Гараж с двумя въездами»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подготавливать основу для перекрытия, ориентироваться на плоскости, договариваться, кто какие части будет сооружать. Воспитывать чувство коллективизма, умение прийти на помощь друг другу.</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65</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i/>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i/>
                <w:sz w:val="28"/>
                <w:szCs w:val="28"/>
              </w:rPr>
            </w:pPr>
          </w:p>
        </w:tc>
        <w:tc>
          <w:tcPr>
            <w:tcW w:w="13184"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Ноябрь</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02.11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«Корзиночка»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складывать квадратный лист на девять или 16 маленький квадратиков. Делать надрезы по четырём линиям сгиба, складывать и склеивать корзиночку.</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69</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09.11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«Заяц -</w:t>
            </w:r>
            <w:proofErr w:type="spellStart"/>
            <w:r>
              <w:rPr>
                <w:rFonts w:ascii="Times New Roman" w:hAnsi="Times New Roman" w:cs="Times New Roman"/>
                <w:sz w:val="28"/>
                <w:szCs w:val="28"/>
              </w:rPr>
              <w:t>хваста</w:t>
            </w:r>
            <w:proofErr w:type="spellEnd"/>
            <w:r>
              <w:rPr>
                <w:rFonts w:ascii="Times New Roman" w:hAnsi="Times New Roman" w:cs="Times New Roman"/>
                <w:sz w:val="28"/>
                <w:szCs w:val="28"/>
              </w:rPr>
              <w:t>» (природный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выполнять работу по коллективному замыслу, продумывать сюжет, планировать работу и договариваться кто что будет делать (работа по три человека.</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80</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«Домик, гараж, сарай»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делать более сложные конструкции из квадрата, сложенного на 16 маленьких квадратиков- домика, сарай, гаражи.</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69</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16.11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sz w:val="28"/>
                <w:szCs w:val="28"/>
              </w:rPr>
            </w:pPr>
            <w:r>
              <w:rPr>
                <w:rFonts w:ascii="Times New Roman" w:hAnsi="Times New Roman" w:cs="Times New Roman"/>
                <w:sz w:val="28"/>
                <w:szCs w:val="28"/>
              </w:rPr>
              <w:t>«Простой мост»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rsidP="00F45E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Учить строить мосты; преобразовывать постройку по разным условиям. Обучать анализу образца постройки, планированию действий для осуществления постройки (выделение этапов создания конструкции, частей конструкции, установление зависимостей скорости спуска машины от крутизны спуска; пологости и крутизны спуска от их длины; высоты моста от высоты опор). </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65</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line="240" w:lineRule="auto"/>
              <w:rPr>
                <w:rFonts w:ascii="Times New Roman" w:hAnsi="Times New Roman" w:cs="Times New Roman"/>
                <w:sz w:val="28"/>
                <w:szCs w:val="28"/>
              </w:rPr>
            </w:pPr>
            <w:r>
              <w:rPr>
                <w:rFonts w:ascii="Times New Roman" w:hAnsi="Times New Roman" w:cs="Times New Roman"/>
                <w:sz w:val="28"/>
                <w:szCs w:val="28"/>
              </w:rPr>
              <w:t>23.11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sz w:val="28"/>
                <w:szCs w:val="28"/>
              </w:rPr>
            </w:pPr>
            <w:r>
              <w:rPr>
                <w:rFonts w:ascii="Times New Roman" w:hAnsi="Times New Roman" w:cs="Times New Roman"/>
                <w:sz w:val="28"/>
                <w:szCs w:val="28"/>
              </w:rPr>
              <w:t>«Нарядные пальчики»</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вырезать из бумаги одежду для персонажей пальчикового театра. Закреплять способ вырезания из бумаги, сложенной вдвое. Воспитывать эстетические эмоции и чувства.</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rsidP="00F45EC4">
            <w:pPr>
              <w:spacing w:after="0" w:line="240" w:lineRule="auto"/>
              <w:rPr>
                <w:rFonts w:ascii="Times New Roman" w:hAnsi="Times New Roman" w:cs="Times New Roman"/>
                <w:i/>
                <w:sz w:val="28"/>
                <w:szCs w:val="28"/>
              </w:rPr>
            </w:pPr>
            <w:r>
              <w:rPr>
                <w:rFonts w:ascii="Times New Roman" w:hAnsi="Times New Roman" w:cs="Times New Roman"/>
                <w:bCs/>
                <w:sz w:val="28"/>
                <w:szCs w:val="28"/>
              </w:rPr>
              <w:t xml:space="preserve">Лыкова И.А. «Изобразительная деятельность в детском саду. Старшая группа»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методическое пособие. – М.: Издательский дом «Цветной мир» 2007</w:t>
            </w:r>
            <w:r>
              <w:rPr>
                <w:rFonts w:ascii="Times New Roman" w:hAnsi="Times New Roman" w:cs="Times New Roman"/>
                <w:bCs/>
                <w:sz w:val="28"/>
                <w:szCs w:val="28"/>
              </w:rPr>
              <w:t>.</w:t>
            </w:r>
            <w:r>
              <w:rPr>
                <w:rFonts w:ascii="Times New Roman" w:hAnsi="Times New Roman" w:cs="Times New Roman"/>
                <w:sz w:val="28"/>
                <w:szCs w:val="28"/>
              </w:rPr>
              <w:t>с.86</w:t>
            </w:r>
          </w:p>
        </w:tc>
      </w:tr>
      <w:tr w:rsidR="00F45EC4">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F45EC4" w:rsidRDefault="00F45EC4">
            <w:pPr>
              <w:spacing w:line="240" w:lineRule="auto"/>
              <w:rPr>
                <w:rFonts w:ascii="Times New Roman" w:hAnsi="Times New Roman" w:cs="Times New Roman"/>
                <w:sz w:val="28"/>
                <w:szCs w:val="28"/>
              </w:rPr>
            </w:pPr>
            <w:r>
              <w:rPr>
                <w:rFonts w:ascii="Times New Roman" w:hAnsi="Times New Roman" w:cs="Times New Roman"/>
                <w:sz w:val="28"/>
                <w:szCs w:val="28"/>
              </w:rPr>
              <w:t>30.11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F45EC4" w:rsidRDefault="00F45EC4">
            <w:pPr>
              <w:spacing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F45EC4" w:rsidRDefault="00C16BB4">
            <w:pPr>
              <w:spacing w:line="240" w:lineRule="auto"/>
              <w:rPr>
                <w:rFonts w:ascii="Times New Roman" w:hAnsi="Times New Roman" w:cs="Times New Roman"/>
                <w:sz w:val="28"/>
                <w:szCs w:val="28"/>
              </w:rPr>
            </w:pPr>
            <w:r>
              <w:rPr>
                <w:rFonts w:ascii="Times New Roman" w:hAnsi="Times New Roman" w:cs="Times New Roman"/>
                <w:sz w:val="28"/>
                <w:szCs w:val="28"/>
              </w:rPr>
              <w:t>По замыслу</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F45EC4" w:rsidRDefault="00C16BB4">
            <w:pPr>
              <w:spacing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выполнять различные постройки, выполняя замысел; воспитывать аккуратность, внимательность, самостоятельность</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F45EC4" w:rsidRDefault="00C16BB4" w:rsidP="00F45EC4">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Конспект </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13184"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jc w:val="both"/>
              <w:rPr>
                <w:rFonts w:ascii="Times New Roman" w:hAnsi="Times New Roman" w:cs="Times New Roman"/>
                <w:b/>
                <w:sz w:val="28"/>
                <w:szCs w:val="28"/>
              </w:rPr>
            </w:pPr>
            <w:r>
              <w:rPr>
                <w:rFonts w:ascii="Times New Roman" w:hAnsi="Times New Roman" w:cs="Times New Roman"/>
                <w:b/>
                <w:sz w:val="28"/>
                <w:szCs w:val="28"/>
              </w:rPr>
              <w:t>Декабрь</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07.12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«Сказочный домик»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делать сказочный домик по образцу с внесением своих изменений и дополнений. Воспитывать чувство коллективизма.</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70</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14.12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«Разнообразные мосты»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совместно планировать свою деятельность, договариваться, распределять  обязанности, объединять конструкции единым сюжетом. Закрепить умение строить разнообразные мосты.</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66</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21.12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«Ёлочные игрушки»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мастерить елочные игрушки по шаблону.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70</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28.12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«Ёлочные игрушки»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мастерить ёлочные игрушки из бумаги (собаку, кошку, лису).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71</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i/>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i/>
                <w:sz w:val="28"/>
                <w:szCs w:val="28"/>
              </w:rPr>
            </w:pPr>
          </w:p>
        </w:tc>
        <w:tc>
          <w:tcPr>
            <w:tcW w:w="13184"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Январь</w:t>
            </w:r>
          </w:p>
        </w:tc>
      </w:tr>
      <w:tr w:rsidR="00947A66">
        <w:trPr>
          <w:trHeight w:val="1416"/>
        </w:trPr>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11.01</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По замыслу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сооружать постройку по коллективному замыслу, намечая общую схему будущей конструкции на бумаге и распределять, кто какую часть будет строить.</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66</w:t>
            </w:r>
          </w:p>
        </w:tc>
      </w:tr>
      <w:tr w:rsidR="00947A66">
        <w:trPr>
          <w:trHeight w:val="1416"/>
        </w:trPr>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18.01</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«Высотное здание» (использованный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Показать детям, что любой использованный материал, можно превратить во что-то интересное. Учить детей обклеивать готовые коробки, заготавливая блоки для многоэтажного дома. Показать детям, что любой использованный материал, можно превратить в что-то интересное.</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75</w:t>
            </w:r>
          </w:p>
        </w:tc>
      </w:tr>
      <w:tr w:rsidR="00947A66">
        <w:trPr>
          <w:trHeight w:val="1416"/>
        </w:trPr>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25.01</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«Вагон» (использованный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делать вагон из бумаги, сгибая лист пополам вдоль, срезая уголки возле линии сгиба и линии сгиба на части. Показать детям, что любой использованный материал, можно превратить в что-то интересное</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76</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13184"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jc w:val="both"/>
              <w:rPr>
                <w:rFonts w:ascii="Times New Roman" w:hAnsi="Times New Roman" w:cs="Times New Roman"/>
                <w:b/>
                <w:sz w:val="28"/>
                <w:szCs w:val="28"/>
              </w:rPr>
            </w:pPr>
            <w:r>
              <w:rPr>
                <w:rFonts w:ascii="Times New Roman" w:hAnsi="Times New Roman" w:cs="Times New Roman"/>
                <w:b/>
                <w:sz w:val="28"/>
                <w:szCs w:val="28"/>
              </w:rPr>
              <w:t>Февраль</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01.02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«Машина» (использованный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изготовлять из различных по форме и размеру коробочек машины. Показать детям, что любой использованный материал, можно превратить в что-то интересное.</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76</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08.02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«Улица»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конструировать, стоя  напротив друг друга. Договариваться, кто что будет сооружать, объединять свои постройки, чтобы получилась городская улица.</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67</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15.02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«Карусель»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работать с картоном.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w:t>
            </w:r>
            <w:proofErr w:type="spellStart"/>
            <w:r>
              <w:rPr>
                <w:rFonts w:ascii="Times New Roman" w:hAnsi="Times New Roman" w:cs="Times New Roman"/>
                <w:sz w:val="28"/>
                <w:szCs w:val="28"/>
              </w:rPr>
              <w:t>саду.с</w:t>
            </w:r>
            <w:proofErr w:type="spellEnd"/>
            <w:r>
              <w:rPr>
                <w:rFonts w:ascii="Times New Roman" w:hAnsi="Times New Roman" w:cs="Times New Roman"/>
                <w:sz w:val="28"/>
                <w:szCs w:val="28"/>
              </w:rPr>
              <w:t>. 71</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22.02</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«Снеговик» (использованный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Познакомить детей с новым материалом – поролоном. Учить делать из него несложные игрушки, оформляя и дополняя поделки самостоятельно, предварительно договариваясь между собой.</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77</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i/>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13184"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jc w:val="both"/>
              <w:rPr>
                <w:rFonts w:ascii="Times New Roman" w:hAnsi="Times New Roman" w:cs="Times New Roman"/>
                <w:b/>
                <w:sz w:val="28"/>
                <w:szCs w:val="28"/>
              </w:rPr>
            </w:pPr>
            <w:r>
              <w:rPr>
                <w:rFonts w:ascii="Times New Roman" w:hAnsi="Times New Roman" w:cs="Times New Roman"/>
                <w:b/>
                <w:sz w:val="28"/>
                <w:szCs w:val="28"/>
              </w:rPr>
              <w:t>Март</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01.03</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«Качалка»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изготавливать двигающие игрушки из конусов – качалки, умению обращать внимание на подборку фигурок по сюжету, размеру, оригинально их размещать.</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72</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15.03</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«Заяц» (использованный </w:t>
            </w:r>
            <w:r>
              <w:rPr>
                <w:rFonts w:ascii="Times New Roman" w:hAnsi="Times New Roman" w:cs="Times New Roman"/>
                <w:sz w:val="28"/>
                <w:szCs w:val="28"/>
              </w:rPr>
              <w:lastRenderedPageBreak/>
              <w:t>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Продолжить обучать детей работе с поролоном. Учить детей делать надрезы и перетяжки на поролоне. Показать </w:t>
            </w:r>
            <w:r>
              <w:rPr>
                <w:rFonts w:ascii="Times New Roman" w:hAnsi="Times New Roman" w:cs="Times New Roman"/>
                <w:sz w:val="28"/>
                <w:szCs w:val="28"/>
              </w:rPr>
              <w:lastRenderedPageBreak/>
              <w:t>детям, что любой использованный материал, можно превратить в что-то интересное.</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Куцакова</w:t>
            </w:r>
            <w:proofErr w:type="spellEnd"/>
            <w:r>
              <w:rPr>
                <w:rFonts w:ascii="Times New Roman" w:hAnsi="Times New Roman" w:cs="Times New Roman"/>
                <w:sz w:val="28"/>
                <w:szCs w:val="28"/>
              </w:rPr>
              <w:t xml:space="preserve"> Л.В. Конструирование и </w:t>
            </w:r>
            <w:r>
              <w:rPr>
                <w:rFonts w:ascii="Times New Roman" w:hAnsi="Times New Roman" w:cs="Times New Roman"/>
                <w:sz w:val="28"/>
                <w:szCs w:val="28"/>
              </w:rPr>
              <w:lastRenderedPageBreak/>
              <w:t>художественный труд в детском саду.  с. 77</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22.03</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«По замыслу»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умение сооружать постройку по коллективному замыслу. Учить объединяться по 2 человека, намечая общую схему будущей конструкции.</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67</w:t>
            </w:r>
          </w:p>
        </w:tc>
      </w:tr>
      <w:tr w:rsidR="00947A66">
        <w:trPr>
          <w:trHeight w:val="1346"/>
        </w:trPr>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29.03</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sz w:val="28"/>
                <w:szCs w:val="28"/>
              </w:rPr>
            </w:pPr>
            <w:r>
              <w:rPr>
                <w:rFonts w:ascii="Times New Roman" w:hAnsi="Times New Roman" w:cs="Times New Roman"/>
                <w:sz w:val="28"/>
                <w:szCs w:val="28"/>
              </w:rPr>
              <w:t>«Фигурки из проволоки» (использованный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работать с тонкой, мягкой, но упругой проволокой в полихлорвиниловой оболочке: делать из неё фигурки.</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78</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13184"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jc w:val="both"/>
              <w:rPr>
                <w:rFonts w:ascii="Times New Roman" w:hAnsi="Times New Roman" w:cs="Times New Roman"/>
                <w:b/>
                <w:sz w:val="28"/>
                <w:szCs w:val="28"/>
              </w:rPr>
            </w:pPr>
            <w:r>
              <w:rPr>
                <w:rFonts w:ascii="Times New Roman" w:hAnsi="Times New Roman" w:cs="Times New Roman"/>
                <w:b/>
                <w:sz w:val="28"/>
                <w:szCs w:val="28"/>
              </w:rPr>
              <w:t>Апрель</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05.04</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«Самолёт»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строить самолёт, используя в качестве образцов рисунки- чертежи.</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 М.: Сфера, 2010. – с. 67</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12.04</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«Игрушки»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делать игрушки из конусов без применения шаблонов, используя рисунки в качестве образцов.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72</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19.04</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«Аэродром» (строительный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создавать сопутствующие постройки, оформлять их разными мелкими игрушками.</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w:t>
            </w:r>
            <w:r w:rsidR="0060067F">
              <w:rPr>
                <w:rFonts w:ascii="Times New Roman" w:hAnsi="Times New Roman" w:cs="Times New Roman"/>
                <w:sz w:val="28"/>
                <w:szCs w:val="28"/>
              </w:rPr>
              <w:t xml:space="preserve"> </w:t>
            </w:r>
            <w:r>
              <w:rPr>
                <w:rFonts w:ascii="Times New Roman" w:hAnsi="Times New Roman" w:cs="Times New Roman"/>
                <w:sz w:val="28"/>
                <w:szCs w:val="28"/>
              </w:rPr>
              <w:t>с. 68</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26.04</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Чебурашка</w:t>
            </w:r>
            <w:proofErr w:type="spellEnd"/>
            <w:r>
              <w:rPr>
                <w:rFonts w:ascii="Times New Roman" w:hAnsi="Times New Roman" w:cs="Times New Roman"/>
                <w:sz w:val="28"/>
                <w:szCs w:val="28"/>
              </w:rPr>
              <w:t>»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Учить детей делать поделки из бумажных цилиндров, анализировать образец. Закрепить умение правильно пользоваться материалом и оборудованием для работы, подготавливать своё рабочее место и убирать после </w:t>
            </w:r>
            <w:r>
              <w:rPr>
                <w:rFonts w:ascii="Times New Roman" w:hAnsi="Times New Roman" w:cs="Times New Roman"/>
                <w:sz w:val="28"/>
                <w:szCs w:val="28"/>
              </w:rPr>
              <w:lastRenderedPageBreak/>
              <w:t>работы.</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w:t>
            </w:r>
            <w:r w:rsidR="0060067F">
              <w:rPr>
                <w:rFonts w:ascii="Times New Roman" w:hAnsi="Times New Roman" w:cs="Times New Roman"/>
                <w:sz w:val="28"/>
                <w:szCs w:val="28"/>
              </w:rPr>
              <w:t xml:space="preserve"> </w:t>
            </w:r>
            <w:r>
              <w:rPr>
                <w:rFonts w:ascii="Times New Roman" w:hAnsi="Times New Roman" w:cs="Times New Roman"/>
                <w:sz w:val="28"/>
                <w:szCs w:val="28"/>
              </w:rPr>
              <w:t>с. 73</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i/>
                <w:sz w:val="28"/>
                <w:szCs w:val="28"/>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line="240" w:lineRule="auto"/>
              <w:rPr>
                <w:rFonts w:ascii="Times New Roman" w:hAnsi="Times New Roman" w:cs="Times New Roman"/>
                <w:i/>
                <w:sz w:val="28"/>
                <w:szCs w:val="28"/>
              </w:rPr>
            </w:pPr>
          </w:p>
        </w:tc>
        <w:tc>
          <w:tcPr>
            <w:tcW w:w="13184"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line="240" w:lineRule="auto"/>
              <w:jc w:val="both"/>
              <w:rPr>
                <w:rFonts w:ascii="Times New Roman" w:hAnsi="Times New Roman" w:cs="Times New Roman"/>
                <w:b/>
                <w:sz w:val="28"/>
                <w:szCs w:val="28"/>
              </w:rPr>
            </w:pPr>
            <w:r>
              <w:rPr>
                <w:rFonts w:ascii="Times New Roman" w:hAnsi="Times New Roman" w:cs="Times New Roman"/>
                <w:b/>
                <w:sz w:val="28"/>
                <w:szCs w:val="28"/>
              </w:rPr>
              <w:t>Май</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17.05</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jc w:val="both"/>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«Животные»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Учить детей изготавливать из цилиндров разнообразных животных. Планировать свою деятельность, подбирать необходимый материал, творчески подходить к своей работе.    </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74</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24.05</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«Панно» (природный материал)</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делать декоративное панно из различных материалов: чешуек, шишек, семян, косточек, засушенных листьев, лепестков цветов и др.</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80</w:t>
            </w:r>
          </w:p>
        </w:tc>
      </w:tr>
      <w:tr w:rsidR="00947A66">
        <w:tc>
          <w:tcPr>
            <w:tcW w:w="99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F45EC4">
            <w:pPr>
              <w:spacing w:after="0" w:line="240" w:lineRule="auto"/>
              <w:rPr>
                <w:rFonts w:ascii="Times New Roman" w:hAnsi="Times New Roman" w:cs="Times New Roman"/>
                <w:sz w:val="28"/>
                <w:szCs w:val="28"/>
              </w:rPr>
            </w:pPr>
            <w:r>
              <w:rPr>
                <w:rFonts w:ascii="Times New Roman" w:hAnsi="Times New Roman" w:cs="Times New Roman"/>
                <w:sz w:val="28"/>
                <w:szCs w:val="28"/>
              </w:rPr>
              <w:t>31.05</w:t>
            </w:r>
          </w:p>
        </w:tc>
        <w:tc>
          <w:tcPr>
            <w:tcW w:w="99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947A66">
            <w:pPr>
              <w:spacing w:after="0" w:line="240" w:lineRule="auto"/>
              <w:rPr>
                <w:rFonts w:ascii="Times New Roman" w:hAnsi="Times New Roman" w:cs="Times New Roman"/>
                <w:sz w:val="28"/>
                <w:szCs w:val="28"/>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«Мотылёк, рыбка, лодочка» (бумага, картон)</w:t>
            </w:r>
          </w:p>
        </w:tc>
        <w:tc>
          <w:tcPr>
            <w:tcW w:w="73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w:t>
            </w:r>
            <w:r w:rsidR="00F45EC4">
              <w:rPr>
                <w:rFonts w:ascii="Times New Roman" w:hAnsi="Times New Roman" w:cs="Times New Roman"/>
                <w:sz w:val="28"/>
                <w:szCs w:val="28"/>
              </w:rPr>
              <w:t>,</w:t>
            </w:r>
            <w:r>
              <w:rPr>
                <w:rFonts w:ascii="Times New Roman" w:hAnsi="Times New Roman" w:cs="Times New Roman"/>
                <w:sz w:val="28"/>
                <w:szCs w:val="28"/>
              </w:rPr>
              <w:t xml:space="preserve"> сгибая лист в разных направлениях, делать несложные поделки (мотылёк, рыбка, лодочка).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326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947A66" w:rsidRDefault="00D26771">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Куцакова</w:t>
            </w:r>
            <w:proofErr w:type="spellEnd"/>
            <w:r>
              <w:rPr>
                <w:rFonts w:ascii="Times New Roman" w:hAnsi="Times New Roman" w:cs="Times New Roman"/>
                <w:sz w:val="28"/>
                <w:szCs w:val="28"/>
              </w:rPr>
              <w:t xml:space="preserve"> Л.В. Конструирование и художественный труд в детском саду. с. 75</w:t>
            </w:r>
          </w:p>
        </w:tc>
      </w:tr>
    </w:tbl>
    <w:p w:rsidR="00947A66" w:rsidRDefault="00D26771">
      <w:pPr>
        <w:spacing w:after="0" w:line="240" w:lineRule="auto"/>
        <w:rPr>
          <w:rFonts w:ascii="Times New Roman" w:hAnsi="Times New Roman" w:cs="Times New Roman"/>
          <w:i/>
          <w:sz w:val="28"/>
          <w:szCs w:val="28"/>
        </w:rPr>
      </w:pPr>
      <w:r>
        <w:rPr>
          <w:rFonts w:ascii="Times New Roman" w:hAnsi="Times New Roman" w:cs="Times New Roman"/>
          <w:i/>
          <w:sz w:val="28"/>
          <w:szCs w:val="28"/>
        </w:rPr>
        <w:t>Итого: 3</w:t>
      </w:r>
      <w:r w:rsidR="0060067F">
        <w:rPr>
          <w:rFonts w:ascii="Times New Roman" w:hAnsi="Times New Roman" w:cs="Times New Roman"/>
          <w:i/>
          <w:sz w:val="28"/>
          <w:szCs w:val="28"/>
        </w:rPr>
        <w:t>6</w:t>
      </w:r>
      <w:r>
        <w:rPr>
          <w:rFonts w:ascii="Times New Roman" w:hAnsi="Times New Roman" w:cs="Times New Roman"/>
          <w:i/>
          <w:sz w:val="28"/>
          <w:szCs w:val="28"/>
        </w:rPr>
        <w:t xml:space="preserve"> занятий</w:t>
      </w:r>
    </w:p>
    <w:p w:rsidR="00947A66" w:rsidRDefault="00947A66">
      <w:pPr>
        <w:spacing w:after="0" w:line="240" w:lineRule="auto"/>
        <w:rPr>
          <w:rFonts w:ascii="Times New Roman" w:hAnsi="Times New Roman" w:cs="Times New Roman"/>
          <w:b/>
          <w:sz w:val="28"/>
          <w:szCs w:val="28"/>
        </w:rPr>
      </w:pPr>
    </w:p>
    <w:p w:rsidR="00947A66" w:rsidRDefault="00947A66">
      <w:pPr>
        <w:spacing w:after="0" w:line="240" w:lineRule="auto"/>
        <w:rPr>
          <w:rFonts w:ascii="Times New Roman" w:hAnsi="Times New Roman" w:cs="Times New Roman"/>
          <w:b/>
          <w:sz w:val="28"/>
          <w:szCs w:val="28"/>
        </w:rPr>
      </w:pPr>
    </w:p>
    <w:p w:rsidR="00947A66" w:rsidRDefault="00947A66">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60067F" w:rsidRDefault="0060067F">
      <w:pPr>
        <w:spacing w:after="0" w:line="240" w:lineRule="auto"/>
        <w:rPr>
          <w:rFonts w:ascii="Times New Roman" w:hAnsi="Times New Roman" w:cs="Times New Roman"/>
          <w:b/>
          <w:sz w:val="28"/>
          <w:szCs w:val="28"/>
        </w:rPr>
      </w:pPr>
    </w:p>
    <w:p w:rsidR="00947A66" w:rsidRDefault="00947A66">
      <w:pPr>
        <w:spacing w:after="0" w:line="240" w:lineRule="auto"/>
        <w:rPr>
          <w:rFonts w:ascii="Times New Roman" w:hAnsi="Times New Roman" w:cs="Times New Roman"/>
          <w:b/>
          <w:sz w:val="28"/>
          <w:szCs w:val="28"/>
        </w:rPr>
      </w:pPr>
    </w:p>
    <w:p w:rsidR="00947A66" w:rsidRDefault="00947A66">
      <w:pPr>
        <w:spacing w:after="0" w:line="240" w:lineRule="auto"/>
        <w:rPr>
          <w:rFonts w:ascii="Times New Roman" w:hAnsi="Times New Roman" w:cs="Times New Roman"/>
          <w:b/>
          <w:sz w:val="28"/>
          <w:szCs w:val="28"/>
        </w:rPr>
      </w:pPr>
    </w:p>
    <w:p w:rsidR="00947A66" w:rsidRDefault="00947A66">
      <w:pPr>
        <w:spacing w:after="0" w:line="240" w:lineRule="auto"/>
        <w:rPr>
          <w:rFonts w:ascii="Times New Roman" w:hAnsi="Times New Roman" w:cs="Times New Roman"/>
          <w:b/>
          <w:sz w:val="28"/>
          <w:szCs w:val="28"/>
        </w:rPr>
      </w:pP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Модуль 5 по физическому развитию</w:t>
      </w:r>
    </w:p>
    <w:p w:rsidR="00947A66" w:rsidRDefault="00D26771">
      <w:pPr>
        <w:spacing w:after="0" w:line="240" w:lineRule="auto"/>
        <w:rPr>
          <w:rFonts w:ascii="Times New Roman" w:hAnsi="Times New Roman" w:cs="Times New Roman"/>
          <w:b/>
          <w:sz w:val="28"/>
          <w:szCs w:val="28"/>
        </w:rPr>
      </w:pPr>
      <w:r>
        <w:rPr>
          <w:rFonts w:ascii="Times New Roman" w:hAnsi="Times New Roman" w:cs="Times New Roman"/>
          <w:b/>
          <w:sz w:val="28"/>
          <w:szCs w:val="28"/>
        </w:rPr>
        <w:t>Объем образовательной нагрузки</w:t>
      </w:r>
    </w:p>
    <w:tbl>
      <w:tblPr>
        <w:tblStyle w:val="afa"/>
        <w:tblW w:w="14490" w:type="dxa"/>
        <w:tblInd w:w="360" w:type="dxa"/>
        <w:tblLook w:val="04A0"/>
      </w:tblPr>
      <w:tblGrid>
        <w:gridCol w:w="4285"/>
        <w:gridCol w:w="3402"/>
        <w:gridCol w:w="3403"/>
        <w:gridCol w:w="3400"/>
      </w:tblGrid>
      <w:tr w:rsidR="00947A66">
        <w:tc>
          <w:tcPr>
            <w:tcW w:w="4284"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Разделы</w:t>
            </w:r>
          </w:p>
        </w:tc>
        <w:tc>
          <w:tcPr>
            <w:tcW w:w="3402"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Количество в неделю</w:t>
            </w:r>
          </w:p>
        </w:tc>
        <w:tc>
          <w:tcPr>
            <w:tcW w:w="3403"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Количество в месяц</w:t>
            </w:r>
          </w:p>
        </w:tc>
        <w:tc>
          <w:tcPr>
            <w:tcW w:w="3400" w:type="dxa"/>
            <w:shd w:val="clear" w:color="auto" w:fill="auto"/>
            <w:tcMar>
              <w:left w:w="108" w:type="dxa"/>
            </w:tcMa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Количество в год</w:t>
            </w:r>
          </w:p>
        </w:tc>
      </w:tr>
      <w:tr w:rsidR="00947A66">
        <w:tc>
          <w:tcPr>
            <w:tcW w:w="4284" w:type="dxa"/>
            <w:shd w:val="clear" w:color="auto" w:fill="auto"/>
            <w:tcMar>
              <w:left w:w="108" w:type="dxa"/>
            </w:tcMar>
          </w:tcPr>
          <w:p w:rsidR="00947A66" w:rsidRDefault="00D26771">
            <w:pPr>
              <w:spacing w:after="0"/>
              <w:jc w:val="both"/>
              <w:rPr>
                <w:rFonts w:ascii="Times New Roman" w:hAnsi="Times New Roman" w:cs="Times New Roman"/>
                <w:sz w:val="28"/>
                <w:szCs w:val="28"/>
              </w:rPr>
            </w:pPr>
            <w:r>
              <w:rPr>
                <w:rFonts w:ascii="Times New Roman" w:hAnsi="Times New Roman" w:cs="Times New Roman"/>
                <w:sz w:val="28"/>
                <w:szCs w:val="28"/>
              </w:rPr>
              <w:t xml:space="preserve">Двигательная </w:t>
            </w:r>
          </w:p>
        </w:tc>
        <w:tc>
          <w:tcPr>
            <w:tcW w:w="3402"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3</w:t>
            </w:r>
          </w:p>
        </w:tc>
        <w:tc>
          <w:tcPr>
            <w:tcW w:w="3403"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12</w:t>
            </w:r>
          </w:p>
        </w:tc>
        <w:tc>
          <w:tcPr>
            <w:tcW w:w="3400" w:type="dxa"/>
            <w:shd w:val="clear" w:color="auto" w:fill="auto"/>
            <w:tcMar>
              <w:left w:w="108" w:type="dxa"/>
            </w:tcMar>
            <w:vAlign w:val="center"/>
          </w:tcPr>
          <w:p w:rsidR="00947A66" w:rsidRDefault="00D26771">
            <w:pPr>
              <w:spacing w:after="0"/>
              <w:rPr>
                <w:rFonts w:ascii="Times New Roman" w:hAnsi="Times New Roman" w:cs="Times New Roman"/>
                <w:sz w:val="28"/>
                <w:szCs w:val="28"/>
              </w:rPr>
            </w:pPr>
            <w:r>
              <w:rPr>
                <w:rFonts w:ascii="Times New Roman" w:hAnsi="Times New Roman" w:cs="Times New Roman"/>
                <w:sz w:val="28"/>
                <w:szCs w:val="28"/>
              </w:rPr>
              <w:t>108</w:t>
            </w:r>
          </w:p>
        </w:tc>
      </w:tr>
    </w:tbl>
    <w:p w:rsidR="00947A66" w:rsidRDefault="00947A66">
      <w:pPr>
        <w:spacing w:after="0" w:line="240" w:lineRule="auto"/>
        <w:rPr>
          <w:rFonts w:ascii="Times New Roman" w:hAnsi="Times New Roman" w:cs="Times New Roman"/>
          <w:b/>
          <w:sz w:val="28"/>
          <w:szCs w:val="28"/>
        </w:rPr>
      </w:pPr>
    </w:p>
    <w:p w:rsidR="00947A66" w:rsidRDefault="00D267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ПЕРСПЕКТИВНО-ТЕМАТИЧЕСКОЕ ПЛАНИРОВАНИЕ</w:t>
      </w:r>
    </w:p>
    <w:p w:rsidR="00947A66" w:rsidRDefault="00D26771">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РЕГЛАМЕНТИРОВАННОЙ ОБРАЗОВАТЕЛЬНОЙ ДЕЯТЕЛЬНОСТИ В СТАРШЕЙ ГРУППЕ</w:t>
      </w:r>
    </w:p>
    <w:tbl>
      <w:tblPr>
        <w:tblW w:w="15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2058"/>
        <w:gridCol w:w="8848"/>
        <w:gridCol w:w="4370"/>
      </w:tblGrid>
      <w:tr w:rsidR="00947A66">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Тема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Цель</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Источник методической литературы</w:t>
            </w:r>
          </w:p>
        </w:tc>
      </w:tr>
      <w:tr w:rsidR="00947A66">
        <w:tc>
          <w:tcPr>
            <w:tcW w:w="1527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Сентябрь</w:t>
            </w:r>
          </w:p>
        </w:tc>
      </w:tr>
      <w:tr w:rsidR="00947A66">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1 неделя</w:t>
            </w:r>
          </w:p>
          <w:p w:rsidR="00947A66" w:rsidRDefault="00D26771">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в колонне по одному, в беге врассыпную; учить сохранять устойчивое равновесие, формируя правильную осанку при ходьбе по гимнастической скамейке; упражнять в энергичном отталкивании двумя ногами от пола, в прыжках с продвижением вперед; упражнять в перебрасывании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и беге в колонне по одному, в беге врассыпную; ходьбе по гимнастической скамейке; прыжкам на двух </w:t>
            </w:r>
            <w:r>
              <w:rPr>
                <w:rFonts w:ascii="Times New Roman" w:hAnsi="Times New Roman" w:cs="Times New Roman"/>
                <w:sz w:val="28"/>
                <w:szCs w:val="28"/>
              </w:rPr>
              <w:lastRenderedPageBreak/>
              <w:t>ногах, продвигаясь вперед между предметами «змейкой»; упражнять в перебрасывании мячей.</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построении в колонну по одному; упражнять в равновесии и прыжках.</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В.Г. Фролов Физкультурные занятия, игры и упражнения на прогулке. – М.: Просвещение, </w:t>
            </w:r>
            <w:r>
              <w:rPr>
                <w:rFonts w:ascii="Times New Roman" w:hAnsi="Times New Roman" w:cs="Times New Roman"/>
                <w:sz w:val="28"/>
                <w:szCs w:val="28"/>
              </w:rPr>
              <w:lastRenderedPageBreak/>
              <w:t>1983.</w:t>
            </w:r>
          </w:p>
        </w:tc>
      </w:tr>
      <w:tr w:rsidR="00947A66">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неделя</w:t>
            </w:r>
          </w:p>
          <w:p w:rsidR="00947A66" w:rsidRDefault="00D26771">
            <w:pPr>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ходьбу и бег между предметами; учить ходьбе на носках; обучать энергичному отталкиванию двумя ногами от пола и взмаху рук в прыжках с доставанием до предмета (в высоту); упражнять в подбрасывании мяча вверх двумя руками; бег до 1,5 мин.</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ходьбу и бег между предметами; учить ходьбе на носках; обучать прыжкам в высоту с места; упражнять в подбрасывании мяча вверх и ловля его двумя руками; ползание на четвереньках между предметами в чередовании с ходьбой и бегом.</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ходьбе и беге между предметами, врассыпную с остановкой по сигналу инструктора; развивать ловкость в беге, не задевать предметы; повторить упражнения в прыжках; разучить игровые упражнения с мячом.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3 неделя</w:t>
            </w:r>
          </w:p>
          <w:p w:rsidR="00947A66" w:rsidRDefault="00D26771">
            <w:pPr>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 шнуру.</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с высоким подниманием колен, в непрерывном беге до 1 мин; упражнять в перебрасывание мячей друг другу; упражнять в ползании по гимнастической скамейке с опорой на предплечье и колени; развивать равновесие при ходьбе по канату боком приставным шагом.</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непрерывном беге до 1 мин (в чередовании с ходьбой); разучить игровые упражнения с прыжками; развивать </w:t>
            </w:r>
            <w:r>
              <w:rPr>
                <w:rFonts w:ascii="Times New Roman" w:hAnsi="Times New Roman" w:cs="Times New Roman"/>
                <w:sz w:val="28"/>
                <w:szCs w:val="28"/>
              </w:rPr>
              <w:lastRenderedPageBreak/>
              <w:t>ловкость и глазомер в упражнениях с мячом и координацию движений и ловкость в игре «Быстро возьми».</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 неделя</w:t>
            </w:r>
          </w:p>
          <w:p w:rsidR="00947A66" w:rsidRDefault="00D26771">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Разучить ходьбу и бег с изменением темпа движения по сигналу; разучить </w:t>
            </w:r>
            <w:proofErr w:type="spellStart"/>
            <w:r>
              <w:rPr>
                <w:rFonts w:ascii="Times New Roman" w:hAnsi="Times New Roman" w:cs="Times New Roman"/>
                <w:sz w:val="28"/>
                <w:szCs w:val="28"/>
              </w:rPr>
              <w:t>пролезание</w:t>
            </w:r>
            <w:proofErr w:type="spellEnd"/>
            <w:r>
              <w:rPr>
                <w:rFonts w:ascii="Times New Roman" w:hAnsi="Times New Roman" w:cs="Times New Roman"/>
                <w:sz w:val="28"/>
                <w:szCs w:val="28"/>
              </w:rPr>
              <w:t xml:space="preserve"> в обруч боком, не задевая за край обруча; упражнять в сохранение устойчивого равновесия и прыжкам с продвижением вперед.</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Продолжать разучивать ходьбу и бег с изменением движения по сигналу; </w:t>
            </w:r>
            <w:proofErr w:type="spellStart"/>
            <w:r>
              <w:rPr>
                <w:rFonts w:ascii="Times New Roman" w:hAnsi="Times New Roman" w:cs="Times New Roman"/>
                <w:sz w:val="28"/>
                <w:szCs w:val="28"/>
              </w:rPr>
              <w:t>пролезание</w:t>
            </w:r>
            <w:proofErr w:type="spellEnd"/>
            <w:r>
              <w:rPr>
                <w:rFonts w:ascii="Times New Roman" w:hAnsi="Times New Roman" w:cs="Times New Roman"/>
                <w:sz w:val="28"/>
                <w:szCs w:val="28"/>
              </w:rPr>
              <w:t xml:space="preserve"> в обруч прямо и боком; упражнять в сохранение устойчивого равновесия и прыжкам.</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непрерывном беге в колонне по одному, в перебрасывании мяча, развивая ловкость и глазомер; упражнять в прыжках.</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c>
          <w:tcPr>
            <w:tcW w:w="1527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Октябрь</w:t>
            </w:r>
          </w:p>
        </w:tc>
      </w:tr>
      <w:tr w:rsidR="00947A66">
        <w:trPr>
          <w:trHeight w:val="33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1 неделя</w:t>
            </w:r>
          </w:p>
          <w:p w:rsidR="00947A66" w:rsidRDefault="00D26771">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непрерывном беге до 1 мин; продолжать ходить по гимнастической скамейке; упражнять в перепрыгивании через шнур и перебрасывании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ходьбу с высоким подниманием колен; непрерывный бег до 1,5 мин; учить прокатывать мяч правой и левой ногой в заданном направлении, вести мяч правой и левой рукой (элементы баскетбола); упражнять в прыжках.</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29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6"/>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Разучить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w:t>
            </w:r>
            <w:proofErr w:type="spellStart"/>
            <w:r>
              <w:rPr>
                <w:rFonts w:ascii="Times New Roman" w:hAnsi="Times New Roman" w:cs="Times New Roman"/>
                <w:sz w:val="28"/>
                <w:szCs w:val="28"/>
              </w:rPr>
              <w:t>переползание</w:t>
            </w:r>
            <w:proofErr w:type="spellEnd"/>
            <w:r>
              <w:rPr>
                <w:rFonts w:ascii="Times New Roman" w:hAnsi="Times New Roman" w:cs="Times New Roman"/>
                <w:sz w:val="28"/>
                <w:szCs w:val="28"/>
              </w:rPr>
              <w:t xml:space="preserve"> через препятствия.</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Продолжать разучивать поворот по сигналу воспитателя во время ходьбы в колонне по одному; упражнять в беге; закрепить навык приземления на полусогнутые ноги при спрыгивании; повторить перебрасывание мяча и ползание на четвереньках с </w:t>
            </w:r>
            <w:proofErr w:type="spellStart"/>
            <w:r>
              <w:rPr>
                <w:rFonts w:ascii="Times New Roman" w:hAnsi="Times New Roman" w:cs="Times New Roman"/>
                <w:sz w:val="28"/>
                <w:szCs w:val="28"/>
              </w:rPr>
              <w:t>переползанием</w:t>
            </w:r>
            <w:proofErr w:type="spellEnd"/>
            <w:r>
              <w:rPr>
                <w:rFonts w:ascii="Times New Roman" w:hAnsi="Times New Roman" w:cs="Times New Roman"/>
                <w:sz w:val="28"/>
                <w:szCs w:val="28"/>
              </w:rPr>
              <w:t xml:space="preserve"> через препятствие.</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ходьбе на носках, пятках, беге до 1,5 мин; разучить игровые упражнения с мячом; повторить игровые упражнения с бегом и прыжками.</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В.Г. Фролов Физкультурные занятия, игры и упражнения на прогулке. – М.: Просвещение, 1983.</w:t>
            </w:r>
          </w:p>
        </w:tc>
      </w:tr>
      <w:tr w:rsidR="00947A66">
        <w:trPr>
          <w:trHeight w:val="31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 неделя</w:t>
            </w:r>
          </w:p>
          <w:p w:rsidR="00947A66" w:rsidRDefault="00D26771">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tabs>
                <w:tab w:val="left" w:pos="3671"/>
              </w:tabs>
              <w:spacing w:after="0" w:line="240" w:lineRule="auto"/>
              <w:jc w:val="both"/>
              <w:rPr>
                <w:rFonts w:ascii="Times New Roman" w:hAnsi="Times New Roman" w:cs="Times New Roman"/>
                <w:sz w:val="28"/>
                <w:szCs w:val="28"/>
              </w:rPr>
            </w:pPr>
          </w:p>
          <w:p w:rsidR="00947A66" w:rsidRDefault="00D26771">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Продолжать отрабатывать навык ходьбы с изменением темпа движения по сигналу инструктора; бег врассыпную; развивать координацию движений и глазомер при метании мяча в цель; упражнять в </w:t>
            </w:r>
            <w:proofErr w:type="spellStart"/>
            <w:r>
              <w:rPr>
                <w:rFonts w:ascii="Times New Roman" w:hAnsi="Times New Roman" w:cs="Times New Roman"/>
                <w:sz w:val="28"/>
                <w:szCs w:val="28"/>
              </w:rPr>
              <w:t>подлезании</w:t>
            </w:r>
            <w:proofErr w:type="spellEnd"/>
            <w:r>
              <w:rPr>
                <w:rFonts w:ascii="Times New Roman" w:hAnsi="Times New Roman" w:cs="Times New Roman"/>
                <w:sz w:val="28"/>
                <w:szCs w:val="28"/>
              </w:rPr>
              <w:t xml:space="preserve"> под дугу с сохранением устойчивого равновесия.</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отрабатывать навык ходьбы с изменением темпа движения по сигналу инструктора; бег врассыпную; развивать координацию движений и глазомер при метании мяча в цель; упражнять в ползании на четвереньках между предметами.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с перешагиванием через препятствия; непрерывный бег до 2 мин; упражнять в передаче мяча ногами (элементы футбола) друг другу; повторить игровое упражнение с прыжками.</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4 неделя</w:t>
            </w:r>
          </w:p>
          <w:p w:rsidR="00947A66" w:rsidRDefault="00D26771">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Учить детей делать повороты во время ходьбы и бега в колонне по два (парами); повторить </w:t>
            </w:r>
            <w:proofErr w:type="spellStart"/>
            <w:r>
              <w:rPr>
                <w:rFonts w:ascii="Times New Roman" w:hAnsi="Times New Roman" w:cs="Times New Roman"/>
                <w:sz w:val="28"/>
                <w:szCs w:val="28"/>
              </w:rPr>
              <w:t>пролезание</w:t>
            </w:r>
            <w:proofErr w:type="spellEnd"/>
            <w:r>
              <w:rPr>
                <w:rFonts w:ascii="Times New Roman" w:hAnsi="Times New Roman" w:cs="Times New Roman"/>
                <w:sz w:val="28"/>
                <w:szCs w:val="28"/>
              </w:rPr>
              <w:t xml:space="preserve"> в обруч боком; упражнять в равновесии и прыжках.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Продолжать учить детей делать повороты во время ходьбы и бега в колонне по два (парами); упражнять </w:t>
            </w:r>
            <w:proofErr w:type="spellStart"/>
            <w:r>
              <w:rPr>
                <w:rFonts w:ascii="Times New Roman" w:hAnsi="Times New Roman" w:cs="Times New Roman"/>
                <w:sz w:val="28"/>
                <w:szCs w:val="28"/>
              </w:rPr>
              <w:t>переползание</w:t>
            </w:r>
            <w:proofErr w:type="spellEnd"/>
            <w:r>
              <w:rPr>
                <w:rFonts w:ascii="Times New Roman" w:hAnsi="Times New Roman" w:cs="Times New Roman"/>
                <w:sz w:val="28"/>
                <w:szCs w:val="28"/>
              </w:rPr>
              <w:t xml:space="preserve"> на четвереньках с преодолением препятствий; в равновесии и прыжках.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в медленном беге до 1,5 мин; разучить игру «Посадка картофеля»; упражнять в прыжках; развивать внимание в игре </w:t>
            </w:r>
            <w:r>
              <w:rPr>
                <w:rFonts w:ascii="Times New Roman" w:hAnsi="Times New Roman" w:cs="Times New Roman"/>
                <w:sz w:val="28"/>
                <w:szCs w:val="28"/>
              </w:rPr>
              <w:lastRenderedPageBreak/>
              <w:t xml:space="preserve">«Затейники». </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2"/>
        </w:trPr>
        <w:tc>
          <w:tcPr>
            <w:tcW w:w="1527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Ноябрь</w:t>
            </w:r>
          </w:p>
        </w:tc>
      </w:tr>
      <w:tr w:rsidR="00947A66">
        <w:trPr>
          <w:trHeight w:val="280"/>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1 неделя</w:t>
            </w:r>
          </w:p>
          <w:p w:rsidR="00947A66" w:rsidRDefault="00D26771">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D26771">
            <w:pPr>
              <w:numPr>
                <w:ilvl w:val="0"/>
                <w:numId w:val="49"/>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отрабатывать навык ходьбы с высоким подниманием колен, 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отрабатывать навык ходьбы с высоким подниманием колен, бег врассыпную; продолжать разучивать перекладывание мяча из одной руки в другую во время ходьбы по гимнастической скамейке; продолжать развивать ловкость и координацию движений; упражнять в прыжках и перебрасывании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в медленном беге до 1, 5 мин, в ходьбе с остановкой  по сигналу воспитателя; повторить игровые упражнения с мячом, в равновесии и прыжках. </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2 неделя</w:t>
            </w:r>
          </w:p>
          <w:p w:rsidR="00947A66" w:rsidRDefault="00D26771">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ходьбу с изменением направления движения, бег между предметами; учить прыжкам на правой и левой ноге попеременно с продвижением вперёд; упражнять в ползании по скамейке на животе и ведении мяча между предметами.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ходьбу с изменением направления движения, бег между предметами; продолжать учить прыжкам на правой и левой ноге; упражнять в ползание на четвереньках и ведение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бег с перешагиванием через предметы; развивать точность движений и ловкость в игровом упражнении с мячом; упражнять в беге и равновесии.</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3 неделя</w:t>
            </w:r>
          </w:p>
          <w:p w:rsidR="00947A66" w:rsidRDefault="00D26771">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беге с изменением темпа движения, в ходьбе между предметами («змейкой»); повторить ведение мяча в ходьбе, </w:t>
            </w:r>
            <w:r>
              <w:rPr>
                <w:rFonts w:ascii="Times New Roman" w:hAnsi="Times New Roman" w:cs="Times New Roman"/>
                <w:sz w:val="28"/>
                <w:szCs w:val="28"/>
              </w:rPr>
              <w:lastRenderedPageBreak/>
              <w:t xml:space="preserve">продвигаясь до обозначенного места; упражнять в </w:t>
            </w:r>
            <w:proofErr w:type="spellStart"/>
            <w:r>
              <w:rPr>
                <w:rFonts w:ascii="Times New Roman" w:hAnsi="Times New Roman" w:cs="Times New Roman"/>
                <w:sz w:val="28"/>
                <w:szCs w:val="28"/>
              </w:rPr>
              <w:t>пролезании</w:t>
            </w:r>
            <w:proofErr w:type="spellEnd"/>
            <w:r>
              <w:rPr>
                <w:rFonts w:ascii="Times New Roman" w:hAnsi="Times New Roman" w:cs="Times New Roman"/>
                <w:sz w:val="28"/>
                <w:szCs w:val="28"/>
              </w:rPr>
              <w:t xml:space="preserve"> через обруч с мячом в руках, в равновесии.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беге, в ходьбе «змейкой»; повторить ведение мяча в ходьбе; упражнять в ползании по гимнастической скамейке на четвереньках;  упражнять в ходьбе между набивными мячами, ходьба на носках, руки за голову.</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в медленном непрерывном беге, перебрасывании мяча в шеренгах; повторить игровые упражнения с прыжками  и бегом. </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w:t>
            </w:r>
            <w:r>
              <w:rPr>
                <w:rFonts w:ascii="Times New Roman" w:hAnsi="Times New Roman" w:cs="Times New Roman"/>
                <w:sz w:val="28"/>
                <w:szCs w:val="28"/>
              </w:rPr>
              <w:lastRenderedPageBreak/>
              <w:t>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 неделя</w:t>
            </w:r>
          </w:p>
          <w:p w:rsidR="00947A66" w:rsidRDefault="00D26771">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D26771">
            <w:pPr>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Продолжать отрабатывать навык ходьбы в колонне по одному с остановкой по сигналу воспитателя; упражнять в </w:t>
            </w:r>
            <w:proofErr w:type="spellStart"/>
            <w:r>
              <w:rPr>
                <w:rFonts w:ascii="Times New Roman" w:hAnsi="Times New Roman" w:cs="Times New Roman"/>
                <w:sz w:val="28"/>
                <w:szCs w:val="28"/>
              </w:rPr>
              <w:t>подлезании</w:t>
            </w:r>
            <w:proofErr w:type="spellEnd"/>
            <w:r>
              <w:rPr>
                <w:rFonts w:ascii="Times New Roman" w:hAnsi="Times New Roman" w:cs="Times New Roman"/>
                <w:sz w:val="28"/>
                <w:szCs w:val="28"/>
              </w:rPr>
              <w:t xml:space="preserve"> боком под шнур, в сохранении устойчивого равновесия и прыжках.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Продолжать отрабатывать навык ходьбы в колонне по одному с остановкой по сигналу воспитателя; упражнять в </w:t>
            </w:r>
            <w:proofErr w:type="spellStart"/>
            <w:r>
              <w:rPr>
                <w:rFonts w:ascii="Times New Roman" w:hAnsi="Times New Roman" w:cs="Times New Roman"/>
                <w:sz w:val="28"/>
                <w:szCs w:val="28"/>
              </w:rPr>
              <w:t>подлезание</w:t>
            </w:r>
            <w:proofErr w:type="spellEnd"/>
            <w:r>
              <w:rPr>
                <w:rFonts w:ascii="Times New Roman" w:hAnsi="Times New Roman" w:cs="Times New Roman"/>
                <w:sz w:val="28"/>
                <w:szCs w:val="28"/>
              </w:rPr>
              <w:t xml:space="preserve"> под шнур, в сохранении устойчивого равновесия и прыжках.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бег с преодолением препятствий; повторить игровые упражнения с прыжками, с мячом и с бегом.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6"/>
        </w:trPr>
        <w:tc>
          <w:tcPr>
            <w:tcW w:w="1527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Декабрь</w:t>
            </w:r>
          </w:p>
        </w:tc>
      </w:tr>
      <w:tr w:rsidR="00947A66">
        <w:trPr>
          <w:trHeight w:val="31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1 неделя</w:t>
            </w:r>
          </w:p>
          <w:p w:rsidR="00947A66" w:rsidRDefault="00D26771">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3"/>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беге колонной по одному с сохранением правильной дистанции друг от друга, в беге между предметами, не задевая их; разучить ходьбу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перебрасывании мяча друг другу.</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беге колонной по одному с сохранением правильной дистанции друг от друга, в беге между предметами, не задевая их; продолжать ходить по наклонной доске боком; отрабатывать прыжки через шнур; упражнять в перебрасывании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Разучить игровые упражнения с бегом и прыжками; упражнять в </w:t>
            </w:r>
            <w:r>
              <w:rPr>
                <w:rFonts w:ascii="Times New Roman" w:hAnsi="Times New Roman" w:cs="Times New Roman"/>
                <w:sz w:val="28"/>
                <w:szCs w:val="28"/>
              </w:rPr>
              <w:lastRenderedPageBreak/>
              <w:t>метании снежков на дальность.</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3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неделя</w:t>
            </w:r>
          </w:p>
          <w:p w:rsidR="00947A66" w:rsidRDefault="00D26771">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по кругу, взявшись за руки, с поворотом в другую сторону; разучить прыжки с ноги на ногу с продвижением вперед; упражнять в ползании на четвереньках между кеглями, подбрасывании и ловле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взявшись за руки, с поворотом в другую сторону; продолжать разучивать прыжки с ноги на ногу с продвижением вперёд; упражнять в ползании на четвереньках между кеглями, прокатывании набивного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ходьбу и бег между предметами; упражнять в прыжках на двух ногах до ориентира, бросание мешочка в цель; повторить игру «Мороз-Красный нос».</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280"/>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3 неделя</w:t>
            </w:r>
          </w:p>
          <w:p w:rsidR="00947A66" w:rsidRDefault="00D26771">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D26771">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5"/>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врассыпную; закреплять умение ловить мяч, развивать ловкость и глазомер, упражнять в ползании по гимнастической скамейке на животе и сохранении равновесия.</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врассыпную; продолжать закреплять умение ловить мяч, упражнять в ползании с мешочком на спине на четвереньках и сохранении равновесия.</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ритмичность ходьбы на лыжах; упражнять в прыжках на двух ногах; повторить игровые упражнения с бегом и бросание снежков до цели.</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4 неделя</w:t>
            </w:r>
          </w:p>
          <w:p w:rsidR="00947A66" w:rsidRDefault="00D26771">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по кругу, взявшись за руки, в беге в рассыпную; учить влезать на гимнастическую стенку; упражнять в прыжках и равновесии.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по кругу, взявшись за руки, в беге в рассыпную; продолжать учить влезать на гимнастическую стенку; упражнять в прыжках и равновесии.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Закреплять навык передвижения на лыжах скользящим шагом; разучить игровые упражнения с шайбой и клюшкой; развивать координацию движений и устойчивое равновесие при скольжении по ледяной дорожке.</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В.Г. Фролов Физкультурные занятия, игры и упражнения на </w:t>
            </w:r>
            <w:r>
              <w:rPr>
                <w:rFonts w:ascii="Times New Roman" w:hAnsi="Times New Roman" w:cs="Times New Roman"/>
                <w:sz w:val="28"/>
                <w:szCs w:val="28"/>
              </w:rPr>
              <w:lastRenderedPageBreak/>
              <w:t>прогулке. – М.: Просвещение, 1983.</w:t>
            </w:r>
          </w:p>
        </w:tc>
      </w:tr>
      <w:tr w:rsidR="00947A66">
        <w:trPr>
          <w:trHeight w:val="332"/>
        </w:trPr>
        <w:tc>
          <w:tcPr>
            <w:tcW w:w="1527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Январь</w:t>
            </w:r>
          </w:p>
        </w:tc>
      </w:tr>
      <w:tr w:rsidR="00947A66">
        <w:trPr>
          <w:trHeight w:val="364"/>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1 неделя</w:t>
            </w:r>
          </w:p>
          <w:p w:rsidR="00947A66" w:rsidRDefault="00D26771">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ходить и бегать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 развивая ловкость и глазомер.</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ходить и бегать между предметами, не задевая их;  продолжать ходить и бегать по наклонной доске; упражнять в прыжках на двух ногах и перебрасывании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учить детей передвижению на лыжах скользящим шагом; повторить игровые упражнения.</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2 неделя</w:t>
            </w:r>
          </w:p>
          <w:p w:rsidR="00947A66" w:rsidRDefault="00D26771">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8"/>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по кругу; разучить прыжок в длину с места; упражнять в ползании на четвереньках, прокатывая мяч перед собой головой.</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и беге по кругу; продолжать разучивать прыжок в длину с места; упражнять в </w:t>
            </w:r>
            <w:proofErr w:type="spellStart"/>
            <w:r>
              <w:rPr>
                <w:rFonts w:ascii="Times New Roman" w:hAnsi="Times New Roman" w:cs="Times New Roman"/>
                <w:sz w:val="28"/>
                <w:szCs w:val="28"/>
              </w:rPr>
              <w:t>переползании</w:t>
            </w:r>
            <w:proofErr w:type="spellEnd"/>
            <w:r>
              <w:rPr>
                <w:rFonts w:ascii="Times New Roman" w:hAnsi="Times New Roman" w:cs="Times New Roman"/>
                <w:sz w:val="28"/>
                <w:szCs w:val="28"/>
              </w:rPr>
              <w:t xml:space="preserve"> через препятствие и ползание под дуги и перебрасывании мячей двумя рыками снизу.</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Закреплять навык скользящего шага в ходьбе на лыжах, спускаться с небольшого склона; повторить игровые упражнения с бегом и метанием.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3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3 неделя</w:t>
            </w:r>
          </w:p>
          <w:p w:rsidR="00947A66" w:rsidRDefault="00D26771">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D26771">
            <w:pPr>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Повторить ходьбу и бег между предметами; закрепить умение перебрасывать мяч друг другу; упражнять в </w:t>
            </w:r>
            <w:proofErr w:type="spellStart"/>
            <w:r>
              <w:rPr>
                <w:rFonts w:ascii="Times New Roman" w:hAnsi="Times New Roman" w:cs="Times New Roman"/>
                <w:sz w:val="28"/>
                <w:szCs w:val="28"/>
              </w:rPr>
              <w:t>пролезании</w:t>
            </w:r>
            <w:proofErr w:type="spellEnd"/>
            <w:r>
              <w:rPr>
                <w:rFonts w:ascii="Times New Roman" w:hAnsi="Times New Roman" w:cs="Times New Roman"/>
                <w:sz w:val="28"/>
                <w:szCs w:val="28"/>
              </w:rPr>
              <w:t xml:space="preserve"> в обруч и равновесии.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перебрасывание мяча друг другу и ловля его после отскока </w:t>
            </w:r>
            <w:r>
              <w:rPr>
                <w:rFonts w:ascii="Times New Roman" w:hAnsi="Times New Roman" w:cs="Times New Roman"/>
                <w:sz w:val="28"/>
                <w:szCs w:val="28"/>
              </w:rPr>
              <w:lastRenderedPageBreak/>
              <w:t xml:space="preserve">от пола (10-12 раз); </w:t>
            </w:r>
            <w:proofErr w:type="spellStart"/>
            <w:r>
              <w:rPr>
                <w:rFonts w:ascii="Times New Roman" w:hAnsi="Times New Roman" w:cs="Times New Roman"/>
                <w:sz w:val="28"/>
                <w:szCs w:val="28"/>
              </w:rPr>
              <w:t>пролезание</w:t>
            </w:r>
            <w:proofErr w:type="spellEnd"/>
            <w:r>
              <w:rPr>
                <w:rFonts w:ascii="Times New Roman" w:hAnsi="Times New Roman" w:cs="Times New Roman"/>
                <w:sz w:val="28"/>
                <w:szCs w:val="28"/>
              </w:rPr>
              <w:t xml:space="preserve"> в обруч правым и левым боком, не касаясь руками пола (3-4 раза); ходьба с перешагиванием через предметы с мешочками на голове, руки в стороны (3-4 раза).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Закреплять навык скользящего шага; продолжать обучение спуску с пологого склона и подъёма «лесенкой»; повторить игровые упражнения с бегом и прыжками; метание снежков на дальность.</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В.Г. Фролов Физкультурные занятия, игры и упражнения на прогулке. – М.: Просвещение, 1983.</w:t>
            </w:r>
          </w:p>
        </w:tc>
      </w:tr>
      <w:tr w:rsidR="00947A66">
        <w:trPr>
          <w:trHeight w:val="31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 неделя</w:t>
            </w:r>
          </w:p>
          <w:p w:rsidR="00947A66" w:rsidRDefault="00D26771">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0"/>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Отрабатывать ходьбу и бег по кругу, держась за шнур; продолжать учить влезать на гимнастическую стенку, не пропуская реек; упражнять в сохранении устойчивого равновесия при ходьбе по скамейке, в прыжках с продвижением вперед и ведении мяча в прямом направлении.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влезание на гимнастическую стенку одноименным способом, затем спуск, не пропуская реек (2-3 раза); ходьба по гимнастической скамейке, приставляя пятку одной ноги к носку другой, руки свободно балансируют (2-3 раза); прыжки на двух ногах, продвигаясь вперед (ноги врозь, ноги вместе); ведение мяча в прямом направлении.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Закреплять у детей навык ходьбы на лыжах, спуска и подъема, поворотов; повторить игровые упражнения на санках, с бегом и прыжками.</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32"/>
        </w:trPr>
        <w:tc>
          <w:tcPr>
            <w:tcW w:w="1527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Февраль</w:t>
            </w:r>
          </w:p>
        </w:tc>
      </w:tr>
      <w:tr w:rsidR="00947A66">
        <w:trPr>
          <w:trHeight w:val="33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1 неделя</w:t>
            </w:r>
          </w:p>
          <w:p w:rsidR="00947A66" w:rsidRDefault="00D26771">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врассыпную, в непрерывном беге до 1,5 мин; продолжать учить сохранять устойчивое равновесие при ходьбе по наклонной доске; упражнять в перепрыгивании через бруски и забрасывании мяча в корзину.</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бег по наклонной доске, спуск шагом (2-3 раза); прыжки через предметы правым и левым боком (3-4 раза); забрасывание мяча в корзину двумя руками от груди (6-8 раз).</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Упражнять детей в ходьбе по лыжне скользящим шагом, повторить боковые шаги; продолжать обучать спуску с гор и подъему; повторить игровые упражнения в перебрасывании шайбы друг другу и скольжении по ледяной дорожке.</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В.Г. Фролов Физкультурные занятия, игры и упражнения на прогулке. – М.: Просвещение, </w:t>
            </w:r>
            <w:r>
              <w:rPr>
                <w:rFonts w:ascii="Times New Roman" w:hAnsi="Times New Roman" w:cs="Times New Roman"/>
                <w:sz w:val="28"/>
                <w:szCs w:val="28"/>
              </w:rPr>
              <w:lastRenderedPageBreak/>
              <w:t>1983.</w:t>
            </w:r>
          </w:p>
        </w:tc>
      </w:tr>
      <w:tr w:rsidR="00947A66">
        <w:trPr>
          <w:trHeight w:val="31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неделя</w:t>
            </w:r>
          </w:p>
          <w:p w:rsidR="00947A66" w:rsidRDefault="00D26771">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2"/>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и беге по кругу, взявшись за руки, в ходьбе и беге врассыпную; закреплять навык энергичного отталкивания и приземления на полусогнутые ноги при прыжках в длину с места; упражнять в </w:t>
            </w:r>
            <w:proofErr w:type="spellStart"/>
            <w:r>
              <w:rPr>
                <w:rFonts w:ascii="Times New Roman" w:hAnsi="Times New Roman" w:cs="Times New Roman"/>
                <w:sz w:val="28"/>
                <w:szCs w:val="28"/>
              </w:rPr>
              <w:t>подлезании</w:t>
            </w:r>
            <w:proofErr w:type="spellEnd"/>
            <w:r>
              <w:rPr>
                <w:rFonts w:ascii="Times New Roman" w:hAnsi="Times New Roman" w:cs="Times New Roman"/>
                <w:sz w:val="28"/>
                <w:szCs w:val="28"/>
              </w:rPr>
              <w:t xml:space="preserve"> под дуги и отбивания мяча о пол.</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прыжки в длину с места (8-10 раз); ползание на четвереньках между кеглями (2-3 раза); перебрасывание малого мяча одной рукой, ловля двумя руками (10-12 раз).</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ходьбе на лыжах, метании снежков на дальность; повторить игровые упражнения с бегом и прыжками.</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29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3 неделя</w:t>
            </w:r>
          </w:p>
          <w:p w:rsidR="00947A66" w:rsidRDefault="00D26771">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3"/>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и беге между предметами; учить метанию мешочков в вертикальную цель; упражнять в </w:t>
            </w:r>
            <w:proofErr w:type="spellStart"/>
            <w:r>
              <w:rPr>
                <w:rFonts w:ascii="Times New Roman" w:hAnsi="Times New Roman" w:cs="Times New Roman"/>
                <w:sz w:val="28"/>
                <w:szCs w:val="28"/>
              </w:rPr>
              <w:t>подлезании</w:t>
            </w:r>
            <w:proofErr w:type="spellEnd"/>
            <w:r>
              <w:rPr>
                <w:rFonts w:ascii="Times New Roman" w:hAnsi="Times New Roman" w:cs="Times New Roman"/>
                <w:sz w:val="28"/>
                <w:szCs w:val="28"/>
              </w:rPr>
              <w:t xml:space="preserve"> под палку и перешагивании через нее.</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учить метанию мешочков в вертикальную цель; упражнять в ползание по гимнастической скамейке; ходьба между кеглями и прыжки через шнур.</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игровые упражнения с бегом и прыжками, бросание снежков на дальность и в цель.</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80"/>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4 неделя</w:t>
            </w:r>
          </w:p>
          <w:p w:rsidR="00947A66" w:rsidRDefault="00D26771">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4"/>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беге; продолжать учить влезать на гимнастическую стенку; упражнять в сохранении равновесия и прыжках; упражнять в </w:t>
            </w:r>
            <w:r>
              <w:rPr>
                <w:rFonts w:ascii="Times New Roman" w:hAnsi="Times New Roman" w:cs="Times New Roman"/>
                <w:sz w:val="28"/>
                <w:szCs w:val="28"/>
              </w:rPr>
              <w:lastRenderedPageBreak/>
              <w:t>подбрасывание мяча и ловле его.</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игровые упражнения на санках; упражнять в прыжках и беге.</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В.Г. Фролов Физкультурные занятия, игры и упражнения на </w:t>
            </w:r>
            <w:r>
              <w:rPr>
                <w:rFonts w:ascii="Times New Roman" w:hAnsi="Times New Roman" w:cs="Times New Roman"/>
                <w:sz w:val="28"/>
                <w:szCs w:val="28"/>
              </w:rPr>
              <w:lastRenderedPageBreak/>
              <w:t>прогулке. – М.: Просвещение, 1983.</w:t>
            </w:r>
          </w:p>
        </w:tc>
      </w:tr>
      <w:tr w:rsidR="00947A66">
        <w:trPr>
          <w:trHeight w:val="316"/>
        </w:trPr>
        <w:tc>
          <w:tcPr>
            <w:tcW w:w="1527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Март</w:t>
            </w:r>
          </w:p>
        </w:tc>
      </w:tr>
      <w:tr w:rsidR="00947A66">
        <w:trPr>
          <w:trHeight w:val="33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1 неделя</w:t>
            </w:r>
          </w:p>
          <w:p w:rsidR="00947A66" w:rsidRDefault="00D26771">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5"/>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колонной по одному, с поворотом в другую сторону по сигналу воспитателя; разучить ходьбу по канату (шнуру) с мешочком на голове, удерживая равновесия и сохраняя хорошую осанку; упражнять в прыжках из обруча в обруч и перебрасывании мяча друг другу, развивая ловкость и глазомер.</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колонной по одному, с поворотом в другую сторону по сигналу воспитателя; упражнять в ходьбе по канату; прыжкам на двух ногах и перебрасывание мячей с отскоком от пола.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игровые упражнения с бегом; упражнять в перебрасывании шайбы друг другу, развивая глазомер и ловкость.</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2 неделя</w:t>
            </w:r>
          </w:p>
          <w:p w:rsidR="00947A66" w:rsidRDefault="00D26771">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D26771">
            <w:pPr>
              <w:numPr>
                <w:ilvl w:val="0"/>
                <w:numId w:val="66"/>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ходьбе и беге по кругу с изменением направления движения и врассыпную; развивать прыжок в высоту с разбега; упражнять в метании мешочком в цель в ползании между кеглями.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ходьбе и беге по кругу; продолжать развивать прыжок в высоту с разбега; упражнять в метании мешочков и прыжках между кеглями.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непрерывном беге в среднем темпе; повторить игровые упражнения с прыжками, с мячом.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3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3 неделя</w:t>
            </w:r>
          </w:p>
          <w:p w:rsidR="00947A66" w:rsidRDefault="00D26771">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D26771">
            <w:pPr>
              <w:numPr>
                <w:ilvl w:val="0"/>
                <w:numId w:val="67"/>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со сменой темпа движения и в беге врассыпную между предметами; упражнять в ползании по скамейке на ладонях и ступнях, в равновесии и прыжках.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со сменой темпа движения и в беге врассыпную между предметами; упражнять в ползание по скамейке </w:t>
            </w:r>
            <w:r>
              <w:rPr>
                <w:rFonts w:ascii="Times New Roman" w:hAnsi="Times New Roman" w:cs="Times New Roman"/>
                <w:sz w:val="28"/>
                <w:szCs w:val="28"/>
              </w:rPr>
              <w:lastRenderedPageBreak/>
              <w:t>«по-медвежьи»; в равновесии и прыжках.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беге на дистанцию 80 м в чередовании с ходьбой; повторить игровые упражнения в равновесии, прыжках и с мячом.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В.Г. Фролов Физкультурные </w:t>
            </w:r>
            <w:r>
              <w:rPr>
                <w:rFonts w:ascii="Times New Roman" w:hAnsi="Times New Roman" w:cs="Times New Roman"/>
                <w:sz w:val="28"/>
                <w:szCs w:val="28"/>
              </w:rPr>
              <w:lastRenderedPageBreak/>
              <w:t>занятия, игры и упражнения на прогулке. – М.: Просвещение, 1983.</w:t>
            </w:r>
          </w:p>
        </w:tc>
      </w:tr>
      <w:tr w:rsidR="00947A66">
        <w:trPr>
          <w:trHeight w:val="31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 неделя</w:t>
            </w:r>
          </w:p>
          <w:p w:rsidR="00947A66" w:rsidRDefault="00D26771">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8"/>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с перестроением в пары и обратно; закреплять умение в метании в горизонтальную цель; упражнять в </w:t>
            </w:r>
            <w:proofErr w:type="spellStart"/>
            <w:r>
              <w:rPr>
                <w:rFonts w:ascii="Times New Roman" w:hAnsi="Times New Roman" w:cs="Times New Roman"/>
                <w:sz w:val="28"/>
                <w:szCs w:val="28"/>
              </w:rPr>
              <w:t>подлезании</w:t>
            </w:r>
            <w:proofErr w:type="spellEnd"/>
            <w:r>
              <w:rPr>
                <w:rFonts w:ascii="Times New Roman" w:hAnsi="Times New Roman" w:cs="Times New Roman"/>
                <w:sz w:val="28"/>
                <w:szCs w:val="28"/>
              </w:rPr>
              <w:t xml:space="preserve"> под рейку в группировке и равновесии.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с перестроением в пары и обратно; продолжать закреплять умение метания в горизонтальную цель; упражнять в </w:t>
            </w:r>
            <w:proofErr w:type="spellStart"/>
            <w:r>
              <w:rPr>
                <w:rFonts w:ascii="Times New Roman" w:hAnsi="Times New Roman" w:cs="Times New Roman"/>
                <w:sz w:val="28"/>
                <w:szCs w:val="28"/>
              </w:rPr>
              <w:t>подлезание</w:t>
            </w:r>
            <w:proofErr w:type="spellEnd"/>
            <w:r>
              <w:rPr>
                <w:rFonts w:ascii="Times New Roman" w:hAnsi="Times New Roman" w:cs="Times New Roman"/>
                <w:sz w:val="28"/>
                <w:szCs w:val="28"/>
              </w:rPr>
              <w:t xml:space="preserve"> под дугу и равновесии.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беге на скорость; повторить игровые упражнения с прыжками, с мячом и бегом.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2"/>
        </w:trPr>
        <w:tc>
          <w:tcPr>
            <w:tcW w:w="1527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Апрель</w:t>
            </w:r>
          </w:p>
        </w:tc>
      </w:tr>
      <w:tr w:rsidR="00947A66">
        <w:trPr>
          <w:trHeight w:val="33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1 неделя</w:t>
            </w:r>
          </w:p>
          <w:p w:rsidR="00947A66" w:rsidRDefault="00D26771">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69"/>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по кругу; продолжать учить сохранять равновесие при ходьбе по гимнастической скамейке; упражнять в прыжках и подбрасывание мяча одной рукой.</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в чередовании; повторить игру с бегом «</w:t>
            </w:r>
            <w:proofErr w:type="spellStart"/>
            <w:r>
              <w:rPr>
                <w:rFonts w:ascii="Times New Roman" w:hAnsi="Times New Roman" w:cs="Times New Roman"/>
                <w:sz w:val="28"/>
                <w:szCs w:val="28"/>
              </w:rPr>
              <w:t>Ловишки-перебежки</w:t>
            </w:r>
            <w:proofErr w:type="spellEnd"/>
            <w:r>
              <w:rPr>
                <w:rFonts w:ascii="Times New Roman" w:hAnsi="Times New Roman" w:cs="Times New Roman"/>
                <w:sz w:val="28"/>
                <w:szCs w:val="28"/>
              </w:rPr>
              <w:t>», эстафету с большим мячом.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48"/>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2 неделя</w:t>
            </w:r>
          </w:p>
          <w:p w:rsidR="00947A66" w:rsidRDefault="00D26771">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jc w:val="both"/>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D26771">
            <w:pPr>
              <w:numPr>
                <w:ilvl w:val="0"/>
                <w:numId w:val="70"/>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и беге между предметами; разучить прыжки с короткой скакалкой; упражнять в прокатывании обручей и </w:t>
            </w:r>
            <w:proofErr w:type="spellStart"/>
            <w:r>
              <w:rPr>
                <w:rFonts w:ascii="Times New Roman" w:hAnsi="Times New Roman" w:cs="Times New Roman"/>
                <w:sz w:val="28"/>
                <w:szCs w:val="28"/>
              </w:rPr>
              <w:t>пролезание</w:t>
            </w:r>
            <w:proofErr w:type="spellEnd"/>
            <w:r>
              <w:rPr>
                <w:rFonts w:ascii="Times New Roman" w:hAnsi="Times New Roman" w:cs="Times New Roman"/>
                <w:sz w:val="28"/>
                <w:szCs w:val="28"/>
              </w:rPr>
              <w:t xml:space="preserve"> в них.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и беге между предметами; продолжать разучивать прыжки через короткую скакалку; упражнять в прокатывании обручей и </w:t>
            </w:r>
            <w:proofErr w:type="spellStart"/>
            <w:r>
              <w:rPr>
                <w:rFonts w:ascii="Times New Roman" w:hAnsi="Times New Roman" w:cs="Times New Roman"/>
                <w:sz w:val="28"/>
                <w:szCs w:val="28"/>
              </w:rPr>
              <w:t>пролезание</w:t>
            </w:r>
            <w:proofErr w:type="spellEnd"/>
            <w:r>
              <w:rPr>
                <w:rFonts w:ascii="Times New Roman" w:hAnsi="Times New Roman" w:cs="Times New Roman"/>
                <w:sz w:val="28"/>
                <w:szCs w:val="28"/>
              </w:rPr>
              <w:t xml:space="preserve"> в них.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Упражнять детей в непрерывном беге, прокатывании обруча; повторить игровые упражнения с прыжками, с мячом.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В.Г. Фролов Физкультурные занятия, игры и упражнения на </w:t>
            </w:r>
            <w:r>
              <w:rPr>
                <w:rFonts w:ascii="Times New Roman" w:hAnsi="Times New Roman" w:cs="Times New Roman"/>
                <w:sz w:val="28"/>
                <w:szCs w:val="28"/>
              </w:rPr>
              <w:lastRenderedPageBreak/>
              <w:t>прогулке. – М.: Просвещение, 1983.</w:t>
            </w:r>
          </w:p>
        </w:tc>
      </w:tr>
      <w:tr w:rsidR="00947A66">
        <w:trPr>
          <w:trHeight w:val="31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 неделя</w:t>
            </w:r>
          </w:p>
          <w:p w:rsidR="00947A66" w:rsidRDefault="00D26771">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1"/>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колонной с остановкой по сигналу воспитателя, в беге врассыпную; закреплять исходное положение при метании мешочков в вертикальную цель; упражнять в ползании и равновесии.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и беге колонной с остановкой по сигналу воспитателя, в беге врассыпную; продолжать закреплять и.п. при метании мешочков в горизонтальную цель; упражнять в ходьбе по скамейке и </w:t>
            </w:r>
            <w:proofErr w:type="spellStart"/>
            <w:r>
              <w:rPr>
                <w:rFonts w:ascii="Times New Roman" w:hAnsi="Times New Roman" w:cs="Times New Roman"/>
                <w:sz w:val="28"/>
                <w:szCs w:val="28"/>
              </w:rPr>
              <w:t>переползании</w:t>
            </w:r>
            <w:proofErr w:type="spellEnd"/>
            <w:r>
              <w:rPr>
                <w:rFonts w:ascii="Times New Roman" w:hAnsi="Times New Roman" w:cs="Times New Roman"/>
                <w:sz w:val="28"/>
                <w:szCs w:val="28"/>
              </w:rPr>
              <w:t xml:space="preserve"> через скамейку в чередовании с ходьбой.</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с детьми бег на скорость; повторить игровые упражнения с мячом, с прыжками и бегом.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280"/>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4 неделя</w:t>
            </w:r>
          </w:p>
          <w:p w:rsidR="00947A66" w:rsidRDefault="00D26771">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2"/>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колонной между предметами; закреплять навык влезания на гимнастическую стенку одноименным способом; упражнять в равновесии и прыжках.</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колонной между предметами; упражнять в лазанье по гимнастической стенке; упражнять в прыжках и равновесии.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учить детей бегу на скорость; повторить игровые упражнения с мячом, прыжками и в равновесии.</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48"/>
        </w:trPr>
        <w:tc>
          <w:tcPr>
            <w:tcW w:w="1527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Май</w:t>
            </w:r>
          </w:p>
        </w:tc>
      </w:tr>
      <w:tr w:rsidR="00947A66">
        <w:trPr>
          <w:trHeight w:val="31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1 неделя</w:t>
            </w:r>
          </w:p>
          <w:p w:rsidR="00947A66" w:rsidRDefault="00D26771">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3"/>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вперед; отрабатывать навыки бросания мяча о стену.</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и беге парами с поворотом в другую сторону; упражнять в ходьбе по скамейке, в прыжках с ноги на ногу с </w:t>
            </w:r>
            <w:r>
              <w:rPr>
                <w:rFonts w:ascii="Times New Roman" w:hAnsi="Times New Roman" w:cs="Times New Roman"/>
                <w:sz w:val="28"/>
                <w:szCs w:val="28"/>
              </w:rPr>
              <w:lastRenderedPageBreak/>
              <w:t>продвижением вперёд; отрабатывать навыки перебрасывание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беге с высоким подниманием колен, в непрерывном беге до 1,5 мин; повторить игровые упражнения с мячом, бегом.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В.Г. Фролов Физкультурные занятия, игры и упражнения на </w:t>
            </w:r>
            <w:r>
              <w:rPr>
                <w:rFonts w:ascii="Times New Roman" w:hAnsi="Times New Roman" w:cs="Times New Roman"/>
                <w:sz w:val="28"/>
                <w:szCs w:val="28"/>
              </w:rPr>
              <w:lastRenderedPageBreak/>
              <w:t>прогулке. – М.: Просвещение, 1983.</w:t>
            </w:r>
          </w:p>
        </w:tc>
      </w:tr>
      <w:tr w:rsidR="00947A66">
        <w:trPr>
          <w:trHeight w:val="312"/>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 неделя</w:t>
            </w:r>
          </w:p>
          <w:p w:rsidR="00947A66" w:rsidRDefault="00D26771">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4"/>
              </w:numPr>
              <w:spacing w:after="0" w:line="240" w:lineRule="auto"/>
              <w:rPr>
                <w:rFonts w:ascii="Times New Roman" w:hAnsi="Times New Roman" w:cs="Times New Roman"/>
                <w:sz w:val="28"/>
                <w:szCs w:val="28"/>
              </w:rPr>
            </w:pPr>
            <w:r>
              <w:rPr>
                <w:rFonts w:ascii="Times New Roman" w:hAnsi="Times New Roman" w:cs="Times New Roman"/>
                <w:sz w:val="28"/>
                <w:szCs w:val="28"/>
              </w:rPr>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Упражнять детей в ходьбе и беге в колонне по одному с перешагиванием через предметы; продолжать разучивать прыжок в длину с разбега; повторить забрасывание мяча в корзину и </w:t>
            </w:r>
            <w:proofErr w:type="spellStart"/>
            <w:r>
              <w:rPr>
                <w:rFonts w:ascii="Times New Roman" w:hAnsi="Times New Roman" w:cs="Times New Roman"/>
                <w:sz w:val="28"/>
                <w:szCs w:val="28"/>
              </w:rPr>
              <w:t>подлезание</w:t>
            </w:r>
            <w:proofErr w:type="spellEnd"/>
            <w:r>
              <w:rPr>
                <w:rFonts w:ascii="Times New Roman" w:hAnsi="Times New Roman" w:cs="Times New Roman"/>
                <w:sz w:val="28"/>
                <w:szCs w:val="28"/>
              </w:rPr>
              <w:t xml:space="preserve"> под дуги.</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непрерывном беге между предметами до 2 мин; упражнять в прокатывании обручей; повторить игровые упражнения с мячом и прыжками.</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316"/>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3 неделя</w:t>
            </w:r>
          </w:p>
          <w:p w:rsidR="00947A66" w:rsidRDefault="00D26771">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D26771">
            <w:pPr>
              <w:numPr>
                <w:ilvl w:val="0"/>
                <w:numId w:val="7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Улица </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бег по наклонной доске, спуск шагом (2-3 раза); прыжки через предметы правым и левым боком (3-4 раза); забрасывание мяча в корзину двумя руками от груди (6-8 раз).</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ходьбе и беге по кругу; продолжать учить сохранять равновесие при ходьбе по гимнастической скамейке; упражнять в прыжках и подбрасывание мяча одной рукой.</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Повторить игровые упражнения с бегом и прыжками, бросание на дальность и в цель.</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В.Г. Фролов Физкультурные занятия, игры и упражнения на прогулке. – М.: Просвещение, 1983.</w:t>
            </w:r>
          </w:p>
        </w:tc>
      </w:tr>
      <w:tr w:rsidR="00947A66">
        <w:trPr>
          <w:trHeight w:val="280"/>
        </w:trPr>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4 неделя</w:t>
            </w:r>
          </w:p>
          <w:p w:rsidR="00947A66" w:rsidRDefault="00D26771">
            <w:pPr>
              <w:numPr>
                <w:ilvl w:val="0"/>
                <w:numId w:val="76"/>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jc w:val="both"/>
              <w:rPr>
                <w:rFonts w:ascii="Times New Roman" w:hAnsi="Times New Roman" w:cs="Times New Roman"/>
                <w:sz w:val="28"/>
                <w:szCs w:val="28"/>
              </w:rPr>
            </w:pPr>
          </w:p>
          <w:p w:rsidR="00947A66" w:rsidRDefault="00D26771">
            <w:pPr>
              <w:numPr>
                <w:ilvl w:val="0"/>
                <w:numId w:val="76"/>
              </w:numPr>
              <w:spacing w:after="0" w:line="240" w:lineRule="auto"/>
              <w:rPr>
                <w:rFonts w:ascii="Times New Roman" w:hAnsi="Times New Roman" w:cs="Times New Roman"/>
                <w:sz w:val="28"/>
                <w:szCs w:val="28"/>
              </w:rPr>
            </w:pPr>
            <w:r>
              <w:rPr>
                <w:rFonts w:ascii="Times New Roman" w:hAnsi="Times New Roman" w:cs="Times New Roman"/>
                <w:sz w:val="28"/>
                <w:szCs w:val="28"/>
              </w:rPr>
              <w:t>Зал</w:t>
            </w:r>
          </w:p>
          <w:p w:rsidR="00947A66" w:rsidRDefault="00947A66">
            <w:pPr>
              <w:spacing w:after="0" w:line="240" w:lineRule="auto"/>
              <w:rPr>
                <w:rFonts w:ascii="Times New Roman" w:hAnsi="Times New Roman" w:cs="Times New Roman"/>
                <w:sz w:val="28"/>
                <w:szCs w:val="28"/>
              </w:rPr>
            </w:pPr>
          </w:p>
          <w:p w:rsidR="00947A66" w:rsidRDefault="00947A66">
            <w:pPr>
              <w:spacing w:after="0" w:line="240" w:lineRule="auto"/>
              <w:rPr>
                <w:rFonts w:ascii="Times New Roman" w:hAnsi="Times New Roman" w:cs="Times New Roman"/>
                <w:sz w:val="28"/>
                <w:szCs w:val="28"/>
              </w:rPr>
            </w:pPr>
          </w:p>
          <w:p w:rsidR="00947A66" w:rsidRDefault="00D26771">
            <w:pPr>
              <w:numPr>
                <w:ilvl w:val="0"/>
                <w:numId w:val="7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Улица</w:t>
            </w:r>
          </w:p>
        </w:tc>
        <w:tc>
          <w:tcPr>
            <w:tcW w:w="89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947A66">
            <w:pPr>
              <w:spacing w:after="0" w:line="240" w:lineRule="auto"/>
              <w:jc w:val="both"/>
              <w:rPr>
                <w:rFonts w:ascii="Times New Roman" w:hAnsi="Times New Roman" w:cs="Times New Roman"/>
                <w:sz w:val="28"/>
                <w:szCs w:val="28"/>
              </w:rPr>
            </w:pP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ходить и бегать между предметами, не задевая их;  продолжать ходить и бегать по наклонной доске; упражнять в прыжках на двух ногах и перебрасывании мяча.</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прыжках в длину с места (8-10 раз); ползание на четвереньках между кеглями (2-3 раза); перебрасывание малого мяча одной рукой, ловля двумя руками (10-12 раз).</w:t>
            </w:r>
          </w:p>
          <w:p w:rsidR="00947A66" w:rsidRDefault="00D26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Повторить с детьми бег на скорость; повторить игровые упражнения с мячом, с прыжками и бегом.</w:t>
            </w: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Т.В. </w:t>
            </w:r>
            <w:proofErr w:type="spellStart"/>
            <w:r>
              <w:rPr>
                <w:rFonts w:ascii="Times New Roman" w:hAnsi="Times New Roman" w:cs="Times New Roman"/>
                <w:sz w:val="28"/>
                <w:szCs w:val="28"/>
              </w:rPr>
              <w:t>Грядкина</w:t>
            </w:r>
            <w:proofErr w:type="spellEnd"/>
            <w:r>
              <w:rPr>
                <w:rFonts w:ascii="Times New Roman" w:hAnsi="Times New Roman" w:cs="Times New Roman"/>
                <w:sz w:val="28"/>
                <w:szCs w:val="28"/>
              </w:rPr>
              <w:t xml:space="preserve"> «Образовательная область «Физическая культура». Методический комплект программы «Детство». –  СПб: ДЕТСТВО-ПРЕСС, 2012.</w:t>
            </w:r>
          </w:p>
          <w:p w:rsidR="00947A66" w:rsidRDefault="00D267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В.Г. Фролов Физкультурные занятия, игры и упражнения на </w:t>
            </w:r>
            <w:r>
              <w:rPr>
                <w:rFonts w:ascii="Times New Roman" w:hAnsi="Times New Roman" w:cs="Times New Roman"/>
                <w:sz w:val="28"/>
                <w:szCs w:val="28"/>
              </w:rPr>
              <w:lastRenderedPageBreak/>
              <w:t>прогулке. – М.: Просвещение, 1983.</w:t>
            </w:r>
          </w:p>
        </w:tc>
      </w:tr>
    </w:tbl>
    <w:p w:rsidR="00947A66" w:rsidRDefault="00D26771">
      <w:pPr>
        <w:spacing w:after="0" w:line="240" w:lineRule="auto"/>
      </w:pPr>
      <w:r>
        <w:rPr>
          <w:rFonts w:ascii="Times New Roman" w:hAnsi="Times New Roman" w:cs="Times New Roman"/>
          <w:i/>
          <w:sz w:val="28"/>
          <w:szCs w:val="28"/>
        </w:rPr>
        <w:lastRenderedPageBreak/>
        <w:t>Итого: 108 занятий</w:t>
      </w:r>
    </w:p>
    <w:sectPr w:rsidR="00947A66" w:rsidSect="00203313">
      <w:footerReference w:type="default" r:id="rId9"/>
      <w:pgSz w:w="16838" w:h="11906" w:orient="landscape"/>
      <w:pgMar w:top="709" w:right="1134" w:bottom="1134" w:left="1134" w:header="0" w:footer="709" w:gutter="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D26" w:rsidRDefault="004C3D26">
      <w:pPr>
        <w:spacing w:after="0" w:line="240" w:lineRule="auto"/>
      </w:pPr>
      <w:r>
        <w:separator/>
      </w:r>
    </w:p>
  </w:endnote>
  <w:endnote w:type="continuationSeparator" w:id="0">
    <w:p w:rsidR="004C3D26" w:rsidRDefault="004C3D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Symbol">
    <w:charset w:val="00"/>
    <w:family w:val="swiss"/>
    <w:pitch w:val="variable"/>
    <w:sig w:usb0="8000006F" w:usb1="1200FBEF" w:usb2="0064C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531514"/>
      <w:docPartObj>
        <w:docPartGallery w:val="Page Numbers (Bottom of Page)"/>
        <w:docPartUnique/>
      </w:docPartObj>
    </w:sdtPr>
    <w:sdtContent>
      <w:p w:rsidR="004C3D26" w:rsidRDefault="00991815">
        <w:pPr>
          <w:pStyle w:val="af5"/>
          <w:jc w:val="center"/>
        </w:pPr>
        <w:fldSimple w:instr="PAGE">
          <w:r w:rsidR="008C3149">
            <w:rPr>
              <w:noProof/>
            </w:rPr>
            <w:t>84</w:t>
          </w:r>
        </w:fldSimple>
      </w:p>
    </w:sdtContent>
  </w:sdt>
  <w:p w:rsidR="004C3D26" w:rsidRDefault="004C3D26">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D26" w:rsidRDefault="004C3D26">
      <w:pPr>
        <w:spacing w:after="0" w:line="240" w:lineRule="auto"/>
      </w:pPr>
      <w:r>
        <w:separator/>
      </w:r>
    </w:p>
  </w:footnote>
  <w:footnote w:type="continuationSeparator" w:id="0">
    <w:p w:rsidR="004C3D26" w:rsidRDefault="004C3D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2B2AD5A"/>
    <w:lvl w:ilvl="0">
      <w:numFmt w:val="bullet"/>
      <w:lvlText w:val="*"/>
      <w:lvlJc w:val="left"/>
    </w:lvl>
  </w:abstractNum>
  <w:abstractNum w:abstractNumId="1">
    <w:nsid w:val="006669CC"/>
    <w:multiLevelType w:val="multilevel"/>
    <w:tmpl w:val="EBFE0360"/>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2703EF4"/>
    <w:multiLevelType w:val="multilevel"/>
    <w:tmpl w:val="B518DD6A"/>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2CD2C0D"/>
    <w:multiLevelType w:val="multilevel"/>
    <w:tmpl w:val="776E1A22"/>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046A765C"/>
    <w:multiLevelType w:val="multilevel"/>
    <w:tmpl w:val="07A83508"/>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6CE36F1"/>
    <w:multiLevelType w:val="multilevel"/>
    <w:tmpl w:val="01407602"/>
    <w:lvl w:ilvl="0">
      <w:start w:val="1"/>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086546B8"/>
    <w:multiLevelType w:val="multilevel"/>
    <w:tmpl w:val="6EBE1076"/>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09332263"/>
    <w:multiLevelType w:val="multilevel"/>
    <w:tmpl w:val="EF960266"/>
    <w:lvl w:ilvl="0">
      <w:start w:val="1"/>
      <w:numFmt w:val="bullet"/>
      <w:lvlText w:val=""/>
      <w:lvlJc w:val="left"/>
      <w:pPr>
        <w:ind w:left="862" w:hanging="360"/>
      </w:pPr>
      <w:rPr>
        <w:rFonts w:ascii="Wingdings" w:hAnsi="Wingdings" w:cs="Wingdings"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8">
    <w:nsid w:val="09A239CF"/>
    <w:multiLevelType w:val="multilevel"/>
    <w:tmpl w:val="0FC6997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nsid w:val="11C43D7C"/>
    <w:multiLevelType w:val="multilevel"/>
    <w:tmpl w:val="038EB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2EE5BC3"/>
    <w:multiLevelType w:val="multilevel"/>
    <w:tmpl w:val="22242A0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13F25AF9"/>
    <w:multiLevelType w:val="multilevel"/>
    <w:tmpl w:val="BD02980C"/>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2">
    <w:nsid w:val="15F16417"/>
    <w:multiLevelType w:val="multilevel"/>
    <w:tmpl w:val="06A06AE0"/>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174E3951"/>
    <w:multiLevelType w:val="multilevel"/>
    <w:tmpl w:val="47CA8A76"/>
    <w:lvl w:ilvl="0">
      <w:start w:val="1"/>
      <w:numFmt w:val="bullet"/>
      <w:lvlText w:val=""/>
      <w:lvlJc w:val="left"/>
      <w:pPr>
        <w:tabs>
          <w:tab w:val="num" w:pos="540"/>
        </w:tabs>
        <w:ind w:left="540" w:hanging="360"/>
      </w:pPr>
      <w:rPr>
        <w:rFonts w:ascii="Symbol" w:hAnsi="Symbol" w:cs="Symbol" w:hint="default"/>
        <w:sz w:val="28"/>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14">
    <w:nsid w:val="1A86368B"/>
    <w:multiLevelType w:val="multilevel"/>
    <w:tmpl w:val="68842756"/>
    <w:lvl w:ilvl="0">
      <w:start w:val="1"/>
      <w:numFmt w:val="bullet"/>
      <w:lvlText w:val=""/>
      <w:lvlJc w:val="left"/>
      <w:pPr>
        <w:tabs>
          <w:tab w:val="num" w:pos="540"/>
        </w:tabs>
        <w:ind w:left="540" w:hanging="360"/>
      </w:pPr>
      <w:rPr>
        <w:rFonts w:ascii="Symbol" w:hAnsi="Symbol" w:cs="Symbol" w:hint="default"/>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15">
    <w:nsid w:val="219E59C3"/>
    <w:multiLevelType w:val="multilevel"/>
    <w:tmpl w:val="B0064AF8"/>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22512D8E"/>
    <w:multiLevelType w:val="multilevel"/>
    <w:tmpl w:val="CE7E3ED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9C6B6E"/>
    <w:multiLevelType w:val="multilevel"/>
    <w:tmpl w:val="3C96951C"/>
    <w:lvl w:ilvl="0">
      <w:start w:val="1"/>
      <w:numFmt w:val="bullet"/>
      <w:lvlText w:val=""/>
      <w:lvlJc w:val="left"/>
      <w:pPr>
        <w:tabs>
          <w:tab w:val="num" w:pos="540"/>
        </w:tabs>
        <w:ind w:left="540" w:hanging="360"/>
      </w:pPr>
      <w:rPr>
        <w:rFonts w:ascii="Symbol" w:hAnsi="Symbol" w:cs="Symbol" w:hint="default"/>
        <w:sz w:val="28"/>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18">
    <w:nsid w:val="26C35244"/>
    <w:multiLevelType w:val="multilevel"/>
    <w:tmpl w:val="5E462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836518A"/>
    <w:multiLevelType w:val="multilevel"/>
    <w:tmpl w:val="E6D4F4EE"/>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2B2D1F87"/>
    <w:multiLevelType w:val="multilevel"/>
    <w:tmpl w:val="91944E00"/>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2C336410"/>
    <w:multiLevelType w:val="multilevel"/>
    <w:tmpl w:val="20B666B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2C51529B"/>
    <w:multiLevelType w:val="multilevel"/>
    <w:tmpl w:val="968CFEAA"/>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2C5A3159"/>
    <w:multiLevelType w:val="multilevel"/>
    <w:tmpl w:val="D5D4A088"/>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2C876D4D"/>
    <w:multiLevelType w:val="multilevel"/>
    <w:tmpl w:val="0446439C"/>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2E827909"/>
    <w:multiLevelType w:val="multilevel"/>
    <w:tmpl w:val="1E562BE4"/>
    <w:lvl w:ilvl="0">
      <w:start w:val="1"/>
      <w:numFmt w:val="bullet"/>
      <w:lvlText w:val=""/>
      <w:lvlJc w:val="left"/>
      <w:pPr>
        <w:tabs>
          <w:tab w:val="num" w:pos="540"/>
        </w:tabs>
        <w:ind w:left="540" w:hanging="360"/>
      </w:pPr>
      <w:rPr>
        <w:rFonts w:ascii="Symbol" w:hAnsi="Symbol" w:cs="Symbol" w:hint="default"/>
        <w:sz w:val="28"/>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26">
    <w:nsid w:val="34FE3AAD"/>
    <w:multiLevelType w:val="multilevel"/>
    <w:tmpl w:val="7E8C53CE"/>
    <w:lvl w:ilvl="0">
      <w:start w:val="1"/>
      <w:numFmt w:val="bullet"/>
      <w:lvlText w:val=""/>
      <w:lvlJc w:val="left"/>
      <w:pPr>
        <w:ind w:left="113" w:firstLine="247"/>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36BD2CE3"/>
    <w:multiLevelType w:val="multilevel"/>
    <w:tmpl w:val="6624C9C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372A0D6E"/>
    <w:multiLevelType w:val="multilevel"/>
    <w:tmpl w:val="E7F654F6"/>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38DC09A5"/>
    <w:multiLevelType w:val="multilevel"/>
    <w:tmpl w:val="6C125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9E13C02"/>
    <w:multiLevelType w:val="multilevel"/>
    <w:tmpl w:val="D4CE6978"/>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1">
    <w:nsid w:val="39E255AC"/>
    <w:multiLevelType w:val="multilevel"/>
    <w:tmpl w:val="EDA44B76"/>
    <w:lvl w:ilvl="0">
      <w:start w:val="1"/>
      <w:numFmt w:val="bullet"/>
      <w:lvlText w:val=""/>
      <w:lvlJc w:val="left"/>
      <w:pPr>
        <w:tabs>
          <w:tab w:val="num" w:pos="540"/>
        </w:tabs>
        <w:ind w:left="540" w:hanging="360"/>
      </w:pPr>
      <w:rPr>
        <w:rFonts w:ascii="Symbol" w:hAnsi="Symbol" w:cs="Symbol" w:hint="default"/>
        <w:sz w:val="28"/>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32">
    <w:nsid w:val="3A1864C7"/>
    <w:multiLevelType w:val="multilevel"/>
    <w:tmpl w:val="EC96D85A"/>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nsid w:val="3D180D93"/>
    <w:multiLevelType w:val="multilevel"/>
    <w:tmpl w:val="E1E0F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F2107A1"/>
    <w:multiLevelType w:val="multilevel"/>
    <w:tmpl w:val="B6B6D4F2"/>
    <w:lvl w:ilvl="0">
      <w:start w:val="1"/>
      <w:numFmt w:val="bullet"/>
      <w:lvlText w:val=""/>
      <w:lvlJc w:val="left"/>
      <w:pPr>
        <w:ind w:left="1353" w:hanging="360"/>
      </w:pPr>
      <w:rPr>
        <w:rFonts w:ascii="Wingdings" w:hAnsi="Wingdings" w:cs="Wingdings"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5">
    <w:nsid w:val="3FF672C0"/>
    <w:multiLevelType w:val="multilevel"/>
    <w:tmpl w:val="E0E8C79A"/>
    <w:lvl w:ilvl="0">
      <w:start w:val="1"/>
      <w:numFmt w:val="decimal"/>
      <w:lvlText w:val="%1."/>
      <w:lvlJc w:val="left"/>
      <w:pPr>
        <w:ind w:left="720" w:hanging="360"/>
      </w:pPr>
    </w:lvl>
    <w:lvl w:ilvl="1">
      <w:start w:val="1"/>
      <w:numFmt w:val="decimal"/>
      <w:lvlText w:val="%1.%2."/>
      <w:lvlJc w:val="left"/>
      <w:pPr>
        <w:ind w:left="1440" w:hanging="720"/>
      </w:pPr>
      <w:rPr>
        <w:i/>
      </w:rPr>
    </w:lvl>
    <w:lvl w:ilvl="2">
      <w:start w:val="1"/>
      <w:numFmt w:val="decimal"/>
      <w:lvlText w:val="%1.%2.%3."/>
      <w:lvlJc w:val="left"/>
      <w:pPr>
        <w:ind w:left="1800" w:hanging="720"/>
      </w:pPr>
      <w:rPr>
        <w:i/>
      </w:rPr>
    </w:lvl>
    <w:lvl w:ilvl="3">
      <w:start w:val="1"/>
      <w:numFmt w:val="decimal"/>
      <w:lvlText w:val="%1.%2.%3.%4."/>
      <w:lvlJc w:val="left"/>
      <w:pPr>
        <w:ind w:left="2520" w:hanging="1080"/>
      </w:pPr>
      <w:rPr>
        <w:i/>
      </w:rPr>
    </w:lvl>
    <w:lvl w:ilvl="4">
      <w:start w:val="1"/>
      <w:numFmt w:val="decimal"/>
      <w:lvlText w:val="%1.%2.%3.%4.%5."/>
      <w:lvlJc w:val="left"/>
      <w:pPr>
        <w:ind w:left="2880" w:hanging="1080"/>
      </w:pPr>
      <w:rPr>
        <w:i/>
      </w:rPr>
    </w:lvl>
    <w:lvl w:ilvl="5">
      <w:start w:val="1"/>
      <w:numFmt w:val="decimal"/>
      <w:lvlText w:val="%1.%2.%3.%4.%5.%6."/>
      <w:lvlJc w:val="left"/>
      <w:pPr>
        <w:ind w:left="3600" w:hanging="1440"/>
      </w:pPr>
      <w:rPr>
        <w:i/>
      </w:rPr>
    </w:lvl>
    <w:lvl w:ilvl="6">
      <w:start w:val="1"/>
      <w:numFmt w:val="decimal"/>
      <w:lvlText w:val="%1.%2.%3.%4.%5.%6.%7."/>
      <w:lvlJc w:val="left"/>
      <w:pPr>
        <w:ind w:left="4320" w:hanging="1800"/>
      </w:pPr>
      <w:rPr>
        <w:i/>
      </w:rPr>
    </w:lvl>
    <w:lvl w:ilvl="7">
      <w:start w:val="1"/>
      <w:numFmt w:val="decimal"/>
      <w:lvlText w:val="%1.%2.%3.%4.%5.%6.%7.%8."/>
      <w:lvlJc w:val="left"/>
      <w:pPr>
        <w:ind w:left="4680" w:hanging="1800"/>
      </w:pPr>
      <w:rPr>
        <w:i/>
      </w:rPr>
    </w:lvl>
    <w:lvl w:ilvl="8">
      <w:start w:val="1"/>
      <w:numFmt w:val="decimal"/>
      <w:lvlText w:val="%1.%2.%3.%4.%5.%6.%7.%8.%9."/>
      <w:lvlJc w:val="left"/>
      <w:pPr>
        <w:ind w:left="5400" w:hanging="2160"/>
      </w:pPr>
      <w:rPr>
        <w:i/>
      </w:rPr>
    </w:lvl>
  </w:abstractNum>
  <w:abstractNum w:abstractNumId="36">
    <w:nsid w:val="40182419"/>
    <w:multiLevelType w:val="multilevel"/>
    <w:tmpl w:val="11228188"/>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40E24F64"/>
    <w:multiLevelType w:val="multilevel"/>
    <w:tmpl w:val="F9664B0A"/>
    <w:lvl w:ilvl="0">
      <w:start w:val="1"/>
      <w:numFmt w:val="bullet"/>
      <w:lvlText w:val=""/>
      <w:lvlJc w:val="left"/>
      <w:pPr>
        <w:ind w:left="924" w:hanging="360"/>
      </w:pPr>
      <w:rPr>
        <w:rFonts w:ascii="Wingdings" w:hAnsi="Wingdings" w:cs="Wingdings"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38">
    <w:nsid w:val="43165955"/>
    <w:multiLevelType w:val="multilevel"/>
    <w:tmpl w:val="B720F66C"/>
    <w:lvl w:ilvl="0">
      <w:start w:val="8"/>
      <w:numFmt w:val="decimal"/>
      <w:lvlText w:val="%1."/>
      <w:lvlJc w:val="left"/>
      <w:pPr>
        <w:tabs>
          <w:tab w:val="num" w:pos="585"/>
        </w:tabs>
        <w:ind w:left="585" w:hanging="360"/>
      </w:pPr>
    </w:lvl>
    <w:lvl w:ilvl="1">
      <w:start w:val="1"/>
      <w:numFmt w:val="lowerLetter"/>
      <w:lvlText w:val="%2."/>
      <w:lvlJc w:val="left"/>
      <w:pPr>
        <w:tabs>
          <w:tab w:val="num" w:pos="1305"/>
        </w:tabs>
        <w:ind w:left="1305" w:hanging="360"/>
      </w:pPr>
    </w:lvl>
    <w:lvl w:ilvl="2">
      <w:start w:val="1"/>
      <w:numFmt w:val="lowerRoman"/>
      <w:lvlText w:val="%3."/>
      <w:lvlJc w:val="right"/>
      <w:pPr>
        <w:tabs>
          <w:tab w:val="num" w:pos="2025"/>
        </w:tabs>
        <w:ind w:left="2025" w:hanging="180"/>
      </w:pPr>
    </w:lvl>
    <w:lvl w:ilvl="3">
      <w:start w:val="1"/>
      <w:numFmt w:val="decimal"/>
      <w:lvlText w:val="%4."/>
      <w:lvlJc w:val="left"/>
      <w:pPr>
        <w:tabs>
          <w:tab w:val="num" w:pos="2745"/>
        </w:tabs>
        <w:ind w:left="2745" w:hanging="360"/>
      </w:pPr>
    </w:lvl>
    <w:lvl w:ilvl="4">
      <w:start w:val="1"/>
      <w:numFmt w:val="lowerLetter"/>
      <w:lvlText w:val="%5."/>
      <w:lvlJc w:val="left"/>
      <w:pPr>
        <w:tabs>
          <w:tab w:val="num" w:pos="3465"/>
        </w:tabs>
        <w:ind w:left="3465" w:hanging="360"/>
      </w:pPr>
    </w:lvl>
    <w:lvl w:ilvl="5">
      <w:start w:val="1"/>
      <w:numFmt w:val="lowerRoman"/>
      <w:lvlText w:val="%6."/>
      <w:lvlJc w:val="right"/>
      <w:pPr>
        <w:tabs>
          <w:tab w:val="num" w:pos="4185"/>
        </w:tabs>
        <w:ind w:left="4185" w:hanging="180"/>
      </w:pPr>
    </w:lvl>
    <w:lvl w:ilvl="6">
      <w:start w:val="1"/>
      <w:numFmt w:val="decimal"/>
      <w:lvlText w:val="%7."/>
      <w:lvlJc w:val="left"/>
      <w:pPr>
        <w:tabs>
          <w:tab w:val="num" w:pos="4905"/>
        </w:tabs>
        <w:ind w:left="4905" w:hanging="360"/>
      </w:pPr>
    </w:lvl>
    <w:lvl w:ilvl="7">
      <w:start w:val="1"/>
      <w:numFmt w:val="lowerLetter"/>
      <w:lvlText w:val="%8."/>
      <w:lvlJc w:val="left"/>
      <w:pPr>
        <w:tabs>
          <w:tab w:val="num" w:pos="5625"/>
        </w:tabs>
        <w:ind w:left="5625" w:hanging="360"/>
      </w:pPr>
    </w:lvl>
    <w:lvl w:ilvl="8">
      <w:start w:val="1"/>
      <w:numFmt w:val="lowerRoman"/>
      <w:lvlText w:val="%9."/>
      <w:lvlJc w:val="right"/>
      <w:pPr>
        <w:tabs>
          <w:tab w:val="num" w:pos="6345"/>
        </w:tabs>
        <w:ind w:left="6345" w:hanging="180"/>
      </w:pPr>
    </w:lvl>
  </w:abstractNum>
  <w:abstractNum w:abstractNumId="39">
    <w:nsid w:val="44AD687D"/>
    <w:multiLevelType w:val="multilevel"/>
    <w:tmpl w:val="B2F624B8"/>
    <w:lvl w:ilvl="0">
      <w:start w:val="1"/>
      <w:numFmt w:val="decimal"/>
      <w:lvlText w:val="%1."/>
      <w:lvlJc w:val="left"/>
      <w:pPr>
        <w:ind w:left="450" w:hanging="450"/>
      </w:pPr>
      <w:rPr>
        <w:rFonts w:ascii="Times New Roman" w:hAnsi="Times New Roman"/>
        <w:b/>
        <w:sz w:val="28"/>
      </w:rPr>
    </w:lvl>
    <w:lvl w:ilvl="1">
      <w:start w:val="3"/>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40">
    <w:nsid w:val="45E77CDE"/>
    <w:multiLevelType w:val="multilevel"/>
    <w:tmpl w:val="63FADC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611417F"/>
    <w:multiLevelType w:val="multilevel"/>
    <w:tmpl w:val="E60626A8"/>
    <w:lvl w:ilvl="0">
      <w:start w:val="1"/>
      <w:numFmt w:val="bullet"/>
      <w:lvlText w:val=""/>
      <w:lvlJc w:val="left"/>
      <w:pPr>
        <w:ind w:left="643" w:hanging="360"/>
      </w:pPr>
      <w:rPr>
        <w:rFonts w:ascii="Symbol" w:hAnsi="Symbol" w:cs="Symbol" w:hint="default"/>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cs="Wingdings" w:hint="default"/>
      </w:rPr>
    </w:lvl>
    <w:lvl w:ilvl="3">
      <w:start w:val="1"/>
      <w:numFmt w:val="bullet"/>
      <w:lvlText w:val=""/>
      <w:lvlJc w:val="left"/>
      <w:pPr>
        <w:ind w:left="2803" w:hanging="360"/>
      </w:pPr>
      <w:rPr>
        <w:rFonts w:ascii="Symbol" w:hAnsi="Symbol" w:cs="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cs="Wingdings" w:hint="default"/>
      </w:rPr>
    </w:lvl>
    <w:lvl w:ilvl="6">
      <w:start w:val="1"/>
      <w:numFmt w:val="bullet"/>
      <w:lvlText w:val=""/>
      <w:lvlJc w:val="left"/>
      <w:pPr>
        <w:ind w:left="4963" w:hanging="360"/>
      </w:pPr>
      <w:rPr>
        <w:rFonts w:ascii="Symbol" w:hAnsi="Symbol" w:cs="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cs="Wingdings" w:hint="default"/>
      </w:rPr>
    </w:lvl>
  </w:abstractNum>
  <w:abstractNum w:abstractNumId="42">
    <w:nsid w:val="4A462F98"/>
    <w:multiLevelType w:val="multilevel"/>
    <w:tmpl w:val="47585AA2"/>
    <w:lvl w:ilvl="0">
      <w:start w:val="1"/>
      <w:numFmt w:val="bullet"/>
      <w:lvlText w:val=""/>
      <w:lvlJc w:val="left"/>
      <w:pPr>
        <w:ind w:left="924" w:hanging="360"/>
      </w:pPr>
      <w:rPr>
        <w:rFonts w:ascii="Wingdings" w:hAnsi="Wingdings" w:cs="Wingdings"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43">
    <w:nsid w:val="4BE859B6"/>
    <w:multiLevelType w:val="multilevel"/>
    <w:tmpl w:val="EE20C1A0"/>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nsid w:val="4E4F69A1"/>
    <w:multiLevelType w:val="multilevel"/>
    <w:tmpl w:val="441A2E22"/>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nsid w:val="4EE14596"/>
    <w:multiLevelType w:val="multilevel"/>
    <w:tmpl w:val="99EC8692"/>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6">
    <w:nsid w:val="51B42C73"/>
    <w:multiLevelType w:val="multilevel"/>
    <w:tmpl w:val="E024750E"/>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7">
    <w:nsid w:val="52572083"/>
    <w:multiLevelType w:val="multilevel"/>
    <w:tmpl w:val="DB0E4F54"/>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nsid w:val="55D62FFD"/>
    <w:multiLevelType w:val="multilevel"/>
    <w:tmpl w:val="6D2836E8"/>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nsid w:val="562F108A"/>
    <w:multiLevelType w:val="multilevel"/>
    <w:tmpl w:val="546648A0"/>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0">
    <w:nsid w:val="565F4A05"/>
    <w:multiLevelType w:val="multilevel"/>
    <w:tmpl w:val="D60AB86A"/>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nsid w:val="5A4E2D72"/>
    <w:multiLevelType w:val="multilevel"/>
    <w:tmpl w:val="3A5AE5D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2">
    <w:nsid w:val="5A7D2D40"/>
    <w:multiLevelType w:val="multilevel"/>
    <w:tmpl w:val="4EEE7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B3B1ED6"/>
    <w:multiLevelType w:val="multilevel"/>
    <w:tmpl w:val="502C2336"/>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4">
    <w:nsid w:val="5B922DE8"/>
    <w:multiLevelType w:val="multilevel"/>
    <w:tmpl w:val="B216A670"/>
    <w:lvl w:ilvl="0">
      <w:start w:val="1"/>
      <w:numFmt w:val="bullet"/>
      <w:lvlText w:val=""/>
      <w:lvlJc w:val="left"/>
      <w:pPr>
        <w:tabs>
          <w:tab w:val="num" w:pos="540"/>
        </w:tabs>
        <w:ind w:left="540" w:hanging="360"/>
      </w:pPr>
      <w:rPr>
        <w:rFonts w:ascii="Symbol" w:hAnsi="Symbol" w:cs="Symbol" w:hint="default"/>
        <w:sz w:val="28"/>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55">
    <w:nsid w:val="5C7B1E99"/>
    <w:multiLevelType w:val="multilevel"/>
    <w:tmpl w:val="0C02E29C"/>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6">
    <w:nsid w:val="60D522A8"/>
    <w:multiLevelType w:val="multilevel"/>
    <w:tmpl w:val="88209E8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nsid w:val="61990251"/>
    <w:multiLevelType w:val="multilevel"/>
    <w:tmpl w:val="322C0FC0"/>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8">
    <w:nsid w:val="61E0147F"/>
    <w:multiLevelType w:val="multilevel"/>
    <w:tmpl w:val="E04A20DC"/>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9">
    <w:nsid w:val="63EE0066"/>
    <w:multiLevelType w:val="multilevel"/>
    <w:tmpl w:val="FDF8A5B4"/>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nsid w:val="64362F87"/>
    <w:multiLevelType w:val="multilevel"/>
    <w:tmpl w:val="315021B0"/>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1">
    <w:nsid w:val="64D45385"/>
    <w:multiLevelType w:val="multilevel"/>
    <w:tmpl w:val="94868096"/>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2">
    <w:nsid w:val="65861082"/>
    <w:multiLevelType w:val="multilevel"/>
    <w:tmpl w:val="F786657A"/>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3">
    <w:nsid w:val="66BB52D0"/>
    <w:multiLevelType w:val="multilevel"/>
    <w:tmpl w:val="8842C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8CA5AE1"/>
    <w:multiLevelType w:val="multilevel"/>
    <w:tmpl w:val="471A0B02"/>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5">
    <w:nsid w:val="6B6F58B2"/>
    <w:multiLevelType w:val="multilevel"/>
    <w:tmpl w:val="B7A2508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6">
    <w:nsid w:val="6BC3652D"/>
    <w:multiLevelType w:val="multilevel"/>
    <w:tmpl w:val="84DC639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nsid w:val="6BEF7160"/>
    <w:multiLevelType w:val="multilevel"/>
    <w:tmpl w:val="69B0201A"/>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8">
    <w:nsid w:val="6F783060"/>
    <w:multiLevelType w:val="multilevel"/>
    <w:tmpl w:val="32D4466A"/>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9">
    <w:nsid w:val="6F8C148F"/>
    <w:multiLevelType w:val="multilevel"/>
    <w:tmpl w:val="E028E25C"/>
    <w:lvl w:ilvl="0">
      <w:start w:val="1"/>
      <w:numFmt w:val="bullet"/>
      <w:lvlText w:val=""/>
      <w:lvlJc w:val="left"/>
      <w:pPr>
        <w:tabs>
          <w:tab w:val="num" w:pos="540"/>
        </w:tabs>
        <w:ind w:left="540" w:hanging="360"/>
      </w:pPr>
      <w:rPr>
        <w:rFonts w:ascii="Symbol" w:hAnsi="Symbol" w:cs="Symbol" w:hint="default"/>
        <w:sz w:val="28"/>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70">
    <w:nsid w:val="700D64F9"/>
    <w:multiLevelType w:val="multilevel"/>
    <w:tmpl w:val="C1CC44F0"/>
    <w:lvl w:ilvl="0">
      <w:start w:val="1"/>
      <w:numFmt w:val="decimal"/>
      <w:lvlText w:val="%1."/>
      <w:lvlJc w:val="left"/>
      <w:pPr>
        <w:ind w:left="1080" w:hanging="360"/>
      </w:pPr>
    </w:lvl>
    <w:lvl w:ilvl="1">
      <w:start w:val="1"/>
      <w:numFmt w:val="decimal"/>
      <w:lvlText w:val="%2."/>
      <w:lvlJc w:val="left"/>
      <w:pPr>
        <w:ind w:left="1440" w:hanging="720"/>
      </w:pPr>
      <w:rPr>
        <w:rFonts w:ascii="Times New Roman" w:eastAsia="Times New Roman" w:hAnsi="Times New Roman" w:cs="Times New Roman"/>
        <w:sz w:val="28"/>
      </w:r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71">
    <w:nsid w:val="73402BE1"/>
    <w:multiLevelType w:val="multilevel"/>
    <w:tmpl w:val="2F263296"/>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nsid w:val="74B0668D"/>
    <w:multiLevelType w:val="multilevel"/>
    <w:tmpl w:val="D2A831F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73">
    <w:nsid w:val="77A54753"/>
    <w:multiLevelType w:val="multilevel"/>
    <w:tmpl w:val="FA68FE8C"/>
    <w:lvl w:ilvl="0">
      <w:start w:val="1"/>
      <w:numFmt w:val="decimal"/>
      <w:lvlText w:val="%1."/>
      <w:lvlJc w:val="left"/>
      <w:pPr>
        <w:ind w:left="720" w:hanging="360"/>
      </w:pPr>
    </w:lvl>
    <w:lvl w:ilvl="1">
      <w:start w:val="3"/>
      <w:numFmt w:val="decimal"/>
      <w:lvlText w:val="%1.%2."/>
      <w:lvlJc w:val="left"/>
      <w:pPr>
        <w:ind w:left="1080" w:hanging="720"/>
      </w:pPr>
      <w:rPr>
        <w:rFonts w:ascii="Times New Roman" w:hAnsi="Times New Roman"/>
        <w:b/>
        <w:i/>
        <w:sz w:val="28"/>
      </w:rPr>
    </w:lvl>
    <w:lvl w:ilvl="2">
      <w:start w:val="1"/>
      <w:numFmt w:val="decimal"/>
      <w:lvlText w:val="%1.%2.%3."/>
      <w:lvlJc w:val="left"/>
      <w:pPr>
        <w:ind w:left="1080" w:hanging="720"/>
      </w:pPr>
      <w:rPr>
        <w:b/>
        <w:i/>
      </w:rPr>
    </w:lvl>
    <w:lvl w:ilvl="3">
      <w:start w:val="1"/>
      <w:numFmt w:val="decimal"/>
      <w:lvlText w:val="%1.%2.%3.%4."/>
      <w:lvlJc w:val="left"/>
      <w:pPr>
        <w:ind w:left="1440" w:hanging="1080"/>
      </w:pPr>
      <w:rPr>
        <w:b/>
        <w:i/>
      </w:rPr>
    </w:lvl>
    <w:lvl w:ilvl="4">
      <w:start w:val="1"/>
      <w:numFmt w:val="decimal"/>
      <w:lvlText w:val="%1.%2.%3.%4.%5."/>
      <w:lvlJc w:val="left"/>
      <w:pPr>
        <w:ind w:left="1440" w:hanging="1080"/>
      </w:pPr>
      <w:rPr>
        <w:b/>
        <w:i/>
      </w:rPr>
    </w:lvl>
    <w:lvl w:ilvl="5">
      <w:start w:val="1"/>
      <w:numFmt w:val="decimal"/>
      <w:lvlText w:val="%1.%2.%3.%4.%5.%6."/>
      <w:lvlJc w:val="left"/>
      <w:pPr>
        <w:ind w:left="1800" w:hanging="1440"/>
      </w:pPr>
      <w:rPr>
        <w:b/>
        <w:i/>
      </w:rPr>
    </w:lvl>
    <w:lvl w:ilvl="6">
      <w:start w:val="1"/>
      <w:numFmt w:val="decimal"/>
      <w:lvlText w:val="%1.%2.%3.%4.%5.%6.%7."/>
      <w:lvlJc w:val="left"/>
      <w:pPr>
        <w:ind w:left="2160" w:hanging="1800"/>
      </w:pPr>
      <w:rPr>
        <w:b/>
        <w:i/>
      </w:rPr>
    </w:lvl>
    <w:lvl w:ilvl="7">
      <w:start w:val="1"/>
      <w:numFmt w:val="decimal"/>
      <w:lvlText w:val="%1.%2.%3.%4.%5.%6.%7.%8."/>
      <w:lvlJc w:val="left"/>
      <w:pPr>
        <w:ind w:left="2160" w:hanging="1800"/>
      </w:pPr>
      <w:rPr>
        <w:b/>
        <w:i/>
      </w:rPr>
    </w:lvl>
    <w:lvl w:ilvl="8">
      <w:start w:val="1"/>
      <w:numFmt w:val="decimal"/>
      <w:lvlText w:val="%1.%2.%3.%4.%5.%6.%7.%8.%9."/>
      <w:lvlJc w:val="left"/>
      <w:pPr>
        <w:ind w:left="2520" w:hanging="2160"/>
      </w:pPr>
      <w:rPr>
        <w:b/>
        <w:i/>
      </w:rPr>
    </w:lvl>
  </w:abstractNum>
  <w:abstractNum w:abstractNumId="74">
    <w:nsid w:val="79185099"/>
    <w:multiLevelType w:val="multilevel"/>
    <w:tmpl w:val="A9525AF2"/>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5">
    <w:nsid w:val="7A724143"/>
    <w:multiLevelType w:val="multilevel"/>
    <w:tmpl w:val="D40208DC"/>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6">
    <w:nsid w:val="7BE67A43"/>
    <w:multiLevelType w:val="multilevel"/>
    <w:tmpl w:val="608C51A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7">
    <w:nsid w:val="7C104965"/>
    <w:multiLevelType w:val="multilevel"/>
    <w:tmpl w:val="F89ADEBA"/>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35"/>
  </w:num>
  <w:num w:numId="2">
    <w:abstractNumId w:val="76"/>
  </w:num>
  <w:num w:numId="3">
    <w:abstractNumId w:val="27"/>
  </w:num>
  <w:num w:numId="4">
    <w:abstractNumId w:val="5"/>
  </w:num>
  <w:num w:numId="5">
    <w:abstractNumId w:val="39"/>
  </w:num>
  <w:num w:numId="6">
    <w:abstractNumId w:val="11"/>
  </w:num>
  <w:num w:numId="7">
    <w:abstractNumId w:val="51"/>
  </w:num>
  <w:num w:numId="8">
    <w:abstractNumId w:val="40"/>
  </w:num>
  <w:num w:numId="9">
    <w:abstractNumId w:val="56"/>
  </w:num>
  <w:num w:numId="10">
    <w:abstractNumId w:val="70"/>
  </w:num>
  <w:num w:numId="11">
    <w:abstractNumId w:val="8"/>
  </w:num>
  <w:num w:numId="12">
    <w:abstractNumId w:val="38"/>
  </w:num>
  <w:num w:numId="13">
    <w:abstractNumId w:val="21"/>
  </w:num>
  <w:num w:numId="14">
    <w:abstractNumId w:val="72"/>
  </w:num>
  <w:num w:numId="15">
    <w:abstractNumId w:val="65"/>
  </w:num>
  <w:num w:numId="16">
    <w:abstractNumId w:val="10"/>
  </w:num>
  <w:num w:numId="17">
    <w:abstractNumId w:val="42"/>
  </w:num>
  <w:num w:numId="18">
    <w:abstractNumId w:val="37"/>
  </w:num>
  <w:num w:numId="19">
    <w:abstractNumId w:val="7"/>
  </w:num>
  <w:num w:numId="20">
    <w:abstractNumId w:val="36"/>
  </w:num>
  <w:num w:numId="21">
    <w:abstractNumId w:val="66"/>
  </w:num>
  <w:num w:numId="22">
    <w:abstractNumId w:val="34"/>
  </w:num>
  <w:num w:numId="23">
    <w:abstractNumId w:val="59"/>
  </w:num>
  <w:num w:numId="24">
    <w:abstractNumId w:val="26"/>
  </w:num>
  <w:num w:numId="25">
    <w:abstractNumId w:val="29"/>
  </w:num>
  <w:num w:numId="26">
    <w:abstractNumId w:val="18"/>
  </w:num>
  <w:num w:numId="27">
    <w:abstractNumId w:val="16"/>
  </w:num>
  <w:num w:numId="28">
    <w:abstractNumId w:val="9"/>
  </w:num>
  <w:num w:numId="29">
    <w:abstractNumId w:val="63"/>
  </w:num>
  <w:num w:numId="30">
    <w:abstractNumId w:val="52"/>
  </w:num>
  <w:num w:numId="31">
    <w:abstractNumId w:val="33"/>
  </w:num>
  <w:num w:numId="32">
    <w:abstractNumId w:val="69"/>
  </w:num>
  <w:num w:numId="33">
    <w:abstractNumId w:val="31"/>
  </w:num>
  <w:num w:numId="34">
    <w:abstractNumId w:val="17"/>
  </w:num>
  <w:num w:numId="35">
    <w:abstractNumId w:val="54"/>
  </w:num>
  <w:num w:numId="36">
    <w:abstractNumId w:val="50"/>
  </w:num>
  <w:num w:numId="37">
    <w:abstractNumId w:val="13"/>
  </w:num>
  <w:num w:numId="38">
    <w:abstractNumId w:val="25"/>
  </w:num>
  <w:num w:numId="39">
    <w:abstractNumId w:val="14"/>
  </w:num>
  <w:num w:numId="40">
    <w:abstractNumId w:val="41"/>
  </w:num>
  <w:num w:numId="41">
    <w:abstractNumId w:val="22"/>
  </w:num>
  <w:num w:numId="42">
    <w:abstractNumId w:val="19"/>
  </w:num>
  <w:num w:numId="43">
    <w:abstractNumId w:val="67"/>
  </w:num>
  <w:num w:numId="44">
    <w:abstractNumId w:val="61"/>
  </w:num>
  <w:num w:numId="45">
    <w:abstractNumId w:val="28"/>
  </w:num>
  <w:num w:numId="46">
    <w:abstractNumId w:val="58"/>
  </w:num>
  <w:num w:numId="47">
    <w:abstractNumId w:val="77"/>
  </w:num>
  <w:num w:numId="48">
    <w:abstractNumId w:val="15"/>
  </w:num>
  <w:num w:numId="49">
    <w:abstractNumId w:val="30"/>
  </w:num>
  <w:num w:numId="50">
    <w:abstractNumId w:val="48"/>
  </w:num>
  <w:num w:numId="51">
    <w:abstractNumId w:val="71"/>
  </w:num>
  <w:num w:numId="52">
    <w:abstractNumId w:val="74"/>
  </w:num>
  <w:num w:numId="53">
    <w:abstractNumId w:val="24"/>
  </w:num>
  <w:num w:numId="54">
    <w:abstractNumId w:val="2"/>
  </w:num>
  <w:num w:numId="55">
    <w:abstractNumId w:val="57"/>
  </w:num>
  <w:num w:numId="56">
    <w:abstractNumId w:val="44"/>
  </w:num>
  <w:num w:numId="57">
    <w:abstractNumId w:val="20"/>
  </w:num>
  <w:num w:numId="58">
    <w:abstractNumId w:val="55"/>
  </w:num>
  <w:num w:numId="59">
    <w:abstractNumId w:val="4"/>
  </w:num>
  <w:num w:numId="60">
    <w:abstractNumId w:val="64"/>
  </w:num>
  <w:num w:numId="61">
    <w:abstractNumId w:val="62"/>
  </w:num>
  <w:num w:numId="62">
    <w:abstractNumId w:val="43"/>
  </w:num>
  <w:num w:numId="63">
    <w:abstractNumId w:val="49"/>
  </w:num>
  <w:num w:numId="64">
    <w:abstractNumId w:val="32"/>
  </w:num>
  <w:num w:numId="65">
    <w:abstractNumId w:val="46"/>
  </w:num>
  <w:num w:numId="66">
    <w:abstractNumId w:val="12"/>
  </w:num>
  <w:num w:numId="67">
    <w:abstractNumId w:val="47"/>
  </w:num>
  <w:num w:numId="68">
    <w:abstractNumId w:val="53"/>
  </w:num>
  <w:num w:numId="69">
    <w:abstractNumId w:val="6"/>
  </w:num>
  <w:num w:numId="70">
    <w:abstractNumId w:val="68"/>
  </w:num>
  <w:num w:numId="71">
    <w:abstractNumId w:val="60"/>
  </w:num>
  <w:num w:numId="72">
    <w:abstractNumId w:val="45"/>
  </w:num>
  <w:num w:numId="73">
    <w:abstractNumId w:val="3"/>
  </w:num>
  <w:num w:numId="74">
    <w:abstractNumId w:val="1"/>
  </w:num>
  <w:num w:numId="75">
    <w:abstractNumId w:val="75"/>
  </w:num>
  <w:num w:numId="76">
    <w:abstractNumId w:val="23"/>
  </w:num>
  <w:num w:numId="77">
    <w:abstractNumId w:val="73"/>
  </w:num>
  <w:num w:numId="78">
    <w:abstractNumId w:val="0"/>
    <w:lvlOverride w:ilvl="0">
      <w:lvl w:ilvl="0">
        <w:numFmt w:val="bullet"/>
        <w:lvlText w:val=""/>
        <w:legacy w:legacy="1" w:legacySpace="0" w:legacyIndent="0"/>
        <w:lvlJc w:val="left"/>
        <w:rPr>
          <w:rFonts w:ascii="Symbol" w:hAnsi="Symbol" w:hint="default"/>
        </w:rPr>
      </w:lvl>
    </w:lvlOverride>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useFELayout/>
  </w:compat>
  <w:rsids>
    <w:rsidRoot w:val="00947A66"/>
    <w:rsid w:val="00030E6B"/>
    <w:rsid w:val="000479A6"/>
    <w:rsid w:val="00136D14"/>
    <w:rsid w:val="001417DB"/>
    <w:rsid w:val="00151398"/>
    <w:rsid w:val="00203313"/>
    <w:rsid w:val="0021642D"/>
    <w:rsid w:val="00283027"/>
    <w:rsid w:val="002A7B21"/>
    <w:rsid w:val="002E7E17"/>
    <w:rsid w:val="003013E6"/>
    <w:rsid w:val="003751CA"/>
    <w:rsid w:val="003A4446"/>
    <w:rsid w:val="003F5296"/>
    <w:rsid w:val="00400387"/>
    <w:rsid w:val="00464285"/>
    <w:rsid w:val="00471A20"/>
    <w:rsid w:val="00491BE7"/>
    <w:rsid w:val="004A198C"/>
    <w:rsid w:val="004A1BCF"/>
    <w:rsid w:val="004C3D26"/>
    <w:rsid w:val="004E48C6"/>
    <w:rsid w:val="005756A5"/>
    <w:rsid w:val="00583BBB"/>
    <w:rsid w:val="005D5C51"/>
    <w:rsid w:val="0060067F"/>
    <w:rsid w:val="00672ACE"/>
    <w:rsid w:val="00676D72"/>
    <w:rsid w:val="006A7C4A"/>
    <w:rsid w:val="006C790D"/>
    <w:rsid w:val="007A69D1"/>
    <w:rsid w:val="007B0BF4"/>
    <w:rsid w:val="007D1372"/>
    <w:rsid w:val="00815DD6"/>
    <w:rsid w:val="00825BA1"/>
    <w:rsid w:val="008329CE"/>
    <w:rsid w:val="008C3149"/>
    <w:rsid w:val="008D6F3E"/>
    <w:rsid w:val="008E6D9F"/>
    <w:rsid w:val="009129EB"/>
    <w:rsid w:val="009249DD"/>
    <w:rsid w:val="009321F9"/>
    <w:rsid w:val="00943634"/>
    <w:rsid w:val="00947A66"/>
    <w:rsid w:val="009719E1"/>
    <w:rsid w:val="009752A6"/>
    <w:rsid w:val="00991815"/>
    <w:rsid w:val="009A4312"/>
    <w:rsid w:val="00A146F3"/>
    <w:rsid w:val="00A20D19"/>
    <w:rsid w:val="00A36AF8"/>
    <w:rsid w:val="00A55923"/>
    <w:rsid w:val="00A95496"/>
    <w:rsid w:val="00AD1362"/>
    <w:rsid w:val="00B27A82"/>
    <w:rsid w:val="00B51BA2"/>
    <w:rsid w:val="00BB4C84"/>
    <w:rsid w:val="00BC1CF9"/>
    <w:rsid w:val="00BF3001"/>
    <w:rsid w:val="00C16BB4"/>
    <w:rsid w:val="00C948D0"/>
    <w:rsid w:val="00C95298"/>
    <w:rsid w:val="00CA22ED"/>
    <w:rsid w:val="00D26771"/>
    <w:rsid w:val="00D751FF"/>
    <w:rsid w:val="00DB32E5"/>
    <w:rsid w:val="00E93DCB"/>
    <w:rsid w:val="00EB0758"/>
    <w:rsid w:val="00EF146D"/>
    <w:rsid w:val="00F22FD0"/>
    <w:rsid w:val="00F41AE3"/>
    <w:rsid w:val="00F45EC4"/>
    <w:rsid w:val="00FB5172"/>
    <w:rsid w:val="00FD3785"/>
    <w:rsid w:val="00FD6D35"/>
    <w:rsid w:val="00FE6A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D59"/>
    <w:pPr>
      <w:spacing w:after="20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EC1600"/>
    <w:rPr>
      <w:rFonts w:ascii="Times New Roman" w:eastAsia="Times New Roman" w:hAnsi="Times New Roman" w:cs="Times New Roman"/>
      <w:sz w:val="24"/>
      <w:szCs w:val="24"/>
    </w:rPr>
  </w:style>
  <w:style w:type="character" w:customStyle="1" w:styleId="a4">
    <w:name w:val="Верхний колонтитул Знак"/>
    <w:basedOn w:val="a0"/>
    <w:uiPriority w:val="99"/>
    <w:qFormat/>
    <w:rsid w:val="00F14A63"/>
  </w:style>
  <w:style w:type="character" w:customStyle="1" w:styleId="a5">
    <w:name w:val="Нижний колонтитул Знак"/>
    <w:basedOn w:val="a0"/>
    <w:uiPriority w:val="99"/>
    <w:qFormat/>
    <w:rsid w:val="00F14A63"/>
  </w:style>
  <w:style w:type="character" w:customStyle="1" w:styleId="a6">
    <w:name w:val="Текст выноски Знак"/>
    <w:basedOn w:val="a0"/>
    <w:uiPriority w:val="99"/>
    <w:semiHidden/>
    <w:qFormat/>
    <w:rsid w:val="00F14A63"/>
    <w:rPr>
      <w:rFonts w:ascii="Tahoma" w:hAnsi="Tahoma" w:cs="Tahoma"/>
      <w:sz w:val="16"/>
      <w:szCs w:val="16"/>
    </w:rPr>
  </w:style>
  <w:style w:type="character" w:styleId="a7">
    <w:name w:val="line number"/>
    <w:basedOn w:val="a0"/>
    <w:uiPriority w:val="99"/>
    <w:semiHidden/>
    <w:unhideWhenUsed/>
    <w:qFormat/>
    <w:rsid w:val="00F14A63"/>
  </w:style>
  <w:style w:type="character" w:styleId="a8">
    <w:name w:val="Emphasis"/>
    <w:basedOn w:val="a0"/>
    <w:uiPriority w:val="20"/>
    <w:qFormat/>
    <w:rsid w:val="009E7886"/>
    <w:rPr>
      <w:i/>
      <w:iCs/>
    </w:rPr>
  </w:style>
  <w:style w:type="character" w:styleId="a9">
    <w:name w:val="Strong"/>
    <w:basedOn w:val="a0"/>
    <w:uiPriority w:val="22"/>
    <w:qFormat/>
    <w:rsid w:val="009E7886"/>
    <w:rPr>
      <w:b/>
      <w:bCs/>
    </w:rPr>
  </w:style>
  <w:style w:type="character" w:customStyle="1" w:styleId="aa">
    <w:name w:val="Без интервала Знак"/>
    <w:uiPriority w:val="1"/>
    <w:qFormat/>
    <w:rsid w:val="009E7886"/>
    <w:rPr>
      <w:rFonts w:ascii="Calibri" w:eastAsia="Calibri" w:hAnsi="Calibri" w:cs="Times New Roman"/>
      <w:lang w:eastAsia="en-US"/>
    </w:rPr>
  </w:style>
  <w:style w:type="character" w:customStyle="1" w:styleId="2">
    <w:name w:val="Основной текст (2)_"/>
    <w:link w:val="20"/>
    <w:qFormat/>
    <w:rsid w:val="009E7886"/>
    <w:rPr>
      <w:szCs w:val="28"/>
      <w:shd w:val="clear" w:color="auto" w:fill="FFFFFF"/>
    </w:rPr>
  </w:style>
  <w:style w:type="character" w:customStyle="1" w:styleId="385pt">
    <w:name w:val="Основной текст (3) + 8;5 pt;Курсив"/>
    <w:basedOn w:val="a0"/>
    <w:qFormat/>
    <w:rsid w:val="009E7886"/>
    <w:rPr>
      <w:rFonts w:ascii="Tahoma" w:eastAsia="Tahoma" w:hAnsi="Tahoma" w:cs="Tahoma"/>
      <w:i/>
      <w:iCs/>
      <w:color w:val="000000"/>
      <w:spacing w:val="0"/>
      <w:w w:val="100"/>
      <w:sz w:val="17"/>
      <w:szCs w:val="17"/>
      <w:shd w:val="clear" w:color="auto" w:fill="FFFFFF"/>
      <w:lang w:val="ru-RU" w:eastAsia="ru-RU" w:bidi="ru-RU"/>
    </w:rPr>
  </w:style>
  <w:style w:type="character" w:customStyle="1" w:styleId="285pt">
    <w:name w:val="Основной текст (2) + 8;5 pt;Курсив"/>
    <w:basedOn w:val="2"/>
    <w:qFormat/>
    <w:rsid w:val="009E7886"/>
    <w:rPr>
      <w:rFonts w:ascii="Tahoma" w:eastAsia="Tahoma" w:hAnsi="Tahoma" w:cs="Tahoma"/>
      <w:b w:val="0"/>
      <w:bCs w:val="0"/>
      <w:i/>
      <w:iCs/>
      <w:caps w:val="0"/>
      <w:smallCaps w:val="0"/>
      <w:strike w:val="0"/>
      <w:dstrike w:val="0"/>
      <w:color w:val="000000"/>
      <w:spacing w:val="0"/>
      <w:w w:val="100"/>
      <w:sz w:val="17"/>
      <w:szCs w:val="17"/>
      <w:u w:val="none"/>
      <w:shd w:val="clear" w:color="auto" w:fill="FFFFFF"/>
      <w:lang w:val="ru-RU" w:eastAsia="ru-RU" w:bidi="ru-RU"/>
    </w:rPr>
  </w:style>
  <w:style w:type="character" w:customStyle="1" w:styleId="24pt">
    <w:name w:val="Основной текст (2) + 4 pt"/>
    <w:basedOn w:val="2"/>
    <w:qFormat/>
    <w:rsid w:val="009E7886"/>
    <w:rPr>
      <w:rFonts w:ascii="Tahoma" w:eastAsia="Tahoma" w:hAnsi="Tahoma" w:cs="Tahoma"/>
      <w:b w:val="0"/>
      <w:bCs w:val="0"/>
      <w:i w:val="0"/>
      <w:iCs w:val="0"/>
      <w:caps w:val="0"/>
      <w:smallCaps w:val="0"/>
      <w:strike w:val="0"/>
      <w:dstrike w:val="0"/>
      <w:color w:val="000000"/>
      <w:spacing w:val="0"/>
      <w:w w:val="100"/>
      <w:sz w:val="8"/>
      <w:szCs w:val="8"/>
      <w:u w:val="none"/>
      <w:shd w:val="clear" w:color="auto" w:fill="FFFFFF"/>
      <w:lang w:val="ru-RU" w:eastAsia="ru-RU" w:bidi="ru-RU"/>
    </w:rPr>
  </w:style>
  <w:style w:type="character" w:customStyle="1" w:styleId="20">
    <w:name w:val="Основной текст (2) + Полужирный"/>
    <w:basedOn w:val="2"/>
    <w:link w:val="2"/>
    <w:qFormat/>
    <w:rsid w:val="009E7886"/>
    <w:rPr>
      <w:rFonts w:ascii="Tahoma" w:eastAsia="Tahoma" w:hAnsi="Tahoma" w:cs="Tahoma"/>
      <w:b/>
      <w:bCs/>
      <w:i w:val="0"/>
      <w:iCs w:val="0"/>
      <w:caps w:val="0"/>
      <w:smallCaps w:val="0"/>
      <w:strike w:val="0"/>
      <w:dstrike w:val="0"/>
      <w:color w:val="000000"/>
      <w:spacing w:val="0"/>
      <w:w w:val="100"/>
      <w:sz w:val="16"/>
      <w:szCs w:val="16"/>
      <w:u w:val="none"/>
      <w:shd w:val="clear" w:color="auto" w:fill="FFFFFF"/>
      <w:lang w:val="ru-RU" w:eastAsia="ru-RU" w:bidi="ru-RU"/>
    </w:rPr>
  </w:style>
  <w:style w:type="character" w:customStyle="1" w:styleId="38pt">
    <w:name w:val="Основной текст (3) + 8 pt;Не курсив"/>
    <w:basedOn w:val="a0"/>
    <w:qFormat/>
    <w:rsid w:val="009E7886"/>
    <w:rPr>
      <w:rFonts w:ascii="Tahoma" w:eastAsia="Tahoma" w:hAnsi="Tahoma" w:cs="Tahoma"/>
      <w:i/>
      <w:iCs/>
      <w:caps w:val="0"/>
      <w:smallCaps w:val="0"/>
      <w:color w:val="000000"/>
      <w:spacing w:val="0"/>
      <w:w w:val="100"/>
      <w:sz w:val="16"/>
      <w:szCs w:val="16"/>
      <w:shd w:val="clear" w:color="auto" w:fill="FFFFFF"/>
      <w:lang w:val="ru-RU" w:eastAsia="ru-RU" w:bidi="ru-RU"/>
    </w:rPr>
  </w:style>
  <w:style w:type="character" w:customStyle="1" w:styleId="3">
    <w:name w:val="Основной текст (3) + Не курсив"/>
    <w:basedOn w:val="a0"/>
    <w:qFormat/>
    <w:rsid w:val="009E7886"/>
    <w:rPr>
      <w:rFonts w:ascii="Tahoma" w:eastAsia="Tahoma" w:hAnsi="Tahoma" w:cs="Tahoma"/>
      <w:i/>
      <w:iCs/>
      <w:caps w:val="0"/>
      <w:smallCaps w:val="0"/>
      <w:color w:val="000000"/>
      <w:spacing w:val="0"/>
      <w:w w:val="100"/>
      <w:sz w:val="17"/>
      <w:szCs w:val="17"/>
      <w:shd w:val="clear" w:color="auto" w:fill="FFFFFF"/>
      <w:lang w:val="ru-RU" w:eastAsia="ru-RU" w:bidi="ru-RU"/>
    </w:rPr>
  </w:style>
  <w:style w:type="character" w:customStyle="1" w:styleId="21">
    <w:name w:val="Основной текст (2) + Курсив"/>
    <w:basedOn w:val="2"/>
    <w:qFormat/>
    <w:rsid w:val="009E7886"/>
    <w:rPr>
      <w:rFonts w:ascii="Tahoma" w:eastAsia="Tahoma" w:hAnsi="Tahoma" w:cs="Tahoma"/>
      <w:b w:val="0"/>
      <w:bCs w:val="0"/>
      <w:i/>
      <w:iCs/>
      <w:caps w:val="0"/>
      <w:smallCaps w:val="0"/>
      <w:strike w:val="0"/>
      <w:dstrike w:val="0"/>
      <w:color w:val="000000"/>
      <w:spacing w:val="0"/>
      <w:w w:val="100"/>
      <w:sz w:val="17"/>
      <w:szCs w:val="17"/>
      <w:u w:val="none"/>
      <w:shd w:val="clear" w:color="auto" w:fill="FFFFFF"/>
      <w:lang w:val="ru-RU" w:eastAsia="ru-RU" w:bidi="ru-RU"/>
    </w:rPr>
  </w:style>
  <w:style w:type="character" w:customStyle="1" w:styleId="211pt">
    <w:name w:val="Основной текст (2) + 11 pt;Полужирный"/>
    <w:basedOn w:val="2"/>
    <w:qFormat/>
    <w:rsid w:val="009E7886"/>
    <w:rPr>
      <w:rFonts w:ascii="Arial Narrow" w:eastAsia="Arial Narrow" w:hAnsi="Arial Narrow" w:cs="Arial Narrow"/>
      <w:b/>
      <w:bCs/>
      <w:i w:val="0"/>
      <w:iCs w:val="0"/>
      <w:caps w:val="0"/>
      <w:smallCaps w:val="0"/>
      <w:strike w:val="0"/>
      <w:dstrike w:val="0"/>
      <w:color w:val="000000"/>
      <w:spacing w:val="0"/>
      <w:w w:val="100"/>
      <w:sz w:val="22"/>
      <w:szCs w:val="22"/>
      <w:u w:val="none"/>
      <w:shd w:val="clear" w:color="auto" w:fill="FFFFFF"/>
      <w:lang w:val="ru-RU" w:eastAsia="ru-RU" w:bidi="ru-RU"/>
    </w:rPr>
  </w:style>
  <w:style w:type="character" w:customStyle="1" w:styleId="ab">
    <w:name w:val="Основной текст с отступом Знак"/>
    <w:basedOn w:val="a0"/>
    <w:uiPriority w:val="99"/>
    <w:semiHidden/>
    <w:qFormat/>
    <w:rsid w:val="009E7886"/>
    <w:rPr>
      <w:rFonts w:eastAsiaTheme="minorHAnsi"/>
      <w:lang w:eastAsia="en-US"/>
    </w:rPr>
  </w:style>
  <w:style w:type="character" w:customStyle="1" w:styleId="ac">
    <w:name w:val="Текст сноски Знак"/>
    <w:basedOn w:val="a0"/>
    <w:qFormat/>
    <w:rsid w:val="009E7886"/>
    <w:rPr>
      <w:rFonts w:ascii="Times New Roman" w:eastAsia="Calibri" w:hAnsi="Times New Roman" w:cs="Times New Roman"/>
      <w:sz w:val="20"/>
      <w:szCs w:val="20"/>
      <w:lang w:eastAsia="en-US"/>
    </w:rPr>
  </w:style>
  <w:style w:type="character" w:customStyle="1" w:styleId="ListLabel1">
    <w:name w:val="ListLabel 1"/>
    <w:qFormat/>
    <w:rsid w:val="00E93DCB"/>
    <w:rPr>
      <w:i/>
    </w:rPr>
  </w:style>
  <w:style w:type="character" w:customStyle="1" w:styleId="ListLabel2">
    <w:name w:val="ListLabel 2"/>
    <w:qFormat/>
    <w:rsid w:val="00E93DCB"/>
    <w:rPr>
      <w:i/>
    </w:rPr>
  </w:style>
  <w:style w:type="character" w:customStyle="1" w:styleId="ListLabel3">
    <w:name w:val="ListLabel 3"/>
    <w:qFormat/>
    <w:rsid w:val="00E93DCB"/>
    <w:rPr>
      <w:i/>
    </w:rPr>
  </w:style>
  <w:style w:type="character" w:customStyle="1" w:styleId="ListLabel4">
    <w:name w:val="ListLabel 4"/>
    <w:qFormat/>
    <w:rsid w:val="00E93DCB"/>
    <w:rPr>
      <w:i/>
    </w:rPr>
  </w:style>
  <w:style w:type="character" w:customStyle="1" w:styleId="ListLabel5">
    <w:name w:val="ListLabel 5"/>
    <w:qFormat/>
    <w:rsid w:val="00E93DCB"/>
    <w:rPr>
      <w:i/>
    </w:rPr>
  </w:style>
  <w:style w:type="character" w:customStyle="1" w:styleId="ListLabel6">
    <w:name w:val="ListLabel 6"/>
    <w:qFormat/>
    <w:rsid w:val="00E93DCB"/>
    <w:rPr>
      <w:i/>
    </w:rPr>
  </w:style>
  <w:style w:type="character" w:customStyle="1" w:styleId="ListLabel7">
    <w:name w:val="ListLabel 7"/>
    <w:qFormat/>
    <w:rsid w:val="00E93DCB"/>
    <w:rPr>
      <w:i/>
    </w:rPr>
  </w:style>
  <w:style w:type="character" w:customStyle="1" w:styleId="ListLabel8">
    <w:name w:val="ListLabel 8"/>
    <w:qFormat/>
    <w:rsid w:val="00E93DCB"/>
    <w:rPr>
      <w:i/>
    </w:rPr>
  </w:style>
  <w:style w:type="character" w:customStyle="1" w:styleId="ListLabel9">
    <w:name w:val="ListLabel 9"/>
    <w:qFormat/>
    <w:rsid w:val="00E93DCB"/>
    <w:rPr>
      <w:rFonts w:cs="Courier New"/>
    </w:rPr>
  </w:style>
  <w:style w:type="character" w:customStyle="1" w:styleId="ListLabel10">
    <w:name w:val="ListLabel 10"/>
    <w:qFormat/>
    <w:rsid w:val="00E93DCB"/>
    <w:rPr>
      <w:rFonts w:cs="Courier New"/>
    </w:rPr>
  </w:style>
  <w:style w:type="character" w:customStyle="1" w:styleId="ListLabel11">
    <w:name w:val="ListLabel 11"/>
    <w:qFormat/>
    <w:rsid w:val="00E93DCB"/>
    <w:rPr>
      <w:rFonts w:cs="Courier New"/>
    </w:rPr>
  </w:style>
  <w:style w:type="character" w:customStyle="1" w:styleId="ListLabel12">
    <w:name w:val="ListLabel 12"/>
    <w:qFormat/>
    <w:rsid w:val="00E93DCB"/>
    <w:rPr>
      <w:b/>
    </w:rPr>
  </w:style>
  <w:style w:type="character" w:customStyle="1" w:styleId="ListLabel13">
    <w:name w:val="ListLabel 13"/>
    <w:qFormat/>
    <w:rsid w:val="00E93DCB"/>
    <w:rPr>
      <w:rFonts w:ascii="Times New Roman" w:hAnsi="Times New Roman"/>
      <w:b/>
      <w:sz w:val="28"/>
    </w:rPr>
  </w:style>
  <w:style w:type="character" w:customStyle="1" w:styleId="ListLabel14">
    <w:name w:val="ListLabel 14"/>
    <w:qFormat/>
    <w:rsid w:val="00E93DCB"/>
    <w:rPr>
      <w:b/>
    </w:rPr>
  </w:style>
  <w:style w:type="character" w:customStyle="1" w:styleId="ListLabel15">
    <w:name w:val="ListLabel 15"/>
    <w:qFormat/>
    <w:rsid w:val="00E93DCB"/>
    <w:rPr>
      <w:b/>
    </w:rPr>
  </w:style>
  <w:style w:type="character" w:customStyle="1" w:styleId="ListLabel16">
    <w:name w:val="ListLabel 16"/>
    <w:qFormat/>
    <w:rsid w:val="00E93DCB"/>
    <w:rPr>
      <w:b/>
    </w:rPr>
  </w:style>
  <w:style w:type="character" w:customStyle="1" w:styleId="ListLabel17">
    <w:name w:val="ListLabel 17"/>
    <w:qFormat/>
    <w:rsid w:val="00E93DCB"/>
    <w:rPr>
      <w:b/>
    </w:rPr>
  </w:style>
  <w:style w:type="character" w:customStyle="1" w:styleId="ListLabel18">
    <w:name w:val="ListLabel 18"/>
    <w:qFormat/>
    <w:rsid w:val="00E93DCB"/>
    <w:rPr>
      <w:b/>
    </w:rPr>
  </w:style>
  <w:style w:type="character" w:customStyle="1" w:styleId="ListLabel19">
    <w:name w:val="ListLabel 19"/>
    <w:qFormat/>
    <w:rsid w:val="00E93DCB"/>
    <w:rPr>
      <w:b/>
    </w:rPr>
  </w:style>
  <w:style w:type="character" w:customStyle="1" w:styleId="ListLabel20">
    <w:name w:val="ListLabel 20"/>
    <w:qFormat/>
    <w:rsid w:val="00E93DCB"/>
    <w:rPr>
      <w:b/>
    </w:rPr>
  </w:style>
  <w:style w:type="character" w:customStyle="1" w:styleId="ListLabel21">
    <w:name w:val="ListLabel 21"/>
    <w:qFormat/>
    <w:rsid w:val="00E93DCB"/>
    <w:rPr>
      <w:b/>
    </w:rPr>
  </w:style>
  <w:style w:type="character" w:customStyle="1" w:styleId="ListLabel22">
    <w:name w:val="ListLabel 22"/>
    <w:qFormat/>
    <w:rsid w:val="00E93DCB"/>
    <w:rPr>
      <w:rFonts w:cs="Courier New"/>
    </w:rPr>
  </w:style>
  <w:style w:type="character" w:customStyle="1" w:styleId="ListLabel23">
    <w:name w:val="ListLabel 23"/>
    <w:qFormat/>
    <w:rsid w:val="00E93DCB"/>
    <w:rPr>
      <w:rFonts w:cs="Courier New"/>
    </w:rPr>
  </w:style>
  <w:style w:type="character" w:customStyle="1" w:styleId="ListLabel24">
    <w:name w:val="ListLabel 24"/>
    <w:qFormat/>
    <w:rsid w:val="00E93DCB"/>
    <w:rPr>
      <w:rFonts w:cs="Courier New"/>
    </w:rPr>
  </w:style>
  <w:style w:type="character" w:customStyle="1" w:styleId="ListLabel25">
    <w:name w:val="ListLabel 25"/>
    <w:qFormat/>
    <w:rsid w:val="00E93DCB"/>
    <w:rPr>
      <w:rFonts w:ascii="Times New Roman" w:eastAsia="Times New Roman" w:hAnsi="Times New Roman" w:cs="Times New Roman"/>
      <w:sz w:val="28"/>
    </w:rPr>
  </w:style>
  <w:style w:type="character" w:customStyle="1" w:styleId="ListLabel26">
    <w:name w:val="ListLabel 26"/>
    <w:qFormat/>
    <w:rsid w:val="00E93DCB"/>
    <w:rPr>
      <w:rFonts w:cs="Courier New"/>
    </w:rPr>
  </w:style>
  <w:style w:type="character" w:customStyle="1" w:styleId="ListLabel27">
    <w:name w:val="ListLabel 27"/>
    <w:qFormat/>
    <w:rsid w:val="00E93DCB"/>
    <w:rPr>
      <w:rFonts w:cs="Courier New"/>
    </w:rPr>
  </w:style>
  <w:style w:type="character" w:customStyle="1" w:styleId="ListLabel28">
    <w:name w:val="ListLabel 28"/>
    <w:qFormat/>
    <w:rsid w:val="00E93DCB"/>
    <w:rPr>
      <w:rFonts w:cs="Courier New"/>
    </w:rPr>
  </w:style>
  <w:style w:type="character" w:customStyle="1" w:styleId="ListLabel29">
    <w:name w:val="ListLabel 29"/>
    <w:qFormat/>
    <w:rsid w:val="00E93DCB"/>
    <w:rPr>
      <w:rFonts w:cs="Courier New"/>
    </w:rPr>
  </w:style>
  <w:style w:type="character" w:customStyle="1" w:styleId="ListLabel30">
    <w:name w:val="ListLabel 30"/>
    <w:qFormat/>
    <w:rsid w:val="00E93DCB"/>
    <w:rPr>
      <w:rFonts w:cs="Courier New"/>
    </w:rPr>
  </w:style>
  <w:style w:type="character" w:customStyle="1" w:styleId="ListLabel31">
    <w:name w:val="ListLabel 31"/>
    <w:qFormat/>
    <w:rsid w:val="00E93DCB"/>
    <w:rPr>
      <w:rFonts w:cs="Courier New"/>
    </w:rPr>
  </w:style>
  <w:style w:type="character" w:customStyle="1" w:styleId="ListLabel32">
    <w:name w:val="ListLabel 32"/>
    <w:qFormat/>
    <w:rsid w:val="00E93DCB"/>
    <w:rPr>
      <w:rFonts w:cs="Courier New"/>
    </w:rPr>
  </w:style>
  <w:style w:type="character" w:customStyle="1" w:styleId="ListLabel33">
    <w:name w:val="ListLabel 33"/>
    <w:qFormat/>
    <w:rsid w:val="00E93DCB"/>
    <w:rPr>
      <w:rFonts w:cs="Courier New"/>
    </w:rPr>
  </w:style>
  <w:style w:type="character" w:customStyle="1" w:styleId="ListLabel34">
    <w:name w:val="ListLabel 34"/>
    <w:qFormat/>
    <w:rsid w:val="00E93DCB"/>
    <w:rPr>
      <w:rFonts w:cs="Courier New"/>
    </w:rPr>
  </w:style>
  <w:style w:type="character" w:customStyle="1" w:styleId="ListLabel35">
    <w:name w:val="ListLabel 35"/>
    <w:qFormat/>
    <w:rsid w:val="00E93DCB"/>
    <w:rPr>
      <w:rFonts w:cs="Courier New"/>
    </w:rPr>
  </w:style>
  <w:style w:type="character" w:customStyle="1" w:styleId="ListLabel36">
    <w:name w:val="ListLabel 36"/>
    <w:qFormat/>
    <w:rsid w:val="00E93DCB"/>
    <w:rPr>
      <w:rFonts w:cs="Courier New"/>
    </w:rPr>
  </w:style>
  <w:style w:type="character" w:customStyle="1" w:styleId="ListLabel37">
    <w:name w:val="ListLabel 37"/>
    <w:qFormat/>
    <w:rsid w:val="00E93DCB"/>
    <w:rPr>
      <w:rFonts w:cs="Courier New"/>
    </w:rPr>
  </w:style>
  <w:style w:type="character" w:customStyle="1" w:styleId="ListLabel38">
    <w:name w:val="ListLabel 38"/>
    <w:qFormat/>
    <w:rsid w:val="00E93DCB"/>
    <w:rPr>
      <w:rFonts w:cs="Courier New"/>
    </w:rPr>
  </w:style>
  <w:style w:type="character" w:customStyle="1" w:styleId="ListLabel39">
    <w:name w:val="ListLabel 39"/>
    <w:qFormat/>
    <w:rsid w:val="00E93DCB"/>
    <w:rPr>
      <w:rFonts w:cs="Courier New"/>
    </w:rPr>
  </w:style>
  <w:style w:type="character" w:customStyle="1" w:styleId="ListLabel40">
    <w:name w:val="ListLabel 40"/>
    <w:qFormat/>
    <w:rsid w:val="00E93DCB"/>
    <w:rPr>
      <w:rFonts w:cs="Courier New"/>
    </w:rPr>
  </w:style>
  <w:style w:type="character" w:customStyle="1" w:styleId="ListLabel41">
    <w:name w:val="ListLabel 41"/>
    <w:qFormat/>
    <w:rsid w:val="00E93DCB"/>
    <w:rPr>
      <w:rFonts w:ascii="Times New Roman" w:hAnsi="Times New Roman"/>
      <w:sz w:val="28"/>
      <w:szCs w:val="28"/>
    </w:rPr>
  </w:style>
  <w:style w:type="character" w:customStyle="1" w:styleId="ListLabel42">
    <w:name w:val="ListLabel 42"/>
    <w:qFormat/>
    <w:rsid w:val="00E93DCB"/>
    <w:rPr>
      <w:rFonts w:cs="Courier New"/>
    </w:rPr>
  </w:style>
  <w:style w:type="character" w:customStyle="1" w:styleId="ListLabel43">
    <w:name w:val="ListLabel 43"/>
    <w:qFormat/>
    <w:rsid w:val="00E93DCB"/>
    <w:rPr>
      <w:rFonts w:cs="Courier New"/>
    </w:rPr>
  </w:style>
  <w:style w:type="character" w:customStyle="1" w:styleId="ListLabel44">
    <w:name w:val="ListLabel 44"/>
    <w:qFormat/>
    <w:rsid w:val="00E93DCB"/>
    <w:rPr>
      <w:rFonts w:cs="Courier New"/>
    </w:rPr>
  </w:style>
  <w:style w:type="character" w:customStyle="1" w:styleId="ListLabel45">
    <w:name w:val="ListLabel 45"/>
    <w:qFormat/>
    <w:rsid w:val="00E93DCB"/>
    <w:rPr>
      <w:rFonts w:cs="Courier New"/>
    </w:rPr>
  </w:style>
  <w:style w:type="character" w:customStyle="1" w:styleId="ListLabel46">
    <w:name w:val="ListLabel 46"/>
    <w:qFormat/>
    <w:rsid w:val="00E93DCB"/>
    <w:rPr>
      <w:rFonts w:cs="Courier New"/>
    </w:rPr>
  </w:style>
  <w:style w:type="character" w:customStyle="1" w:styleId="ListLabel47">
    <w:name w:val="ListLabel 47"/>
    <w:qFormat/>
    <w:rsid w:val="00E93DCB"/>
    <w:rPr>
      <w:rFonts w:cs="Courier New"/>
    </w:rPr>
  </w:style>
  <w:style w:type="character" w:customStyle="1" w:styleId="ListLabel48">
    <w:name w:val="ListLabel 48"/>
    <w:qFormat/>
    <w:rsid w:val="00E93DCB"/>
    <w:rPr>
      <w:rFonts w:cs="Courier New"/>
    </w:rPr>
  </w:style>
  <w:style w:type="character" w:customStyle="1" w:styleId="ListLabel49">
    <w:name w:val="ListLabel 49"/>
    <w:qFormat/>
    <w:rsid w:val="00E93DCB"/>
    <w:rPr>
      <w:rFonts w:cs="Courier New"/>
    </w:rPr>
  </w:style>
  <w:style w:type="character" w:customStyle="1" w:styleId="ListLabel50">
    <w:name w:val="ListLabel 50"/>
    <w:qFormat/>
    <w:rsid w:val="00E93DCB"/>
    <w:rPr>
      <w:rFonts w:cs="Courier New"/>
    </w:rPr>
  </w:style>
  <w:style w:type="character" w:customStyle="1" w:styleId="ListLabel51">
    <w:name w:val="ListLabel 51"/>
    <w:qFormat/>
    <w:rsid w:val="00E93DCB"/>
    <w:rPr>
      <w:rFonts w:ascii="Times New Roman" w:hAnsi="Times New Roman" w:cs="Symbol"/>
      <w:sz w:val="28"/>
    </w:rPr>
  </w:style>
  <w:style w:type="character" w:customStyle="1" w:styleId="ListLabel52">
    <w:name w:val="ListLabel 52"/>
    <w:qFormat/>
    <w:rsid w:val="00E93DCB"/>
    <w:rPr>
      <w:rFonts w:cs="Courier New"/>
    </w:rPr>
  </w:style>
  <w:style w:type="character" w:customStyle="1" w:styleId="ListLabel53">
    <w:name w:val="ListLabel 53"/>
    <w:qFormat/>
    <w:rsid w:val="00E93DCB"/>
    <w:rPr>
      <w:rFonts w:cs="Wingdings"/>
    </w:rPr>
  </w:style>
  <w:style w:type="character" w:customStyle="1" w:styleId="ListLabel54">
    <w:name w:val="ListLabel 54"/>
    <w:qFormat/>
    <w:rsid w:val="00E93DCB"/>
    <w:rPr>
      <w:rFonts w:cs="Symbol"/>
    </w:rPr>
  </w:style>
  <w:style w:type="character" w:customStyle="1" w:styleId="ListLabel55">
    <w:name w:val="ListLabel 55"/>
    <w:qFormat/>
    <w:rsid w:val="00E93DCB"/>
    <w:rPr>
      <w:rFonts w:cs="Courier New"/>
    </w:rPr>
  </w:style>
  <w:style w:type="character" w:customStyle="1" w:styleId="ListLabel56">
    <w:name w:val="ListLabel 56"/>
    <w:qFormat/>
    <w:rsid w:val="00E93DCB"/>
    <w:rPr>
      <w:rFonts w:cs="Wingdings"/>
    </w:rPr>
  </w:style>
  <w:style w:type="character" w:customStyle="1" w:styleId="ListLabel57">
    <w:name w:val="ListLabel 57"/>
    <w:qFormat/>
    <w:rsid w:val="00E93DCB"/>
    <w:rPr>
      <w:rFonts w:cs="Symbol"/>
    </w:rPr>
  </w:style>
  <w:style w:type="character" w:customStyle="1" w:styleId="ListLabel58">
    <w:name w:val="ListLabel 58"/>
    <w:qFormat/>
    <w:rsid w:val="00E93DCB"/>
    <w:rPr>
      <w:rFonts w:cs="Courier New"/>
    </w:rPr>
  </w:style>
  <w:style w:type="character" w:customStyle="1" w:styleId="ListLabel59">
    <w:name w:val="ListLabel 59"/>
    <w:qFormat/>
    <w:rsid w:val="00E93DCB"/>
    <w:rPr>
      <w:rFonts w:cs="Wingdings"/>
    </w:rPr>
  </w:style>
  <w:style w:type="character" w:customStyle="1" w:styleId="ListLabel60">
    <w:name w:val="ListLabel 60"/>
    <w:qFormat/>
    <w:rsid w:val="00E93DCB"/>
    <w:rPr>
      <w:rFonts w:ascii="Times New Roman" w:hAnsi="Times New Roman" w:cs="Symbol"/>
      <w:sz w:val="28"/>
    </w:rPr>
  </w:style>
  <w:style w:type="character" w:customStyle="1" w:styleId="ListLabel61">
    <w:name w:val="ListLabel 61"/>
    <w:qFormat/>
    <w:rsid w:val="00E93DCB"/>
    <w:rPr>
      <w:rFonts w:cs="Courier New"/>
    </w:rPr>
  </w:style>
  <w:style w:type="character" w:customStyle="1" w:styleId="ListLabel62">
    <w:name w:val="ListLabel 62"/>
    <w:qFormat/>
    <w:rsid w:val="00E93DCB"/>
    <w:rPr>
      <w:rFonts w:cs="Wingdings"/>
    </w:rPr>
  </w:style>
  <w:style w:type="character" w:customStyle="1" w:styleId="ListLabel63">
    <w:name w:val="ListLabel 63"/>
    <w:qFormat/>
    <w:rsid w:val="00E93DCB"/>
    <w:rPr>
      <w:rFonts w:cs="Symbol"/>
    </w:rPr>
  </w:style>
  <w:style w:type="character" w:customStyle="1" w:styleId="ListLabel64">
    <w:name w:val="ListLabel 64"/>
    <w:qFormat/>
    <w:rsid w:val="00E93DCB"/>
    <w:rPr>
      <w:rFonts w:cs="Courier New"/>
    </w:rPr>
  </w:style>
  <w:style w:type="character" w:customStyle="1" w:styleId="ListLabel65">
    <w:name w:val="ListLabel 65"/>
    <w:qFormat/>
    <w:rsid w:val="00E93DCB"/>
    <w:rPr>
      <w:rFonts w:cs="Wingdings"/>
    </w:rPr>
  </w:style>
  <w:style w:type="character" w:customStyle="1" w:styleId="ListLabel66">
    <w:name w:val="ListLabel 66"/>
    <w:qFormat/>
    <w:rsid w:val="00E93DCB"/>
    <w:rPr>
      <w:rFonts w:cs="Symbol"/>
    </w:rPr>
  </w:style>
  <w:style w:type="character" w:customStyle="1" w:styleId="ListLabel67">
    <w:name w:val="ListLabel 67"/>
    <w:qFormat/>
    <w:rsid w:val="00E93DCB"/>
    <w:rPr>
      <w:rFonts w:cs="Courier New"/>
    </w:rPr>
  </w:style>
  <w:style w:type="character" w:customStyle="1" w:styleId="ListLabel68">
    <w:name w:val="ListLabel 68"/>
    <w:qFormat/>
    <w:rsid w:val="00E93DCB"/>
    <w:rPr>
      <w:rFonts w:cs="Wingdings"/>
    </w:rPr>
  </w:style>
  <w:style w:type="character" w:customStyle="1" w:styleId="ListLabel69">
    <w:name w:val="ListLabel 69"/>
    <w:qFormat/>
    <w:rsid w:val="00E93DCB"/>
    <w:rPr>
      <w:rFonts w:ascii="Times New Roman" w:hAnsi="Times New Roman" w:cs="Symbol"/>
      <w:sz w:val="28"/>
    </w:rPr>
  </w:style>
  <w:style w:type="character" w:customStyle="1" w:styleId="ListLabel70">
    <w:name w:val="ListLabel 70"/>
    <w:qFormat/>
    <w:rsid w:val="00E93DCB"/>
    <w:rPr>
      <w:rFonts w:cs="Courier New"/>
    </w:rPr>
  </w:style>
  <w:style w:type="character" w:customStyle="1" w:styleId="ListLabel71">
    <w:name w:val="ListLabel 71"/>
    <w:qFormat/>
    <w:rsid w:val="00E93DCB"/>
    <w:rPr>
      <w:rFonts w:cs="Wingdings"/>
    </w:rPr>
  </w:style>
  <w:style w:type="character" w:customStyle="1" w:styleId="ListLabel72">
    <w:name w:val="ListLabel 72"/>
    <w:qFormat/>
    <w:rsid w:val="00E93DCB"/>
    <w:rPr>
      <w:rFonts w:cs="Symbol"/>
    </w:rPr>
  </w:style>
  <w:style w:type="character" w:customStyle="1" w:styleId="ListLabel73">
    <w:name w:val="ListLabel 73"/>
    <w:qFormat/>
    <w:rsid w:val="00E93DCB"/>
    <w:rPr>
      <w:rFonts w:cs="Courier New"/>
    </w:rPr>
  </w:style>
  <w:style w:type="character" w:customStyle="1" w:styleId="ListLabel74">
    <w:name w:val="ListLabel 74"/>
    <w:qFormat/>
    <w:rsid w:val="00E93DCB"/>
    <w:rPr>
      <w:rFonts w:cs="Wingdings"/>
    </w:rPr>
  </w:style>
  <w:style w:type="character" w:customStyle="1" w:styleId="ListLabel75">
    <w:name w:val="ListLabel 75"/>
    <w:qFormat/>
    <w:rsid w:val="00E93DCB"/>
    <w:rPr>
      <w:rFonts w:cs="Symbol"/>
    </w:rPr>
  </w:style>
  <w:style w:type="character" w:customStyle="1" w:styleId="ListLabel76">
    <w:name w:val="ListLabel 76"/>
    <w:qFormat/>
    <w:rsid w:val="00E93DCB"/>
    <w:rPr>
      <w:rFonts w:cs="Courier New"/>
    </w:rPr>
  </w:style>
  <w:style w:type="character" w:customStyle="1" w:styleId="ListLabel77">
    <w:name w:val="ListLabel 77"/>
    <w:qFormat/>
    <w:rsid w:val="00E93DCB"/>
    <w:rPr>
      <w:rFonts w:cs="Wingdings"/>
    </w:rPr>
  </w:style>
  <w:style w:type="character" w:customStyle="1" w:styleId="ListLabel78">
    <w:name w:val="ListLabel 78"/>
    <w:qFormat/>
    <w:rsid w:val="00E93DCB"/>
    <w:rPr>
      <w:rFonts w:ascii="Times New Roman" w:hAnsi="Times New Roman" w:cs="Symbol"/>
      <w:sz w:val="28"/>
    </w:rPr>
  </w:style>
  <w:style w:type="character" w:customStyle="1" w:styleId="ListLabel79">
    <w:name w:val="ListLabel 79"/>
    <w:qFormat/>
    <w:rsid w:val="00E93DCB"/>
    <w:rPr>
      <w:rFonts w:cs="Courier New"/>
    </w:rPr>
  </w:style>
  <w:style w:type="character" w:customStyle="1" w:styleId="ListLabel80">
    <w:name w:val="ListLabel 80"/>
    <w:qFormat/>
    <w:rsid w:val="00E93DCB"/>
    <w:rPr>
      <w:rFonts w:cs="Wingdings"/>
    </w:rPr>
  </w:style>
  <w:style w:type="character" w:customStyle="1" w:styleId="ListLabel81">
    <w:name w:val="ListLabel 81"/>
    <w:qFormat/>
    <w:rsid w:val="00E93DCB"/>
    <w:rPr>
      <w:rFonts w:cs="Symbol"/>
    </w:rPr>
  </w:style>
  <w:style w:type="character" w:customStyle="1" w:styleId="ListLabel82">
    <w:name w:val="ListLabel 82"/>
    <w:qFormat/>
    <w:rsid w:val="00E93DCB"/>
    <w:rPr>
      <w:rFonts w:cs="Courier New"/>
    </w:rPr>
  </w:style>
  <w:style w:type="character" w:customStyle="1" w:styleId="ListLabel83">
    <w:name w:val="ListLabel 83"/>
    <w:qFormat/>
    <w:rsid w:val="00E93DCB"/>
    <w:rPr>
      <w:rFonts w:cs="Wingdings"/>
    </w:rPr>
  </w:style>
  <w:style w:type="character" w:customStyle="1" w:styleId="ListLabel84">
    <w:name w:val="ListLabel 84"/>
    <w:qFormat/>
    <w:rsid w:val="00E93DCB"/>
    <w:rPr>
      <w:rFonts w:cs="Symbol"/>
    </w:rPr>
  </w:style>
  <w:style w:type="character" w:customStyle="1" w:styleId="ListLabel85">
    <w:name w:val="ListLabel 85"/>
    <w:qFormat/>
    <w:rsid w:val="00E93DCB"/>
    <w:rPr>
      <w:rFonts w:cs="Courier New"/>
    </w:rPr>
  </w:style>
  <w:style w:type="character" w:customStyle="1" w:styleId="ListLabel86">
    <w:name w:val="ListLabel 86"/>
    <w:qFormat/>
    <w:rsid w:val="00E93DCB"/>
    <w:rPr>
      <w:rFonts w:cs="Wingdings"/>
    </w:rPr>
  </w:style>
  <w:style w:type="character" w:customStyle="1" w:styleId="ListLabel87">
    <w:name w:val="ListLabel 87"/>
    <w:qFormat/>
    <w:rsid w:val="00E93DCB"/>
    <w:rPr>
      <w:rFonts w:ascii="Times New Roman" w:hAnsi="Times New Roman" w:cs="Symbol"/>
      <w:sz w:val="28"/>
    </w:rPr>
  </w:style>
  <w:style w:type="character" w:customStyle="1" w:styleId="ListLabel88">
    <w:name w:val="ListLabel 88"/>
    <w:qFormat/>
    <w:rsid w:val="00E93DCB"/>
    <w:rPr>
      <w:rFonts w:cs="Courier New"/>
    </w:rPr>
  </w:style>
  <w:style w:type="character" w:customStyle="1" w:styleId="ListLabel89">
    <w:name w:val="ListLabel 89"/>
    <w:qFormat/>
    <w:rsid w:val="00E93DCB"/>
    <w:rPr>
      <w:rFonts w:cs="Wingdings"/>
    </w:rPr>
  </w:style>
  <w:style w:type="character" w:customStyle="1" w:styleId="ListLabel90">
    <w:name w:val="ListLabel 90"/>
    <w:qFormat/>
    <w:rsid w:val="00E93DCB"/>
    <w:rPr>
      <w:rFonts w:cs="Symbol"/>
    </w:rPr>
  </w:style>
  <w:style w:type="character" w:customStyle="1" w:styleId="ListLabel91">
    <w:name w:val="ListLabel 91"/>
    <w:qFormat/>
    <w:rsid w:val="00E93DCB"/>
    <w:rPr>
      <w:rFonts w:cs="Courier New"/>
    </w:rPr>
  </w:style>
  <w:style w:type="character" w:customStyle="1" w:styleId="ListLabel92">
    <w:name w:val="ListLabel 92"/>
    <w:qFormat/>
    <w:rsid w:val="00E93DCB"/>
    <w:rPr>
      <w:rFonts w:cs="Wingdings"/>
    </w:rPr>
  </w:style>
  <w:style w:type="character" w:customStyle="1" w:styleId="ListLabel93">
    <w:name w:val="ListLabel 93"/>
    <w:qFormat/>
    <w:rsid w:val="00E93DCB"/>
    <w:rPr>
      <w:rFonts w:cs="Symbol"/>
    </w:rPr>
  </w:style>
  <w:style w:type="character" w:customStyle="1" w:styleId="ListLabel94">
    <w:name w:val="ListLabel 94"/>
    <w:qFormat/>
    <w:rsid w:val="00E93DCB"/>
    <w:rPr>
      <w:rFonts w:cs="Courier New"/>
    </w:rPr>
  </w:style>
  <w:style w:type="character" w:customStyle="1" w:styleId="ListLabel95">
    <w:name w:val="ListLabel 95"/>
    <w:qFormat/>
    <w:rsid w:val="00E93DCB"/>
    <w:rPr>
      <w:rFonts w:cs="Wingdings"/>
    </w:rPr>
  </w:style>
  <w:style w:type="character" w:customStyle="1" w:styleId="ListLabel96">
    <w:name w:val="ListLabel 96"/>
    <w:qFormat/>
    <w:rsid w:val="00E93DCB"/>
    <w:rPr>
      <w:rFonts w:ascii="Times New Roman" w:hAnsi="Times New Roman" w:cs="Symbol"/>
      <w:sz w:val="28"/>
    </w:rPr>
  </w:style>
  <w:style w:type="character" w:customStyle="1" w:styleId="ListLabel97">
    <w:name w:val="ListLabel 97"/>
    <w:qFormat/>
    <w:rsid w:val="00E93DCB"/>
    <w:rPr>
      <w:rFonts w:cs="Courier New"/>
    </w:rPr>
  </w:style>
  <w:style w:type="character" w:customStyle="1" w:styleId="ListLabel98">
    <w:name w:val="ListLabel 98"/>
    <w:qFormat/>
    <w:rsid w:val="00E93DCB"/>
    <w:rPr>
      <w:rFonts w:cs="Wingdings"/>
    </w:rPr>
  </w:style>
  <w:style w:type="character" w:customStyle="1" w:styleId="ListLabel99">
    <w:name w:val="ListLabel 99"/>
    <w:qFormat/>
    <w:rsid w:val="00E93DCB"/>
    <w:rPr>
      <w:rFonts w:cs="Symbol"/>
    </w:rPr>
  </w:style>
  <w:style w:type="character" w:customStyle="1" w:styleId="ListLabel100">
    <w:name w:val="ListLabel 100"/>
    <w:qFormat/>
    <w:rsid w:val="00E93DCB"/>
    <w:rPr>
      <w:rFonts w:cs="Courier New"/>
    </w:rPr>
  </w:style>
  <w:style w:type="character" w:customStyle="1" w:styleId="ListLabel101">
    <w:name w:val="ListLabel 101"/>
    <w:qFormat/>
    <w:rsid w:val="00E93DCB"/>
    <w:rPr>
      <w:rFonts w:cs="Wingdings"/>
    </w:rPr>
  </w:style>
  <w:style w:type="character" w:customStyle="1" w:styleId="ListLabel102">
    <w:name w:val="ListLabel 102"/>
    <w:qFormat/>
    <w:rsid w:val="00E93DCB"/>
    <w:rPr>
      <w:rFonts w:cs="Symbol"/>
    </w:rPr>
  </w:style>
  <w:style w:type="character" w:customStyle="1" w:styleId="ListLabel103">
    <w:name w:val="ListLabel 103"/>
    <w:qFormat/>
    <w:rsid w:val="00E93DCB"/>
    <w:rPr>
      <w:rFonts w:cs="Courier New"/>
    </w:rPr>
  </w:style>
  <w:style w:type="character" w:customStyle="1" w:styleId="ListLabel104">
    <w:name w:val="ListLabel 104"/>
    <w:qFormat/>
    <w:rsid w:val="00E93DCB"/>
    <w:rPr>
      <w:rFonts w:cs="Wingdings"/>
    </w:rPr>
  </w:style>
  <w:style w:type="character" w:customStyle="1" w:styleId="ListLabel105">
    <w:name w:val="ListLabel 105"/>
    <w:qFormat/>
    <w:rsid w:val="00E93DCB"/>
    <w:rPr>
      <w:rFonts w:ascii="Times New Roman" w:hAnsi="Times New Roman" w:cs="Symbol"/>
      <w:sz w:val="28"/>
    </w:rPr>
  </w:style>
  <w:style w:type="character" w:customStyle="1" w:styleId="ListLabel106">
    <w:name w:val="ListLabel 106"/>
    <w:qFormat/>
    <w:rsid w:val="00E93DCB"/>
    <w:rPr>
      <w:rFonts w:cs="Courier New"/>
    </w:rPr>
  </w:style>
  <w:style w:type="character" w:customStyle="1" w:styleId="ListLabel107">
    <w:name w:val="ListLabel 107"/>
    <w:qFormat/>
    <w:rsid w:val="00E93DCB"/>
    <w:rPr>
      <w:rFonts w:cs="Wingdings"/>
    </w:rPr>
  </w:style>
  <w:style w:type="character" w:customStyle="1" w:styleId="ListLabel108">
    <w:name w:val="ListLabel 108"/>
    <w:qFormat/>
    <w:rsid w:val="00E93DCB"/>
    <w:rPr>
      <w:rFonts w:cs="Symbol"/>
    </w:rPr>
  </w:style>
  <w:style w:type="character" w:customStyle="1" w:styleId="ListLabel109">
    <w:name w:val="ListLabel 109"/>
    <w:qFormat/>
    <w:rsid w:val="00E93DCB"/>
    <w:rPr>
      <w:rFonts w:cs="Courier New"/>
    </w:rPr>
  </w:style>
  <w:style w:type="character" w:customStyle="1" w:styleId="ListLabel110">
    <w:name w:val="ListLabel 110"/>
    <w:qFormat/>
    <w:rsid w:val="00E93DCB"/>
    <w:rPr>
      <w:rFonts w:cs="Wingdings"/>
    </w:rPr>
  </w:style>
  <w:style w:type="character" w:customStyle="1" w:styleId="ListLabel111">
    <w:name w:val="ListLabel 111"/>
    <w:qFormat/>
    <w:rsid w:val="00E93DCB"/>
    <w:rPr>
      <w:rFonts w:cs="Symbol"/>
    </w:rPr>
  </w:style>
  <w:style w:type="character" w:customStyle="1" w:styleId="ListLabel112">
    <w:name w:val="ListLabel 112"/>
    <w:qFormat/>
    <w:rsid w:val="00E93DCB"/>
    <w:rPr>
      <w:rFonts w:cs="Courier New"/>
    </w:rPr>
  </w:style>
  <w:style w:type="character" w:customStyle="1" w:styleId="ListLabel113">
    <w:name w:val="ListLabel 113"/>
    <w:qFormat/>
    <w:rsid w:val="00E93DCB"/>
    <w:rPr>
      <w:rFonts w:cs="Wingdings"/>
    </w:rPr>
  </w:style>
  <w:style w:type="character" w:customStyle="1" w:styleId="ListLabel114">
    <w:name w:val="ListLabel 114"/>
    <w:qFormat/>
    <w:rsid w:val="00E93DCB"/>
    <w:rPr>
      <w:rFonts w:cs="Courier New"/>
    </w:rPr>
  </w:style>
  <w:style w:type="character" w:customStyle="1" w:styleId="ListLabel115">
    <w:name w:val="ListLabel 115"/>
    <w:qFormat/>
    <w:rsid w:val="00E93DCB"/>
    <w:rPr>
      <w:rFonts w:cs="Wingdings"/>
    </w:rPr>
  </w:style>
  <w:style w:type="character" w:customStyle="1" w:styleId="ListLabel116">
    <w:name w:val="ListLabel 116"/>
    <w:qFormat/>
    <w:rsid w:val="00E93DCB"/>
    <w:rPr>
      <w:rFonts w:cs="Symbol"/>
    </w:rPr>
  </w:style>
  <w:style w:type="character" w:customStyle="1" w:styleId="ListLabel117">
    <w:name w:val="ListLabel 117"/>
    <w:qFormat/>
    <w:rsid w:val="00E93DCB"/>
    <w:rPr>
      <w:rFonts w:cs="Courier New"/>
    </w:rPr>
  </w:style>
  <w:style w:type="character" w:customStyle="1" w:styleId="ListLabel118">
    <w:name w:val="ListLabel 118"/>
    <w:qFormat/>
    <w:rsid w:val="00E93DCB"/>
    <w:rPr>
      <w:rFonts w:cs="Wingdings"/>
    </w:rPr>
  </w:style>
  <w:style w:type="character" w:customStyle="1" w:styleId="ListLabel119">
    <w:name w:val="ListLabel 119"/>
    <w:qFormat/>
    <w:rsid w:val="00E93DCB"/>
    <w:rPr>
      <w:rFonts w:cs="Symbol"/>
    </w:rPr>
  </w:style>
  <w:style w:type="character" w:customStyle="1" w:styleId="ListLabel120">
    <w:name w:val="ListLabel 120"/>
    <w:qFormat/>
    <w:rsid w:val="00E93DCB"/>
    <w:rPr>
      <w:rFonts w:cs="Courier New"/>
    </w:rPr>
  </w:style>
  <w:style w:type="character" w:customStyle="1" w:styleId="ListLabel121">
    <w:name w:val="ListLabel 121"/>
    <w:qFormat/>
    <w:rsid w:val="00E93DCB"/>
    <w:rPr>
      <w:rFonts w:cs="Wingdings"/>
    </w:rPr>
  </w:style>
  <w:style w:type="character" w:customStyle="1" w:styleId="ListLabel122">
    <w:name w:val="ListLabel 122"/>
    <w:qFormat/>
    <w:rsid w:val="00E93DCB"/>
    <w:rPr>
      <w:rFonts w:cs="Courier New"/>
    </w:rPr>
  </w:style>
  <w:style w:type="character" w:customStyle="1" w:styleId="ListLabel123">
    <w:name w:val="ListLabel 123"/>
    <w:qFormat/>
    <w:rsid w:val="00E93DCB"/>
    <w:rPr>
      <w:rFonts w:cs="Courier New"/>
    </w:rPr>
  </w:style>
  <w:style w:type="character" w:customStyle="1" w:styleId="ListLabel124">
    <w:name w:val="ListLabel 124"/>
    <w:qFormat/>
    <w:rsid w:val="00E93DCB"/>
    <w:rPr>
      <w:rFonts w:cs="Courier New"/>
    </w:rPr>
  </w:style>
  <w:style w:type="character" w:customStyle="1" w:styleId="ListLabel125">
    <w:name w:val="ListLabel 125"/>
    <w:qFormat/>
    <w:rsid w:val="00E93DCB"/>
    <w:rPr>
      <w:rFonts w:ascii="Times New Roman" w:hAnsi="Times New Roman" w:cs="Times New Roman"/>
      <w:sz w:val="28"/>
    </w:rPr>
  </w:style>
  <w:style w:type="character" w:customStyle="1" w:styleId="ListLabel126">
    <w:name w:val="ListLabel 126"/>
    <w:qFormat/>
    <w:rsid w:val="00E93DCB"/>
    <w:rPr>
      <w:rFonts w:cs="Times New Roman"/>
    </w:rPr>
  </w:style>
  <w:style w:type="character" w:customStyle="1" w:styleId="ListLabel127">
    <w:name w:val="ListLabel 127"/>
    <w:qFormat/>
    <w:rsid w:val="00E93DCB"/>
    <w:rPr>
      <w:rFonts w:cs="Times New Roman"/>
    </w:rPr>
  </w:style>
  <w:style w:type="character" w:customStyle="1" w:styleId="ListLabel128">
    <w:name w:val="ListLabel 128"/>
    <w:qFormat/>
    <w:rsid w:val="00E93DCB"/>
    <w:rPr>
      <w:rFonts w:cs="Times New Roman"/>
    </w:rPr>
  </w:style>
  <w:style w:type="character" w:customStyle="1" w:styleId="ListLabel129">
    <w:name w:val="ListLabel 129"/>
    <w:qFormat/>
    <w:rsid w:val="00E93DCB"/>
    <w:rPr>
      <w:rFonts w:cs="Times New Roman"/>
    </w:rPr>
  </w:style>
  <w:style w:type="character" w:customStyle="1" w:styleId="ListLabel130">
    <w:name w:val="ListLabel 130"/>
    <w:qFormat/>
    <w:rsid w:val="00E93DCB"/>
    <w:rPr>
      <w:rFonts w:cs="Times New Roman"/>
    </w:rPr>
  </w:style>
  <w:style w:type="character" w:customStyle="1" w:styleId="ListLabel131">
    <w:name w:val="ListLabel 131"/>
    <w:qFormat/>
    <w:rsid w:val="00E93DCB"/>
    <w:rPr>
      <w:rFonts w:cs="Times New Roman"/>
    </w:rPr>
  </w:style>
  <w:style w:type="character" w:customStyle="1" w:styleId="ListLabel132">
    <w:name w:val="ListLabel 132"/>
    <w:qFormat/>
    <w:rsid w:val="00E93DCB"/>
    <w:rPr>
      <w:rFonts w:cs="Times New Roman"/>
    </w:rPr>
  </w:style>
  <w:style w:type="character" w:customStyle="1" w:styleId="ListLabel133">
    <w:name w:val="ListLabel 133"/>
    <w:qFormat/>
    <w:rsid w:val="00E93DCB"/>
    <w:rPr>
      <w:rFonts w:cs="Times New Roman"/>
    </w:rPr>
  </w:style>
  <w:style w:type="character" w:customStyle="1" w:styleId="ListLabel134">
    <w:name w:val="ListLabel 134"/>
    <w:qFormat/>
    <w:rsid w:val="00E93DCB"/>
    <w:rPr>
      <w:rFonts w:ascii="Times New Roman" w:hAnsi="Times New Roman" w:cs="Times New Roman"/>
      <w:sz w:val="28"/>
    </w:rPr>
  </w:style>
  <w:style w:type="character" w:customStyle="1" w:styleId="ListLabel135">
    <w:name w:val="ListLabel 135"/>
    <w:qFormat/>
    <w:rsid w:val="00E93DCB"/>
    <w:rPr>
      <w:rFonts w:cs="Times New Roman"/>
    </w:rPr>
  </w:style>
  <w:style w:type="character" w:customStyle="1" w:styleId="ListLabel136">
    <w:name w:val="ListLabel 136"/>
    <w:qFormat/>
    <w:rsid w:val="00E93DCB"/>
    <w:rPr>
      <w:rFonts w:cs="Times New Roman"/>
    </w:rPr>
  </w:style>
  <w:style w:type="character" w:customStyle="1" w:styleId="ListLabel137">
    <w:name w:val="ListLabel 137"/>
    <w:qFormat/>
    <w:rsid w:val="00E93DCB"/>
    <w:rPr>
      <w:rFonts w:cs="Times New Roman"/>
    </w:rPr>
  </w:style>
  <w:style w:type="character" w:customStyle="1" w:styleId="ListLabel138">
    <w:name w:val="ListLabel 138"/>
    <w:qFormat/>
    <w:rsid w:val="00E93DCB"/>
    <w:rPr>
      <w:rFonts w:cs="Times New Roman"/>
    </w:rPr>
  </w:style>
  <w:style w:type="character" w:customStyle="1" w:styleId="ListLabel139">
    <w:name w:val="ListLabel 139"/>
    <w:qFormat/>
    <w:rsid w:val="00E93DCB"/>
    <w:rPr>
      <w:rFonts w:cs="Times New Roman"/>
    </w:rPr>
  </w:style>
  <w:style w:type="character" w:customStyle="1" w:styleId="ListLabel140">
    <w:name w:val="ListLabel 140"/>
    <w:qFormat/>
    <w:rsid w:val="00E93DCB"/>
    <w:rPr>
      <w:rFonts w:cs="Times New Roman"/>
    </w:rPr>
  </w:style>
  <w:style w:type="character" w:customStyle="1" w:styleId="ListLabel141">
    <w:name w:val="ListLabel 141"/>
    <w:qFormat/>
    <w:rsid w:val="00E93DCB"/>
    <w:rPr>
      <w:rFonts w:cs="Times New Roman"/>
    </w:rPr>
  </w:style>
  <w:style w:type="character" w:customStyle="1" w:styleId="ListLabel142">
    <w:name w:val="ListLabel 142"/>
    <w:qFormat/>
    <w:rsid w:val="00E93DCB"/>
    <w:rPr>
      <w:rFonts w:cs="Times New Roman"/>
    </w:rPr>
  </w:style>
  <w:style w:type="character" w:customStyle="1" w:styleId="ListLabel143">
    <w:name w:val="ListLabel 143"/>
    <w:qFormat/>
    <w:rsid w:val="00E93DCB"/>
    <w:rPr>
      <w:rFonts w:ascii="Times New Roman" w:hAnsi="Times New Roman" w:cs="Times New Roman"/>
      <w:sz w:val="28"/>
    </w:rPr>
  </w:style>
  <w:style w:type="character" w:customStyle="1" w:styleId="ListLabel144">
    <w:name w:val="ListLabel 144"/>
    <w:qFormat/>
    <w:rsid w:val="00E93DCB"/>
    <w:rPr>
      <w:rFonts w:cs="Times New Roman"/>
    </w:rPr>
  </w:style>
  <w:style w:type="character" w:customStyle="1" w:styleId="ListLabel145">
    <w:name w:val="ListLabel 145"/>
    <w:qFormat/>
    <w:rsid w:val="00E93DCB"/>
    <w:rPr>
      <w:rFonts w:cs="Times New Roman"/>
    </w:rPr>
  </w:style>
  <w:style w:type="character" w:customStyle="1" w:styleId="ListLabel146">
    <w:name w:val="ListLabel 146"/>
    <w:qFormat/>
    <w:rsid w:val="00E93DCB"/>
    <w:rPr>
      <w:rFonts w:cs="Times New Roman"/>
    </w:rPr>
  </w:style>
  <w:style w:type="character" w:customStyle="1" w:styleId="ListLabel147">
    <w:name w:val="ListLabel 147"/>
    <w:qFormat/>
    <w:rsid w:val="00E93DCB"/>
    <w:rPr>
      <w:rFonts w:cs="Times New Roman"/>
    </w:rPr>
  </w:style>
  <w:style w:type="character" w:customStyle="1" w:styleId="ListLabel148">
    <w:name w:val="ListLabel 148"/>
    <w:qFormat/>
    <w:rsid w:val="00E93DCB"/>
    <w:rPr>
      <w:rFonts w:cs="Times New Roman"/>
    </w:rPr>
  </w:style>
  <w:style w:type="character" w:customStyle="1" w:styleId="ListLabel149">
    <w:name w:val="ListLabel 149"/>
    <w:qFormat/>
    <w:rsid w:val="00E93DCB"/>
    <w:rPr>
      <w:rFonts w:cs="Times New Roman"/>
    </w:rPr>
  </w:style>
  <w:style w:type="character" w:customStyle="1" w:styleId="ListLabel150">
    <w:name w:val="ListLabel 150"/>
    <w:qFormat/>
    <w:rsid w:val="00E93DCB"/>
    <w:rPr>
      <w:rFonts w:cs="Times New Roman"/>
    </w:rPr>
  </w:style>
  <w:style w:type="character" w:customStyle="1" w:styleId="ListLabel151">
    <w:name w:val="ListLabel 151"/>
    <w:qFormat/>
    <w:rsid w:val="00E93DCB"/>
    <w:rPr>
      <w:rFonts w:cs="Times New Roman"/>
    </w:rPr>
  </w:style>
  <w:style w:type="character" w:customStyle="1" w:styleId="ListLabel152">
    <w:name w:val="ListLabel 152"/>
    <w:qFormat/>
    <w:rsid w:val="00E93DCB"/>
    <w:rPr>
      <w:rFonts w:ascii="Times New Roman" w:hAnsi="Times New Roman" w:cs="Times New Roman"/>
      <w:sz w:val="28"/>
    </w:rPr>
  </w:style>
  <w:style w:type="character" w:customStyle="1" w:styleId="ListLabel153">
    <w:name w:val="ListLabel 153"/>
    <w:qFormat/>
    <w:rsid w:val="00E93DCB"/>
    <w:rPr>
      <w:rFonts w:cs="Times New Roman"/>
    </w:rPr>
  </w:style>
  <w:style w:type="character" w:customStyle="1" w:styleId="ListLabel154">
    <w:name w:val="ListLabel 154"/>
    <w:qFormat/>
    <w:rsid w:val="00E93DCB"/>
    <w:rPr>
      <w:rFonts w:cs="Times New Roman"/>
    </w:rPr>
  </w:style>
  <w:style w:type="character" w:customStyle="1" w:styleId="ListLabel155">
    <w:name w:val="ListLabel 155"/>
    <w:qFormat/>
    <w:rsid w:val="00E93DCB"/>
    <w:rPr>
      <w:rFonts w:cs="Times New Roman"/>
    </w:rPr>
  </w:style>
  <w:style w:type="character" w:customStyle="1" w:styleId="ListLabel156">
    <w:name w:val="ListLabel 156"/>
    <w:qFormat/>
    <w:rsid w:val="00E93DCB"/>
    <w:rPr>
      <w:rFonts w:cs="Times New Roman"/>
    </w:rPr>
  </w:style>
  <w:style w:type="character" w:customStyle="1" w:styleId="ListLabel157">
    <w:name w:val="ListLabel 157"/>
    <w:qFormat/>
    <w:rsid w:val="00E93DCB"/>
    <w:rPr>
      <w:rFonts w:cs="Times New Roman"/>
    </w:rPr>
  </w:style>
  <w:style w:type="character" w:customStyle="1" w:styleId="ListLabel158">
    <w:name w:val="ListLabel 158"/>
    <w:qFormat/>
    <w:rsid w:val="00E93DCB"/>
    <w:rPr>
      <w:rFonts w:cs="Times New Roman"/>
    </w:rPr>
  </w:style>
  <w:style w:type="character" w:customStyle="1" w:styleId="ListLabel159">
    <w:name w:val="ListLabel 159"/>
    <w:qFormat/>
    <w:rsid w:val="00E93DCB"/>
    <w:rPr>
      <w:rFonts w:cs="Times New Roman"/>
    </w:rPr>
  </w:style>
  <w:style w:type="character" w:customStyle="1" w:styleId="ListLabel160">
    <w:name w:val="ListLabel 160"/>
    <w:qFormat/>
    <w:rsid w:val="00E93DCB"/>
    <w:rPr>
      <w:rFonts w:cs="Times New Roman"/>
    </w:rPr>
  </w:style>
  <w:style w:type="character" w:customStyle="1" w:styleId="ListLabel161">
    <w:name w:val="ListLabel 161"/>
    <w:qFormat/>
    <w:rsid w:val="00E93DCB"/>
    <w:rPr>
      <w:rFonts w:ascii="Times New Roman" w:hAnsi="Times New Roman" w:cs="Times New Roman"/>
      <w:sz w:val="28"/>
    </w:rPr>
  </w:style>
  <w:style w:type="character" w:customStyle="1" w:styleId="ListLabel162">
    <w:name w:val="ListLabel 162"/>
    <w:qFormat/>
    <w:rsid w:val="00E93DCB"/>
    <w:rPr>
      <w:rFonts w:cs="Times New Roman"/>
    </w:rPr>
  </w:style>
  <w:style w:type="character" w:customStyle="1" w:styleId="ListLabel163">
    <w:name w:val="ListLabel 163"/>
    <w:qFormat/>
    <w:rsid w:val="00E93DCB"/>
    <w:rPr>
      <w:rFonts w:cs="Times New Roman"/>
    </w:rPr>
  </w:style>
  <w:style w:type="character" w:customStyle="1" w:styleId="ListLabel164">
    <w:name w:val="ListLabel 164"/>
    <w:qFormat/>
    <w:rsid w:val="00E93DCB"/>
    <w:rPr>
      <w:rFonts w:cs="Times New Roman"/>
    </w:rPr>
  </w:style>
  <w:style w:type="character" w:customStyle="1" w:styleId="ListLabel165">
    <w:name w:val="ListLabel 165"/>
    <w:qFormat/>
    <w:rsid w:val="00E93DCB"/>
    <w:rPr>
      <w:rFonts w:cs="Times New Roman"/>
    </w:rPr>
  </w:style>
  <w:style w:type="character" w:customStyle="1" w:styleId="ListLabel166">
    <w:name w:val="ListLabel 166"/>
    <w:qFormat/>
    <w:rsid w:val="00E93DCB"/>
    <w:rPr>
      <w:rFonts w:cs="Times New Roman"/>
    </w:rPr>
  </w:style>
  <w:style w:type="character" w:customStyle="1" w:styleId="ListLabel167">
    <w:name w:val="ListLabel 167"/>
    <w:qFormat/>
    <w:rsid w:val="00E93DCB"/>
    <w:rPr>
      <w:rFonts w:cs="Times New Roman"/>
    </w:rPr>
  </w:style>
  <w:style w:type="character" w:customStyle="1" w:styleId="ListLabel168">
    <w:name w:val="ListLabel 168"/>
    <w:qFormat/>
    <w:rsid w:val="00E93DCB"/>
    <w:rPr>
      <w:rFonts w:cs="Times New Roman"/>
    </w:rPr>
  </w:style>
  <w:style w:type="character" w:customStyle="1" w:styleId="ListLabel169">
    <w:name w:val="ListLabel 169"/>
    <w:qFormat/>
    <w:rsid w:val="00E93DCB"/>
    <w:rPr>
      <w:rFonts w:cs="Times New Roman"/>
    </w:rPr>
  </w:style>
  <w:style w:type="character" w:customStyle="1" w:styleId="ListLabel170">
    <w:name w:val="ListLabel 170"/>
    <w:qFormat/>
    <w:rsid w:val="00E93DCB"/>
    <w:rPr>
      <w:rFonts w:ascii="Times New Roman" w:hAnsi="Times New Roman" w:cs="Times New Roman"/>
      <w:sz w:val="28"/>
    </w:rPr>
  </w:style>
  <w:style w:type="character" w:customStyle="1" w:styleId="ListLabel171">
    <w:name w:val="ListLabel 171"/>
    <w:qFormat/>
    <w:rsid w:val="00E93DCB"/>
    <w:rPr>
      <w:rFonts w:cs="Times New Roman"/>
    </w:rPr>
  </w:style>
  <w:style w:type="character" w:customStyle="1" w:styleId="ListLabel172">
    <w:name w:val="ListLabel 172"/>
    <w:qFormat/>
    <w:rsid w:val="00E93DCB"/>
    <w:rPr>
      <w:rFonts w:cs="Times New Roman"/>
    </w:rPr>
  </w:style>
  <w:style w:type="character" w:customStyle="1" w:styleId="ListLabel173">
    <w:name w:val="ListLabel 173"/>
    <w:qFormat/>
    <w:rsid w:val="00E93DCB"/>
    <w:rPr>
      <w:rFonts w:cs="Times New Roman"/>
    </w:rPr>
  </w:style>
  <w:style w:type="character" w:customStyle="1" w:styleId="ListLabel174">
    <w:name w:val="ListLabel 174"/>
    <w:qFormat/>
    <w:rsid w:val="00E93DCB"/>
    <w:rPr>
      <w:rFonts w:cs="Times New Roman"/>
    </w:rPr>
  </w:style>
  <w:style w:type="character" w:customStyle="1" w:styleId="ListLabel175">
    <w:name w:val="ListLabel 175"/>
    <w:qFormat/>
    <w:rsid w:val="00E93DCB"/>
    <w:rPr>
      <w:rFonts w:cs="Times New Roman"/>
    </w:rPr>
  </w:style>
  <w:style w:type="character" w:customStyle="1" w:styleId="ListLabel176">
    <w:name w:val="ListLabel 176"/>
    <w:qFormat/>
    <w:rsid w:val="00E93DCB"/>
    <w:rPr>
      <w:rFonts w:cs="Times New Roman"/>
    </w:rPr>
  </w:style>
  <w:style w:type="character" w:customStyle="1" w:styleId="ListLabel177">
    <w:name w:val="ListLabel 177"/>
    <w:qFormat/>
    <w:rsid w:val="00E93DCB"/>
    <w:rPr>
      <w:rFonts w:cs="Times New Roman"/>
    </w:rPr>
  </w:style>
  <w:style w:type="character" w:customStyle="1" w:styleId="ListLabel178">
    <w:name w:val="ListLabel 178"/>
    <w:qFormat/>
    <w:rsid w:val="00E93DCB"/>
    <w:rPr>
      <w:rFonts w:cs="Times New Roman"/>
    </w:rPr>
  </w:style>
  <w:style w:type="character" w:customStyle="1" w:styleId="ListLabel179">
    <w:name w:val="ListLabel 179"/>
    <w:qFormat/>
    <w:rsid w:val="00E93DCB"/>
    <w:rPr>
      <w:rFonts w:ascii="Times New Roman" w:hAnsi="Times New Roman" w:cs="Times New Roman"/>
      <w:sz w:val="28"/>
    </w:rPr>
  </w:style>
  <w:style w:type="character" w:customStyle="1" w:styleId="ListLabel180">
    <w:name w:val="ListLabel 180"/>
    <w:qFormat/>
    <w:rsid w:val="00E93DCB"/>
    <w:rPr>
      <w:rFonts w:cs="Times New Roman"/>
    </w:rPr>
  </w:style>
  <w:style w:type="character" w:customStyle="1" w:styleId="ListLabel181">
    <w:name w:val="ListLabel 181"/>
    <w:qFormat/>
    <w:rsid w:val="00E93DCB"/>
    <w:rPr>
      <w:rFonts w:cs="Times New Roman"/>
    </w:rPr>
  </w:style>
  <w:style w:type="character" w:customStyle="1" w:styleId="ListLabel182">
    <w:name w:val="ListLabel 182"/>
    <w:qFormat/>
    <w:rsid w:val="00E93DCB"/>
    <w:rPr>
      <w:rFonts w:cs="Times New Roman"/>
    </w:rPr>
  </w:style>
  <w:style w:type="character" w:customStyle="1" w:styleId="ListLabel183">
    <w:name w:val="ListLabel 183"/>
    <w:qFormat/>
    <w:rsid w:val="00E93DCB"/>
    <w:rPr>
      <w:rFonts w:cs="Times New Roman"/>
    </w:rPr>
  </w:style>
  <w:style w:type="character" w:customStyle="1" w:styleId="ListLabel184">
    <w:name w:val="ListLabel 184"/>
    <w:qFormat/>
    <w:rsid w:val="00E93DCB"/>
    <w:rPr>
      <w:rFonts w:cs="Times New Roman"/>
    </w:rPr>
  </w:style>
  <w:style w:type="character" w:customStyle="1" w:styleId="ListLabel185">
    <w:name w:val="ListLabel 185"/>
    <w:qFormat/>
    <w:rsid w:val="00E93DCB"/>
    <w:rPr>
      <w:rFonts w:cs="Times New Roman"/>
    </w:rPr>
  </w:style>
  <w:style w:type="character" w:customStyle="1" w:styleId="ListLabel186">
    <w:name w:val="ListLabel 186"/>
    <w:qFormat/>
    <w:rsid w:val="00E93DCB"/>
    <w:rPr>
      <w:rFonts w:cs="Times New Roman"/>
    </w:rPr>
  </w:style>
  <w:style w:type="character" w:customStyle="1" w:styleId="ListLabel187">
    <w:name w:val="ListLabel 187"/>
    <w:qFormat/>
    <w:rsid w:val="00E93DCB"/>
    <w:rPr>
      <w:rFonts w:cs="Times New Roman"/>
    </w:rPr>
  </w:style>
  <w:style w:type="character" w:customStyle="1" w:styleId="ListLabel188">
    <w:name w:val="ListLabel 188"/>
    <w:qFormat/>
    <w:rsid w:val="00E93DCB"/>
    <w:rPr>
      <w:rFonts w:ascii="Times New Roman" w:hAnsi="Times New Roman" w:cs="Times New Roman"/>
      <w:sz w:val="28"/>
    </w:rPr>
  </w:style>
  <w:style w:type="character" w:customStyle="1" w:styleId="ListLabel189">
    <w:name w:val="ListLabel 189"/>
    <w:qFormat/>
    <w:rsid w:val="00E93DCB"/>
    <w:rPr>
      <w:rFonts w:cs="Times New Roman"/>
    </w:rPr>
  </w:style>
  <w:style w:type="character" w:customStyle="1" w:styleId="ListLabel190">
    <w:name w:val="ListLabel 190"/>
    <w:qFormat/>
    <w:rsid w:val="00E93DCB"/>
    <w:rPr>
      <w:rFonts w:cs="Times New Roman"/>
    </w:rPr>
  </w:style>
  <w:style w:type="character" w:customStyle="1" w:styleId="ListLabel191">
    <w:name w:val="ListLabel 191"/>
    <w:qFormat/>
    <w:rsid w:val="00E93DCB"/>
    <w:rPr>
      <w:rFonts w:cs="Times New Roman"/>
    </w:rPr>
  </w:style>
  <w:style w:type="character" w:customStyle="1" w:styleId="ListLabel192">
    <w:name w:val="ListLabel 192"/>
    <w:qFormat/>
    <w:rsid w:val="00E93DCB"/>
    <w:rPr>
      <w:rFonts w:cs="Times New Roman"/>
    </w:rPr>
  </w:style>
  <w:style w:type="character" w:customStyle="1" w:styleId="ListLabel193">
    <w:name w:val="ListLabel 193"/>
    <w:qFormat/>
    <w:rsid w:val="00E93DCB"/>
    <w:rPr>
      <w:rFonts w:cs="Times New Roman"/>
    </w:rPr>
  </w:style>
  <w:style w:type="character" w:customStyle="1" w:styleId="ListLabel194">
    <w:name w:val="ListLabel 194"/>
    <w:qFormat/>
    <w:rsid w:val="00E93DCB"/>
    <w:rPr>
      <w:rFonts w:cs="Times New Roman"/>
    </w:rPr>
  </w:style>
  <w:style w:type="character" w:customStyle="1" w:styleId="ListLabel195">
    <w:name w:val="ListLabel 195"/>
    <w:qFormat/>
    <w:rsid w:val="00E93DCB"/>
    <w:rPr>
      <w:rFonts w:cs="Times New Roman"/>
    </w:rPr>
  </w:style>
  <w:style w:type="character" w:customStyle="1" w:styleId="ListLabel196">
    <w:name w:val="ListLabel 196"/>
    <w:qFormat/>
    <w:rsid w:val="00E93DCB"/>
    <w:rPr>
      <w:rFonts w:cs="Times New Roman"/>
    </w:rPr>
  </w:style>
  <w:style w:type="character" w:customStyle="1" w:styleId="ListLabel197">
    <w:name w:val="ListLabel 197"/>
    <w:qFormat/>
    <w:rsid w:val="00E93DCB"/>
    <w:rPr>
      <w:rFonts w:ascii="Times New Roman" w:hAnsi="Times New Roman" w:cs="Times New Roman"/>
      <w:sz w:val="28"/>
    </w:rPr>
  </w:style>
  <w:style w:type="character" w:customStyle="1" w:styleId="ListLabel198">
    <w:name w:val="ListLabel 198"/>
    <w:qFormat/>
    <w:rsid w:val="00E93DCB"/>
    <w:rPr>
      <w:rFonts w:cs="Times New Roman"/>
    </w:rPr>
  </w:style>
  <w:style w:type="character" w:customStyle="1" w:styleId="ListLabel199">
    <w:name w:val="ListLabel 199"/>
    <w:qFormat/>
    <w:rsid w:val="00E93DCB"/>
    <w:rPr>
      <w:rFonts w:cs="Times New Roman"/>
    </w:rPr>
  </w:style>
  <w:style w:type="character" w:customStyle="1" w:styleId="ListLabel200">
    <w:name w:val="ListLabel 200"/>
    <w:qFormat/>
    <w:rsid w:val="00E93DCB"/>
    <w:rPr>
      <w:rFonts w:cs="Times New Roman"/>
    </w:rPr>
  </w:style>
  <w:style w:type="character" w:customStyle="1" w:styleId="ListLabel201">
    <w:name w:val="ListLabel 201"/>
    <w:qFormat/>
    <w:rsid w:val="00E93DCB"/>
    <w:rPr>
      <w:rFonts w:cs="Times New Roman"/>
    </w:rPr>
  </w:style>
  <w:style w:type="character" w:customStyle="1" w:styleId="ListLabel202">
    <w:name w:val="ListLabel 202"/>
    <w:qFormat/>
    <w:rsid w:val="00E93DCB"/>
    <w:rPr>
      <w:rFonts w:cs="Times New Roman"/>
    </w:rPr>
  </w:style>
  <w:style w:type="character" w:customStyle="1" w:styleId="ListLabel203">
    <w:name w:val="ListLabel 203"/>
    <w:qFormat/>
    <w:rsid w:val="00E93DCB"/>
    <w:rPr>
      <w:rFonts w:cs="Times New Roman"/>
    </w:rPr>
  </w:style>
  <w:style w:type="character" w:customStyle="1" w:styleId="ListLabel204">
    <w:name w:val="ListLabel 204"/>
    <w:qFormat/>
    <w:rsid w:val="00E93DCB"/>
    <w:rPr>
      <w:rFonts w:cs="Times New Roman"/>
    </w:rPr>
  </w:style>
  <w:style w:type="character" w:customStyle="1" w:styleId="ListLabel205">
    <w:name w:val="ListLabel 205"/>
    <w:qFormat/>
    <w:rsid w:val="00E93DCB"/>
    <w:rPr>
      <w:rFonts w:cs="Times New Roman"/>
    </w:rPr>
  </w:style>
  <w:style w:type="character" w:customStyle="1" w:styleId="ListLabel206">
    <w:name w:val="ListLabel 206"/>
    <w:qFormat/>
    <w:rsid w:val="00E93DCB"/>
    <w:rPr>
      <w:rFonts w:ascii="Times New Roman" w:hAnsi="Times New Roman" w:cs="Times New Roman"/>
      <w:sz w:val="28"/>
    </w:rPr>
  </w:style>
  <w:style w:type="character" w:customStyle="1" w:styleId="ListLabel207">
    <w:name w:val="ListLabel 207"/>
    <w:qFormat/>
    <w:rsid w:val="00E93DCB"/>
    <w:rPr>
      <w:rFonts w:cs="Times New Roman"/>
    </w:rPr>
  </w:style>
  <w:style w:type="character" w:customStyle="1" w:styleId="ListLabel208">
    <w:name w:val="ListLabel 208"/>
    <w:qFormat/>
    <w:rsid w:val="00E93DCB"/>
    <w:rPr>
      <w:rFonts w:cs="Times New Roman"/>
    </w:rPr>
  </w:style>
  <w:style w:type="character" w:customStyle="1" w:styleId="ListLabel209">
    <w:name w:val="ListLabel 209"/>
    <w:qFormat/>
    <w:rsid w:val="00E93DCB"/>
    <w:rPr>
      <w:rFonts w:cs="Times New Roman"/>
    </w:rPr>
  </w:style>
  <w:style w:type="character" w:customStyle="1" w:styleId="ListLabel210">
    <w:name w:val="ListLabel 210"/>
    <w:qFormat/>
    <w:rsid w:val="00E93DCB"/>
    <w:rPr>
      <w:rFonts w:cs="Times New Roman"/>
    </w:rPr>
  </w:style>
  <w:style w:type="character" w:customStyle="1" w:styleId="ListLabel211">
    <w:name w:val="ListLabel 211"/>
    <w:qFormat/>
    <w:rsid w:val="00E93DCB"/>
    <w:rPr>
      <w:rFonts w:cs="Times New Roman"/>
    </w:rPr>
  </w:style>
  <w:style w:type="character" w:customStyle="1" w:styleId="ListLabel212">
    <w:name w:val="ListLabel 212"/>
    <w:qFormat/>
    <w:rsid w:val="00E93DCB"/>
    <w:rPr>
      <w:rFonts w:cs="Times New Roman"/>
    </w:rPr>
  </w:style>
  <w:style w:type="character" w:customStyle="1" w:styleId="ListLabel213">
    <w:name w:val="ListLabel 213"/>
    <w:qFormat/>
    <w:rsid w:val="00E93DCB"/>
    <w:rPr>
      <w:rFonts w:cs="Times New Roman"/>
    </w:rPr>
  </w:style>
  <w:style w:type="character" w:customStyle="1" w:styleId="ListLabel214">
    <w:name w:val="ListLabel 214"/>
    <w:qFormat/>
    <w:rsid w:val="00E93DCB"/>
    <w:rPr>
      <w:rFonts w:cs="Times New Roman"/>
    </w:rPr>
  </w:style>
  <w:style w:type="character" w:customStyle="1" w:styleId="ListLabel215">
    <w:name w:val="ListLabel 215"/>
    <w:qFormat/>
    <w:rsid w:val="00E93DCB"/>
    <w:rPr>
      <w:rFonts w:ascii="Times New Roman" w:hAnsi="Times New Roman" w:cs="Times New Roman"/>
      <w:sz w:val="28"/>
    </w:rPr>
  </w:style>
  <w:style w:type="character" w:customStyle="1" w:styleId="ListLabel216">
    <w:name w:val="ListLabel 216"/>
    <w:qFormat/>
    <w:rsid w:val="00E93DCB"/>
    <w:rPr>
      <w:rFonts w:cs="Times New Roman"/>
    </w:rPr>
  </w:style>
  <w:style w:type="character" w:customStyle="1" w:styleId="ListLabel217">
    <w:name w:val="ListLabel 217"/>
    <w:qFormat/>
    <w:rsid w:val="00E93DCB"/>
    <w:rPr>
      <w:rFonts w:cs="Times New Roman"/>
    </w:rPr>
  </w:style>
  <w:style w:type="character" w:customStyle="1" w:styleId="ListLabel218">
    <w:name w:val="ListLabel 218"/>
    <w:qFormat/>
    <w:rsid w:val="00E93DCB"/>
    <w:rPr>
      <w:rFonts w:cs="Times New Roman"/>
    </w:rPr>
  </w:style>
  <w:style w:type="character" w:customStyle="1" w:styleId="ListLabel219">
    <w:name w:val="ListLabel 219"/>
    <w:qFormat/>
    <w:rsid w:val="00E93DCB"/>
    <w:rPr>
      <w:rFonts w:cs="Times New Roman"/>
    </w:rPr>
  </w:style>
  <w:style w:type="character" w:customStyle="1" w:styleId="ListLabel220">
    <w:name w:val="ListLabel 220"/>
    <w:qFormat/>
    <w:rsid w:val="00E93DCB"/>
    <w:rPr>
      <w:rFonts w:cs="Times New Roman"/>
    </w:rPr>
  </w:style>
  <w:style w:type="character" w:customStyle="1" w:styleId="ListLabel221">
    <w:name w:val="ListLabel 221"/>
    <w:qFormat/>
    <w:rsid w:val="00E93DCB"/>
    <w:rPr>
      <w:rFonts w:cs="Times New Roman"/>
    </w:rPr>
  </w:style>
  <w:style w:type="character" w:customStyle="1" w:styleId="ListLabel222">
    <w:name w:val="ListLabel 222"/>
    <w:qFormat/>
    <w:rsid w:val="00E93DCB"/>
    <w:rPr>
      <w:rFonts w:cs="Times New Roman"/>
    </w:rPr>
  </w:style>
  <w:style w:type="character" w:customStyle="1" w:styleId="ListLabel223">
    <w:name w:val="ListLabel 223"/>
    <w:qFormat/>
    <w:rsid w:val="00E93DCB"/>
    <w:rPr>
      <w:rFonts w:cs="Times New Roman"/>
    </w:rPr>
  </w:style>
  <w:style w:type="character" w:customStyle="1" w:styleId="ListLabel224">
    <w:name w:val="ListLabel 224"/>
    <w:qFormat/>
    <w:rsid w:val="00E93DCB"/>
    <w:rPr>
      <w:rFonts w:ascii="Times New Roman" w:hAnsi="Times New Roman" w:cs="Times New Roman"/>
      <w:sz w:val="28"/>
    </w:rPr>
  </w:style>
  <w:style w:type="character" w:customStyle="1" w:styleId="ListLabel225">
    <w:name w:val="ListLabel 225"/>
    <w:qFormat/>
    <w:rsid w:val="00E93DCB"/>
    <w:rPr>
      <w:rFonts w:cs="Times New Roman"/>
    </w:rPr>
  </w:style>
  <w:style w:type="character" w:customStyle="1" w:styleId="ListLabel226">
    <w:name w:val="ListLabel 226"/>
    <w:qFormat/>
    <w:rsid w:val="00E93DCB"/>
    <w:rPr>
      <w:rFonts w:cs="Times New Roman"/>
    </w:rPr>
  </w:style>
  <w:style w:type="character" w:customStyle="1" w:styleId="ListLabel227">
    <w:name w:val="ListLabel 227"/>
    <w:qFormat/>
    <w:rsid w:val="00E93DCB"/>
    <w:rPr>
      <w:rFonts w:cs="Times New Roman"/>
    </w:rPr>
  </w:style>
  <w:style w:type="character" w:customStyle="1" w:styleId="ListLabel228">
    <w:name w:val="ListLabel 228"/>
    <w:qFormat/>
    <w:rsid w:val="00E93DCB"/>
    <w:rPr>
      <w:rFonts w:cs="Times New Roman"/>
    </w:rPr>
  </w:style>
  <w:style w:type="character" w:customStyle="1" w:styleId="ListLabel229">
    <w:name w:val="ListLabel 229"/>
    <w:qFormat/>
    <w:rsid w:val="00E93DCB"/>
    <w:rPr>
      <w:rFonts w:cs="Times New Roman"/>
    </w:rPr>
  </w:style>
  <w:style w:type="character" w:customStyle="1" w:styleId="ListLabel230">
    <w:name w:val="ListLabel 230"/>
    <w:qFormat/>
    <w:rsid w:val="00E93DCB"/>
    <w:rPr>
      <w:rFonts w:cs="Times New Roman"/>
    </w:rPr>
  </w:style>
  <w:style w:type="character" w:customStyle="1" w:styleId="ListLabel231">
    <w:name w:val="ListLabel 231"/>
    <w:qFormat/>
    <w:rsid w:val="00E93DCB"/>
    <w:rPr>
      <w:rFonts w:cs="Times New Roman"/>
    </w:rPr>
  </w:style>
  <w:style w:type="character" w:customStyle="1" w:styleId="ListLabel232">
    <w:name w:val="ListLabel 232"/>
    <w:qFormat/>
    <w:rsid w:val="00E93DCB"/>
    <w:rPr>
      <w:rFonts w:cs="Times New Roman"/>
    </w:rPr>
  </w:style>
  <w:style w:type="character" w:customStyle="1" w:styleId="ListLabel233">
    <w:name w:val="ListLabel 233"/>
    <w:qFormat/>
    <w:rsid w:val="00E93DCB"/>
    <w:rPr>
      <w:rFonts w:ascii="Times New Roman" w:hAnsi="Times New Roman" w:cs="Times New Roman"/>
      <w:sz w:val="28"/>
    </w:rPr>
  </w:style>
  <w:style w:type="character" w:customStyle="1" w:styleId="ListLabel234">
    <w:name w:val="ListLabel 234"/>
    <w:qFormat/>
    <w:rsid w:val="00E93DCB"/>
    <w:rPr>
      <w:rFonts w:cs="Times New Roman"/>
    </w:rPr>
  </w:style>
  <w:style w:type="character" w:customStyle="1" w:styleId="ListLabel235">
    <w:name w:val="ListLabel 235"/>
    <w:qFormat/>
    <w:rsid w:val="00E93DCB"/>
    <w:rPr>
      <w:rFonts w:cs="Times New Roman"/>
    </w:rPr>
  </w:style>
  <w:style w:type="character" w:customStyle="1" w:styleId="ListLabel236">
    <w:name w:val="ListLabel 236"/>
    <w:qFormat/>
    <w:rsid w:val="00E93DCB"/>
    <w:rPr>
      <w:rFonts w:cs="Times New Roman"/>
    </w:rPr>
  </w:style>
  <w:style w:type="character" w:customStyle="1" w:styleId="ListLabel237">
    <w:name w:val="ListLabel 237"/>
    <w:qFormat/>
    <w:rsid w:val="00E93DCB"/>
    <w:rPr>
      <w:rFonts w:cs="Times New Roman"/>
    </w:rPr>
  </w:style>
  <w:style w:type="character" w:customStyle="1" w:styleId="ListLabel238">
    <w:name w:val="ListLabel 238"/>
    <w:qFormat/>
    <w:rsid w:val="00E93DCB"/>
    <w:rPr>
      <w:rFonts w:cs="Times New Roman"/>
    </w:rPr>
  </w:style>
  <w:style w:type="character" w:customStyle="1" w:styleId="ListLabel239">
    <w:name w:val="ListLabel 239"/>
    <w:qFormat/>
    <w:rsid w:val="00E93DCB"/>
    <w:rPr>
      <w:rFonts w:cs="Times New Roman"/>
    </w:rPr>
  </w:style>
  <w:style w:type="character" w:customStyle="1" w:styleId="ListLabel240">
    <w:name w:val="ListLabel 240"/>
    <w:qFormat/>
    <w:rsid w:val="00E93DCB"/>
    <w:rPr>
      <w:rFonts w:cs="Times New Roman"/>
    </w:rPr>
  </w:style>
  <w:style w:type="character" w:customStyle="1" w:styleId="ListLabel241">
    <w:name w:val="ListLabel 241"/>
    <w:qFormat/>
    <w:rsid w:val="00E93DCB"/>
    <w:rPr>
      <w:rFonts w:cs="Times New Roman"/>
    </w:rPr>
  </w:style>
  <w:style w:type="character" w:customStyle="1" w:styleId="ListLabel242">
    <w:name w:val="ListLabel 242"/>
    <w:qFormat/>
    <w:rsid w:val="00E93DCB"/>
    <w:rPr>
      <w:rFonts w:ascii="Times New Roman" w:hAnsi="Times New Roman" w:cs="Times New Roman"/>
      <w:sz w:val="28"/>
    </w:rPr>
  </w:style>
  <w:style w:type="character" w:customStyle="1" w:styleId="ListLabel243">
    <w:name w:val="ListLabel 243"/>
    <w:qFormat/>
    <w:rsid w:val="00E93DCB"/>
    <w:rPr>
      <w:rFonts w:cs="Times New Roman"/>
    </w:rPr>
  </w:style>
  <w:style w:type="character" w:customStyle="1" w:styleId="ListLabel244">
    <w:name w:val="ListLabel 244"/>
    <w:qFormat/>
    <w:rsid w:val="00E93DCB"/>
    <w:rPr>
      <w:rFonts w:cs="Times New Roman"/>
    </w:rPr>
  </w:style>
  <w:style w:type="character" w:customStyle="1" w:styleId="ListLabel245">
    <w:name w:val="ListLabel 245"/>
    <w:qFormat/>
    <w:rsid w:val="00E93DCB"/>
    <w:rPr>
      <w:rFonts w:cs="Times New Roman"/>
    </w:rPr>
  </w:style>
  <w:style w:type="character" w:customStyle="1" w:styleId="ListLabel246">
    <w:name w:val="ListLabel 246"/>
    <w:qFormat/>
    <w:rsid w:val="00E93DCB"/>
    <w:rPr>
      <w:rFonts w:cs="Times New Roman"/>
    </w:rPr>
  </w:style>
  <w:style w:type="character" w:customStyle="1" w:styleId="ListLabel247">
    <w:name w:val="ListLabel 247"/>
    <w:qFormat/>
    <w:rsid w:val="00E93DCB"/>
    <w:rPr>
      <w:rFonts w:cs="Times New Roman"/>
    </w:rPr>
  </w:style>
  <w:style w:type="character" w:customStyle="1" w:styleId="ListLabel248">
    <w:name w:val="ListLabel 248"/>
    <w:qFormat/>
    <w:rsid w:val="00E93DCB"/>
    <w:rPr>
      <w:rFonts w:cs="Times New Roman"/>
    </w:rPr>
  </w:style>
  <w:style w:type="character" w:customStyle="1" w:styleId="ListLabel249">
    <w:name w:val="ListLabel 249"/>
    <w:qFormat/>
    <w:rsid w:val="00E93DCB"/>
    <w:rPr>
      <w:rFonts w:cs="Times New Roman"/>
    </w:rPr>
  </w:style>
  <w:style w:type="character" w:customStyle="1" w:styleId="ListLabel250">
    <w:name w:val="ListLabel 250"/>
    <w:qFormat/>
    <w:rsid w:val="00E93DCB"/>
    <w:rPr>
      <w:rFonts w:cs="Times New Roman"/>
    </w:rPr>
  </w:style>
  <w:style w:type="character" w:customStyle="1" w:styleId="ListLabel251">
    <w:name w:val="ListLabel 251"/>
    <w:qFormat/>
    <w:rsid w:val="00E93DCB"/>
    <w:rPr>
      <w:rFonts w:ascii="Times New Roman" w:hAnsi="Times New Roman" w:cs="Times New Roman"/>
      <w:sz w:val="28"/>
    </w:rPr>
  </w:style>
  <w:style w:type="character" w:customStyle="1" w:styleId="ListLabel252">
    <w:name w:val="ListLabel 252"/>
    <w:qFormat/>
    <w:rsid w:val="00E93DCB"/>
    <w:rPr>
      <w:rFonts w:cs="Times New Roman"/>
    </w:rPr>
  </w:style>
  <w:style w:type="character" w:customStyle="1" w:styleId="ListLabel253">
    <w:name w:val="ListLabel 253"/>
    <w:qFormat/>
    <w:rsid w:val="00E93DCB"/>
    <w:rPr>
      <w:rFonts w:cs="Times New Roman"/>
    </w:rPr>
  </w:style>
  <w:style w:type="character" w:customStyle="1" w:styleId="ListLabel254">
    <w:name w:val="ListLabel 254"/>
    <w:qFormat/>
    <w:rsid w:val="00E93DCB"/>
    <w:rPr>
      <w:rFonts w:cs="Times New Roman"/>
    </w:rPr>
  </w:style>
  <w:style w:type="character" w:customStyle="1" w:styleId="ListLabel255">
    <w:name w:val="ListLabel 255"/>
    <w:qFormat/>
    <w:rsid w:val="00E93DCB"/>
    <w:rPr>
      <w:rFonts w:cs="Times New Roman"/>
    </w:rPr>
  </w:style>
  <w:style w:type="character" w:customStyle="1" w:styleId="ListLabel256">
    <w:name w:val="ListLabel 256"/>
    <w:qFormat/>
    <w:rsid w:val="00E93DCB"/>
    <w:rPr>
      <w:rFonts w:cs="Times New Roman"/>
    </w:rPr>
  </w:style>
  <w:style w:type="character" w:customStyle="1" w:styleId="ListLabel257">
    <w:name w:val="ListLabel 257"/>
    <w:qFormat/>
    <w:rsid w:val="00E93DCB"/>
    <w:rPr>
      <w:rFonts w:cs="Times New Roman"/>
    </w:rPr>
  </w:style>
  <w:style w:type="character" w:customStyle="1" w:styleId="ListLabel258">
    <w:name w:val="ListLabel 258"/>
    <w:qFormat/>
    <w:rsid w:val="00E93DCB"/>
    <w:rPr>
      <w:rFonts w:cs="Times New Roman"/>
    </w:rPr>
  </w:style>
  <w:style w:type="character" w:customStyle="1" w:styleId="ListLabel259">
    <w:name w:val="ListLabel 259"/>
    <w:qFormat/>
    <w:rsid w:val="00E93DCB"/>
    <w:rPr>
      <w:rFonts w:cs="Times New Roman"/>
    </w:rPr>
  </w:style>
  <w:style w:type="character" w:customStyle="1" w:styleId="ListLabel260">
    <w:name w:val="ListLabel 260"/>
    <w:qFormat/>
    <w:rsid w:val="00E93DCB"/>
    <w:rPr>
      <w:rFonts w:ascii="Times New Roman" w:hAnsi="Times New Roman" w:cs="Times New Roman"/>
      <w:sz w:val="28"/>
    </w:rPr>
  </w:style>
  <w:style w:type="character" w:customStyle="1" w:styleId="ListLabel261">
    <w:name w:val="ListLabel 261"/>
    <w:qFormat/>
    <w:rsid w:val="00E93DCB"/>
    <w:rPr>
      <w:rFonts w:cs="Times New Roman"/>
    </w:rPr>
  </w:style>
  <w:style w:type="character" w:customStyle="1" w:styleId="ListLabel262">
    <w:name w:val="ListLabel 262"/>
    <w:qFormat/>
    <w:rsid w:val="00E93DCB"/>
    <w:rPr>
      <w:rFonts w:cs="Times New Roman"/>
    </w:rPr>
  </w:style>
  <w:style w:type="character" w:customStyle="1" w:styleId="ListLabel263">
    <w:name w:val="ListLabel 263"/>
    <w:qFormat/>
    <w:rsid w:val="00E93DCB"/>
    <w:rPr>
      <w:rFonts w:cs="Times New Roman"/>
    </w:rPr>
  </w:style>
  <w:style w:type="character" w:customStyle="1" w:styleId="ListLabel264">
    <w:name w:val="ListLabel 264"/>
    <w:qFormat/>
    <w:rsid w:val="00E93DCB"/>
    <w:rPr>
      <w:rFonts w:cs="Times New Roman"/>
    </w:rPr>
  </w:style>
  <w:style w:type="character" w:customStyle="1" w:styleId="ListLabel265">
    <w:name w:val="ListLabel 265"/>
    <w:qFormat/>
    <w:rsid w:val="00E93DCB"/>
    <w:rPr>
      <w:rFonts w:cs="Times New Roman"/>
    </w:rPr>
  </w:style>
  <w:style w:type="character" w:customStyle="1" w:styleId="ListLabel266">
    <w:name w:val="ListLabel 266"/>
    <w:qFormat/>
    <w:rsid w:val="00E93DCB"/>
    <w:rPr>
      <w:rFonts w:cs="Times New Roman"/>
    </w:rPr>
  </w:style>
  <w:style w:type="character" w:customStyle="1" w:styleId="ListLabel267">
    <w:name w:val="ListLabel 267"/>
    <w:qFormat/>
    <w:rsid w:val="00E93DCB"/>
    <w:rPr>
      <w:rFonts w:cs="Times New Roman"/>
    </w:rPr>
  </w:style>
  <w:style w:type="character" w:customStyle="1" w:styleId="ListLabel268">
    <w:name w:val="ListLabel 268"/>
    <w:qFormat/>
    <w:rsid w:val="00E93DCB"/>
    <w:rPr>
      <w:rFonts w:cs="Times New Roman"/>
    </w:rPr>
  </w:style>
  <w:style w:type="character" w:customStyle="1" w:styleId="ListLabel269">
    <w:name w:val="ListLabel 269"/>
    <w:qFormat/>
    <w:rsid w:val="00E93DCB"/>
    <w:rPr>
      <w:rFonts w:ascii="Times New Roman" w:hAnsi="Times New Roman" w:cs="Times New Roman"/>
      <w:sz w:val="28"/>
    </w:rPr>
  </w:style>
  <w:style w:type="character" w:customStyle="1" w:styleId="ListLabel270">
    <w:name w:val="ListLabel 270"/>
    <w:qFormat/>
    <w:rsid w:val="00E93DCB"/>
    <w:rPr>
      <w:rFonts w:cs="Times New Roman"/>
    </w:rPr>
  </w:style>
  <w:style w:type="character" w:customStyle="1" w:styleId="ListLabel271">
    <w:name w:val="ListLabel 271"/>
    <w:qFormat/>
    <w:rsid w:val="00E93DCB"/>
    <w:rPr>
      <w:rFonts w:cs="Times New Roman"/>
    </w:rPr>
  </w:style>
  <w:style w:type="character" w:customStyle="1" w:styleId="ListLabel272">
    <w:name w:val="ListLabel 272"/>
    <w:qFormat/>
    <w:rsid w:val="00E93DCB"/>
    <w:rPr>
      <w:rFonts w:cs="Times New Roman"/>
    </w:rPr>
  </w:style>
  <w:style w:type="character" w:customStyle="1" w:styleId="ListLabel273">
    <w:name w:val="ListLabel 273"/>
    <w:qFormat/>
    <w:rsid w:val="00E93DCB"/>
    <w:rPr>
      <w:rFonts w:cs="Times New Roman"/>
    </w:rPr>
  </w:style>
  <w:style w:type="character" w:customStyle="1" w:styleId="ListLabel274">
    <w:name w:val="ListLabel 274"/>
    <w:qFormat/>
    <w:rsid w:val="00E93DCB"/>
    <w:rPr>
      <w:rFonts w:cs="Times New Roman"/>
    </w:rPr>
  </w:style>
  <w:style w:type="character" w:customStyle="1" w:styleId="ListLabel275">
    <w:name w:val="ListLabel 275"/>
    <w:qFormat/>
    <w:rsid w:val="00E93DCB"/>
    <w:rPr>
      <w:rFonts w:cs="Times New Roman"/>
    </w:rPr>
  </w:style>
  <w:style w:type="character" w:customStyle="1" w:styleId="ListLabel276">
    <w:name w:val="ListLabel 276"/>
    <w:qFormat/>
    <w:rsid w:val="00E93DCB"/>
    <w:rPr>
      <w:rFonts w:cs="Times New Roman"/>
    </w:rPr>
  </w:style>
  <w:style w:type="character" w:customStyle="1" w:styleId="ListLabel277">
    <w:name w:val="ListLabel 277"/>
    <w:qFormat/>
    <w:rsid w:val="00E93DCB"/>
    <w:rPr>
      <w:rFonts w:cs="Times New Roman"/>
    </w:rPr>
  </w:style>
  <w:style w:type="character" w:customStyle="1" w:styleId="ListLabel278">
    <w:name w:val="ListLabel 278"/>
    <w:qFormat/>
    <w:rsid w:val="00E93DCB"/>
    <w:rPr>
      <w:rFonts w:ascii="Times New Roman" w:hAnsi="Times New Roman" w:cs="Times New Roman"/>
      <w:sz w:val="28"/>
    </w:rPr>
  </w:style>
  <w:style w:type="character" w:customStyle="1" w:styleId="ListLabel279">
    <w:name w:val="ListLabel 279"/>
    <w:qFormat/>
    <w:rsid w:val="00E93DCB"/>
    <w:rPr>
      <w:rFonts w:cs="Times New Roman"/>
    </w:rPr>
  </w:style>
  <w:style w:type="character" w:customStyle="1" w:styleId="ListLabel280">
    <w:name w:val="ListLabel 280"/>
    <w:qFormat/>
    <w:rsid w:val="00E93DCB"/>
    <w:rPr>
      <w:rFonts w:cs="Times New Roman"/>
    </w:rPr>
  </w:style>
  <w:style w:type="character" w:customStyle="1" w:styleId="ListLabel281">
    <w:name w:val="ListLabel 281"/>
    <w:qFormat/>
    <w:rsid w:val="00E93DCB"/>
    <w:rPr>
      <w:rFonts w:cs="Times New Roman"/>
    </w:rPr>
  </w:style>
  <w:style w:type="character" w:customStyle="1" w:styleId="ListLabel282">
    <w:name w:val="ListLabel 282"/>
    <w:qFormat/>
    <w:rsid w:val="00E93DCB"/>
    <w:rPr>
      <w:rFonts w:cs="Times New Roman"/>
    </w:rPr>
  </w:style>
  <w:style w:type="character" w:customStyle="1" w:styleId="ListLabel283">
    <w:name w:val="ListLabel 283"/>
    <w:qFormat/>
    <w:rsid w:val="00E93DCB"/>
    <w:rPr>
      <w:rFonts w:cs="Times New Roman"/>
    </w:rPr>
  </w:style>
  <w:style w:type="character" w:customStyle="1" w:styleId="ListLabel284">
    <w:name w:val="ListLabel 284"/>
    <w:qFormat/>
    <w:rsid w:val="00E93DCB"/>
    <w:rPr>
      <w:rFonts w:cs="Times New Roman"/>
    </w:rPr>
  </w:style>
  <w:style w:type="character" w:customStyle="1" w:styleId="ListLabel285">
    <w:name w:val="ListLabel 285"/>
    <w:qFormat/>
    <w:rsid w:val="00E93DCB"/>
    <w:rPr>
      <w:rFonts w:cs="Times New Roman"/>
    </w:rPr>
  </w:style>
  <w:style w:type="character" w:customStyle="1" w:styleId="ListLabel286">
    <w:name w:val="ListLabel 286"/>
    <w:qFormat/>
    <w:rsid w:val="00E93DCB"/>
    <w:rPr>
      <w:rFonts w:cs="Times New Roman"/>
    </w:rPr>
  </w:style>
  <w:style w:type="character" w:customStyle="1" w:styleId="ListLabel287">
    <w:name w:val="ListLabel 287"/>
    <w:qFormat/>
    <w:rsid w:val="00E93DCB"/>
    <w:rPr>
      <w:rFonts w:ascii="Times New Roman" w:hAnsi="Times New Roman" w:cs="Times New Roman"/>
      <w:sz w:val="28"/>
    </w:rPr>
  </w:style>
  <w:style w:type="character" w:customStyle="1" w:styleId="ListLabel288">
    <w:name w:val="ListLabel 288"/>
    <w:qFormat/>
    <w:rsid w:val="00E93DCB"/>
    <w:rPr>
      <w:rFonts w:cs="Times New Roman"/>
    </w:rPr>
  </w:style>
  <w:style w:type="character" w:customStyle="1" w:styleId="ListLabel289">
    <w:name w:val="ListLabel 289"/>
    <w:qFormat/>
    <w:rsid w:val="00E93DCB"/>
    <w:rPr>
      <w:rFonts w:cs="Times New Roman"/>
    </w:rPr>
  </w:style>
  <w:style w:type="character" w:customStyle="1" w:styleId="ListLabel290">
    <w:name w:val="ListLabel 290"/>
    <w:qFormat/>
    <w:rsid w:val="00E93DCB"/>
    <w:rPr>
      <w:rFonts w:cs="Times New Roman"/>
    </w:rPr>
  </w:style>
  <w:style w:type="character" w:customStyle="1" w:styleId="ListLabel291">
    <w:name w:val="ListLabel 291"/>
    <w:qFormat/>
    <w:rsid w:val="00E93DCB"/>
    <w:rPr>
      <w:rFonts w:cs="Times New Roman"/>
    </w:rPr>
  </w:style>
  <w:style w:type="character" w:customStyle="1" w:styleId="ListLabel292">
    <w:name w:val="ListLabel 292"/>
    <w:qFormat/>
    <w:rsid w:val="00E93DCB"/>
    <w:rPr>
      <w:rFonts w:cs="Times New Roman"/>
    </w:rPr>
  </w:style>
  <w:style w:type="character" w:customStyle="1" w:styleId="ListLabel293">
    <w:name w:val="ListLabel 293"/>
    <w:qFormat/>
    <w:rsid w:val="00E93DCB"/>
    <w:rPr>
      <w:rFonts w:cs="Times New Roman"/>
    </w:rPr>
  </w:style>
  <w:style w:type="character" w:customStyle="1" w:styleId="ListLabel294">
    <w:name w:val="ListLabel 294"/>
    <w:qFormat/>
    <w:rsid w:val="00E93DCB"/>
    <w:rPr>
      <w:rFonts w:cs="Times New Roman"/>
    </w:rPr>
  </w:style>
  <w:style w:type="character" w:customStyle="1" w:styleId="ListLabel295">
    <w:name w:val="ListLabel 295"/>
    <w:qFormat/>
    <w:rsid w:val="00E93DCB"/>
    <w:rPr>
      <w:rFonts w:cs="Times New Roman"/>
    </w:rPr>
  </w:style>
  <w:style w:type="character" w:customStyle="1" w:styleId="ListLabel296">
    <w:name w:val="ListLabel 296"/>
    <w:qFormat/>
    <w:rsid w:val="00E93DCB"/>
    <w:rPr>
      <w:rFonts w:ascii="Times New Roman" w:hAnsi="Times New Roman" w:cs="Times New Roman"/>
      <w:sz w:val="28"/>
    </w:rPr>
  </w:style>
  <w:style w:type="character" w:customStyle="1" w:styleId="ListLabel297">
    <w:name w:val="ListLabel 297"/>
    <w:qFormat/>
    <w:rsid w:val="00E93DCB"/>
    <w:rPr>
      <w:rFonts w:cs="Times New Roman"/>
    </w:rPr>
  </w:style>
  <w:style w:type="character" w:customStyle="1" w:styleId="ListLabel298">
    <w:name w:val="ListLabel 298"/>
    <w:qFormat/>
    <w:rsid w:val="00E93DCB"/>
    <w:rPr>
      <w:rFonts w:cs="Times New Roman"/>
    </w:rPr>
  </w:style>
  <w:style w:type="character" w:customStyle="1" w:styleId="ListLabel299">
    <w:name w:val="ListLabel 299"/>
    <w:qFormat/>
    <w:rsid w:val="00E93DCB"/>
    <w:rPr>
      <w:rFonts w:cs="Times New Roman"/>
    </w:rPr>
  </w:style>
  <w:style w:type="character" w:customStyle="1" w:styleId="ListLabel300">
    <w:name w:val="ListLabel 300"/>
    <w:qFormat/>
    <w:rsid w:val="00E93DCB"/>
    <w:rPr>
      <w:rFonts w:cs="Times New Roman"/>
    </w:rPr>
  </w:style>
  <w:style w:type="character" w:customStyle="1" w:styleId="ListLabel301">
    <w:name w:val="ListLabel 301"/>
    <w:qFormat/>
    <w:rsid w:val="00E93DCB"/>
    <w:rPr>
      <w:rFonts w:cs="Times New Roman"/>
    </w:rPr>
  </w:style>
  <w:style w:type="character" w:customStyle="1" w:styleId="ListLabel302">
    <w:name w:val="ListLabel 302"/>
    <w:qFormat/>
    <w:rsid w:val="00E93DCB"/>
    <w:rPr>
      <w:rFonts w:cs="Times New Roman"/>
    </w:rPr>
  </w:style>
  <w:style w:type="character" w:customStyle="1" w:styleId="ListLabel303">
    <w:name w:val="ListLabel 303"/>
    <w:qFormat/>
    <w:rsid w:val="00E93DCB"/>
    <w:rPr>
      <w:rFonts w:cs="Times New Roman"/>
    </w:rPr>
  </w:style>
  <w:style w:type="character" w:customStyle="1" w:styleId="ListLabel304">
    <w:name w:val="ListLabel 304"/>
    <w:qFormat/>
    <w:rsid w:val="00E93DCB"/>
    <w:rPr>
      <w:rFonts w:cs="Times New Roman"/>
    </w:rPr>
  </w:style>
  <w:style w:type="character" w:customStyle="1" w:styleId="ListLabel305">
    <w:name w:val="ListLabel 305"/>
    <w:qFormat/>
    <w:rsid w:val="00E93DCB"/>
    <w:rPr>
      <w:rFonts w:ascii="Times New Roman" w:hAnsi="Times New Roman" w:cs="Times New Roman"/>
      <w:sz w:val="28"/>
    </w:rPr>
  </w:style>
  <w:style w:type="character" w:customStyle="1" w:styleId="ListLabel306">
    <w:name w:val="ListLabel 306"/>
    <w:qFormat/>
    <w:rsid w:val="00E93DCB"/>
    <w:rPr>
      <w:rFonts w:cs="Times New Roman"/>
    </w:rPr>
  </w:style>
  <w:style w:type="character" w:customStyle="1" w:styleId="ListLabel307">
    <w:name w:val="ListLabel 307"/>
    <w:qFormat/>
    <w:rsid w:val="00E93DCB"/>
    <w:rPr>
      <w:rFonts w:cs="Times New Roman"/>
    </w:rPr>
  </w:style>
  <w:style w:type="character" w:customStyle="1" w:styleId="ListLabel308">
    <w:name w:val="ListLabel 308"/>
    <w:qFormat/>
    <w:rsid w:val="00E93DCB"/>
    <w:rPr>
      <w:rFonts w:cs="Times New Roman"/>
    </w:rPr>
  </w:style>
  <w:style w:type="character" w:customStyle="1" w:styleId="ListLabel309">
    <w:name w:val="ListLabel 309"/>
    <w:qFormat/>
    <w:rsid w:val="00E93DCB"/>
    <w:rPr>
      <w:rFonts w:cs="Times New Roman"/>
    </w:rPr>
  </w:style>
  <w:style w:type="character" w:customStyle="1" w:styleId="ListLabel310">
    <w:name w:val="ListLabel 310"/>
    <w:qFormat/>
    <w:rsid w:val="00E93DCB"/>
    <w:rPr>
      <w:rFonts w:cs="Times New Roman"/>
    </w:rPr>
  </w:style>
  <w:style w:type="character" w:customStyle="1" w:styleId="ListLabel311">
    <w:name w:val="ListLabel 311"/>
    <w:qFormat/>
    <w:rsid w:val="00E93DCB"/>
    <w:rPr>
      <w:rFonts w:cs="Times New Roman"/>
    </w:rPr>
  </w:style>
  <w:style w:type="character" w:customStyle="1" w:styleId="ListLabel312">
    <w:name w:val="ListLabel 312"/>
    <w:qFormat/>
    <w:rsid w:val="00E93DCB"/>
    <w:rPr>
      <w:rFonts w:cs="Times New Roman"/>
    </w:rPr>
  </w:style>
  <w:style w:type="character" w:customStyle="1" w:styleId="ListLabel313">
    <w:name w:val="ListLabel 313"/>
    <w:qFormat/>
    <w:rsid w:val="00E93DCB"/>
    <w:rPr>
      <w:rFonts w:cs="Times New Roman"/>
    </w:rPr>
  </w:style>
  <w:style w:type="character" w:customStyle="1" w:styleId="ListLabel314">
    <w:name w:val="ListLabel 314"/>
    <w:qFormat/>
    <w:rsid w:val="00E93DCB"/>
    <w:rPr>
      <w:rFonts w:ascii="Times New Roman" w:hAnsi="Times New Roman" w:cs="Times New Roman"/>
      <w:sz w:val="28"/>
    </w:rPr>
  </w:style>
  <w:style w:type="character" w:customStyle="1" w:styleId="ListLabel315">
    <w:name w:val="ListLabel 315"/>
    <w:qFormat/>
    <w:rsid w:val="00E93DCB"/>
    <w:rPr>
      <w:rFonts w:cs="Times New Roman"/>
    </w:rPr>
  </w:style>
  <w:style w:type="character" w:customStyle="1" w:styleId="ListLabel316">
    <w:name w:val="ListLabel 316"/>
    <w:qFormat/>
    <w:rsid w:val="00E93DCB"/>
    <w:rPr>
      <w:rFonts w:cs="Times New Roman"/>
    </w:rPr>
  </w:style>
  <w:style w:type="character" w:customStyle="1" w:styleId="ListLabel317">
    <w:name w:val="ListLabel 317"/>
    <w:qFormat/>
    <w:rsid w:val="00E93DCB"/>
    <w:rPr>
      <w:rFonts w:cs="Times New Roman"/>
    </w:rPr>
  </w:style>
  <w:style w:type="character" w:customStyle="1" w:styleId="ListLabel318">
    <w:name w:val="ListLabel 318"/>
    <w:qFormat/>
    <w:rsid w:val="00E93DCB"/>
    <w:rPr>
      <w:rFonts w:cs="Times New Roman"/>
    </w:rPr>
  </w:style>
  <w:style w:type="character" w:customStyle="1" w:styleId="ListLabel319">
    <w:name w:val="ListLabel 319"/>
    <w:qFormat/>
    <w:rsid w:val="00E93DCB"/>
    <w:rPr>
      <w:rFonts w:cs="Times New Roman"/>
    </w:rPr>
  </w:style>
  <w:style w:type="character" w:customStyle="1" w:styleId="ListLabel320">
    <w:name w:val="ListLabel 320"/>
    <w:qFormat/>
    <w:rsid w:val="00E93DCB"/>
    <w:rPr>
      <w:rFonts w:cs="Times New Roman"/>
    </w:rPr>
  </w:style>
  <w:style w:type="character" w:customStyle="1" w:styleId="ListLabel321">
    <w:name w:val="ListLabel 321"/>
    <w:qFormat/>
    <w:rsid w:val="00E93DCB"/>
    <w:rPr>
      <w:rFonts w:cs="Times New Roman"/>
    </w:rPr>
  </w:style>
  <w:style w:type="character" w:customStyle="1" w:styleId="ListLabel322">
    <w:name w:val="ListLabel 322"/>
    <w:qFormat/>
    <w:rsid w:val="00E93DCB"/>
    <w:rPr>
      <w:rFonts w:cs="Times New Roman"/>
    </w:rPr>
  </w:style>
  <w:style w:type="character" w:customStyle="1" w:styleId="ListLabel323">
    <w:name w:val="ListLabel 323"/>
    <w:qFormat/>
    <w:rsid w:val="00E93DCB"/>
    <w:rPr>
      <w:rFonts w:ascii="Times New Roman" w:hAnsi="Times New Roman" w:cs="Times New Roman"/>
      <w:sz w:val="28"/>
    </w:rPr>
  </w:style>
  <w:style w:type="character" w:customStyle="1" w:styleId="ListLabel324">
    <w:name w:val="ListLabel 324"/>
    <w:qFormat/>
    <w:rsid w:val="00E93DCB"/>
    <w:rPr>
      <w:rFonts w:cs="Times New Roman"/>
    </w:rPr>
  </w:style>
  <w:style w:type="character" w:customStyle="1" w:styleId="ListLabel325">
    <w:name w:val="ListLabel 325"/>
    <w:qFormat/>
    <w:rsid w:val="00E93DCB"/>
    <w:rPr>
      <w:rFonts w:cs="Times New Roman"/>
    </w:rPr>
  </w:style>
  <w:style w:type="character" w:customStyle="1" w:styleId="ListLabel326">
    <w:name w:val="ListLabel 326"/>
    <w:qFormat/>
    <w:rsid w:val="00E93DCB"/>
    <w:rPr>
      <w:rFonts w:cs="Times New Roman"/>
    </w:rPr>
  </w:style>
  <w:style w:type="character" w:customStyle="1" w:styleId="ListLabel327">
    <w:name w:val="ListLabel 327"/>
    <w:qFormat/>
    <w:rsid w:val="00E93DCB"/>
    <w:rPr>
      <w:rFonts w:cs="Times New Roman"/>
    </w:rPr>
  </w:style>
  <w:style w:type="character" w:customStyle="1" w:styleId="ListLabel328">
    <w:name w:val="ListLabel 328"/>
    <w:qFormat/>
    <w:rsid w:val="00E93DCB"/>
    <w:rPr>
      <w:rFonts w:cs="Times New Roman"/>
    </w:rPr>
  </w:style>
  <w:style w:type="character" w:customStyle="1" w:styleId="ListLabel329">
    <w:name w:val="ListLabel 329"/>
    <w:qFormat/>
    <w:rsid w:val="00E93DCB"/>
    <w:rPr>
      <w:rFonts w:cs="Times New Roman"/>
    </w:rPr>
  </w:style>
  <w:style w:type="character" w:customStyle="1" w:styleId="ListLabel330">
    <w:name w:val="ListLabel 330"/>
    <w:qFormat/>
    <w:rsid w:val="00E93DCB"/>
    <w:rPr>
      <w:rFonts w:cs="Times New Roman"/>
    </w:rPr>
  </w:style>
  <w:style w:type="character" w:customStyle="1" w:styleId="ListLabel331">
    <w:name w:val="ListLabel 331"/>
    <w:qFormat/>
    <w:rsid w:val="00E93DCB"/>
    <w:rPr>
      <w:rFonts w:cs="Times New Roman"/>
    </w:rPr>
  </w:style>
  <w:style w:type="character" w:customStyle="1" w:styleId="ListLabel332">
    <w:name w:val="ListLabel 332"/>
    <w:qFormat/>
    <w:rsid w:val="00E93DCB"/>
    <w:rPr>
      <w:rFonts w:ascii="Times New Roman" w:hAnsi="Times New Roman" w:cs="Times New Roman"/>
      <w:sz w:val="28"/>
    </w:rPr>
  </w:style>
  <w:style w:type="character" w:customStyle="1" w:styleId="ListLabel333">
    <w:name w:val="ListLabel 333"/>
    <w:qFormat/>
    <w:rsid w:val="00E93DCB"/>
    <w:rPr>
      <w:rFonts w:cs="Times New Roman"/>
    </w:rPr>
  </w:style>
  <w:style w:type="character" w:customStyle="1" w:styleId="ListLabel334">
    <w:name w:val="ListLabel 334"/>
    <w:qFormat/>
    <w:rsid w:val="00E93DCB"/>
    <w:rPr>
      <w:rFonts w:cs="Times New Roman"/>
    </w:rPr>
  </w:style>
  <w:style w:type="character" w:customStyle="1" w:styleId="ListLabel335">
    <w:name w:val="ListLabel 335"/>
    <w:qFormat/>
    <w:rsid w:val="00E93DCB"/>
    <w:rPr>
      <w:rFonts w:cs="Times New Roman"/>
    </w:rPr>
  </w:style>
  <w:style w:type="character" w:customStyle="1" w:styleId="ListLabel336">
    <w:name w:val="ListLabel 336"/>
    <w:qFormat/>
    <w:rsid w:val="00E93DCB"/>
    <w:rPr>
      <w:rFonts w:cs="Times New Roman"/>
    </w:rPr>
  </w:style>
  <w:style w:type="character" w:customStyle="1" w:styleId="ListLabel337">
    <w:name w:val="ListLabel 337"/>
    <w:qFormat/>
    <w:rsid w:val="00E93DCB"/>
    <w:rPr>
      <w:rFonts w:cs="Times New Roman"/>
    </w:rPr>
  </w:style>
  <w:style w:type="character" w:customStyle="1" w:styleId="ListLabel338">
    <w:name w:val="ListLabel 338"/>
    <w:qFormat/>
    <w:rsid w:val="00E93DCB"/>
    <w:rPr>
      <w:rFonts w:cs="Times New Roman"/>
    </w:rPr>
  </w:style>
  <w:style w:type="character" w:customStyle="1" w:styleId="ListLabel339">
    <w:name w:val="ListLabel 339"/>
    <w:qFormat/>
    <w:rsid w:val="00E93DCB"/>
    <w:rPr>
      <w:rFonts w:cs="Times New Roman"/>
    </w:rPr>
  </w:style>
  <w:style w:type="character" w:customStyle="1" w:styleId="ListLabel340">
    <w:name w:val="ListLabel 340"/>
    <w:qFormat/>
    <w:rsid w:val="00E93DCB"/>
    <w:rPr>
      <w:rFonts w:cs="Times New Roman"/>
    </w:rPr>
  </w:style>
  <w:style w:type="character" w:customStyle="1" w:styleId="ListLabel341">
    <w:name w:val="ListLabel 341"/>
    <w:qFormat/>
    <w:rsid w:val="00E93DCB"/>
    <w:rPr>
      <w:rFonts w:ascii="Times New Roman" w:hAnsi="Times New Roman" w:cs="Times New Roman"/>
      <w:sz w:val="28"/>
    </w:rPr>
  </w:style>
  <w:style w:type="character" w:customStyle="1" w:styleId="ListLabel342">
    <w:name w:val="ListLabel 342"/>
    <w:qFormat/>
    <w:rsid w:val="00E93DCB"/>
    <w:rPr>
      <w:rFonts w:cs="Times New Roman"/>
    </w:rPr>
  </w:style>
  <w:style w:type="character" w:customStyle="1" w:styleId="ListLabel343">
    <w:name w:val="ListLabel 343"/>
    <w:qFormat/>
    <w:rsid w:val="00E93DCB"/>
    <w:rPr>
      <w:rFonts w:cs="Times New Roman"/>
    </w:rPr>
  </w:style>
  <w:style w:type="character" w:customStyle="1" w:styleId="ListLabel344">
    <w:name w:val="ListLabel 344"/>
    <w:qFormat/>
    <w:rsid w:val="00E93DCB"/>
    <w:rPr>
      <w:rFonts w:cs="Times New Roman"/>
    </w:rPr>
  </w:style>
  <w:style w:type="character" w:customStyle="1" w:styleId="ListLabel345">
    <w:name w:val="ListLabel 345"/>
    <w:qFormat/>
    <w:rsid w:val="00E93DCB"/>
    <w:rPr>
      <w:rFonts w:cs="Times New Roman"/>
    </w:rPr>
  </w:style>
  <w:style w:type="character" w:customStyle="1" w:styleId="ListLabel346">
    <w:name w:val="ListLabel 346"/>
    <w:qFormat/>
    <w:rsid w:val="00E93DCB"/>
    <w:rPr>
      <w:rFonts w:cs="Times New Roman"/>
    </w:rPr>
  </w:style>
  <w:style w:type="character" w:customStyle="1" w:styleId="ListLabel347">
    <w:name w:val="ListLabel 347"/>
    <w:qFormat/>
    <w:rsid w:val="00E93DCB"/>
    <w:rPr>
      <w:rFonts w:cs="Times New Roman"/>
    </w:rPr>
  </w:style>
  <w:style w:type="character" w:customStyle="1" w:styleId="ListLabel348">
    <w:name w:val="ListLabel 348"/>
    <w:qFormat/>
    <w:rsid w:val="00E93DCB"/>
    <w:rPr>
      <w:rFonts w:cs="Times New Roman"/>
    </w:rPr>
  </w:style>
  <w:style w:type="character" w:customStyle="1" w:styleId="ListLabel349">
    <w:name w:val="ListLabel 349"/>
    <w:qFormat/>
    <w:rsid w:val="00E93DCB"/>
    <w:rPr>
      <w:rFonts w:cs="Times New Roman"/>
    </w:rPr>
  </w:style>
  <w:style w:type="character" w:customStyle="1" w:styleId="ListLabel350">
    <w:name w:val="ListLabel 350"/>
    <w:qFormat/>
    <w:rsid w:val="00E93DCB"/>
    <w:rPr>
      <w:rFonts w:ascii="Times New Roman" w:hAnsi="Times New Roman" w:cs="Times New Roman"/>
      <w:sz w:val="28"/>
    </w:rPr>
  </w:style>
  <w:style w:type="character" w:customStyle="1" w:styleId="ListLabel351">
    <w:name w:val="ListLabel 351"/>
    <w:qFormat/>
    <w:rsid w:val="00E93DCB"/>
    <w:rPr>
      <w:rFonts w:cs="Times New Roman"/>
    </w:rPr>
  </w:style>
  <w:style w:type="character" w:customStyle="1" w:styleId="ListLabel352">
    <w:name w:val="ListLabel 352"/>
    <w:qFormat/>
    <w:rsid w:val="00E93DCB"/>
    <w:rPr>
      <w:rFonts w:cs="Times New Roman"/>
    </w:rPr>
  </w:style>
  <w:style w:type="character" w:customStyle="1" w:styleId="ListLabel353">
    <w:name w:val="ListLabel 353"/>
    <w:qFormat/>
    <w:rsid w:val="00E93DCB"/>
    <w:rPr>
      <w:rFonts w:cs="Times New Roman"/>
    </w:rPr>
  </w:style>
  <w:style w:type="character" w:customStyle="1" w:styleId="ListLabel354">
    <w:name w:val="ListLabel 354"/>
    <w:qFormat/>
    <w:rsid w:val="00E93DCB"/>
    <w:rPr>
      <w:rFonts w:cs="Times New Roman"/>
    </w:rPr>
  </w:style>
  <w:style w:type="character" w:customStyle="1" w:styleId="ListLabel355">
    <w:name w:val="ListLabel 355"/>
    <w:qFormat/>
    <w:rsid w:val="00E93DCB"/>
    <w:rPr>
      <w:rFonts w:cs="Times New Roman"/>
    </w:rPr>
  </w:style>
  <w:style w:type="character" w:customStyle="1" w:styleId="ListLabel356">
    <w:name w:val="ListLabel 356"/>
    <w:qFormat/>
    <w:rsid w:val="00E93DCB"/>
    <w:rPr>
      <w:rFonts w:cs="Times New Roman"/>
    </w:rPr>
  </w:style>
  <w:style w:type="character" w:customStyle="1" w:styleId="ListLabel357">
    <w:name w:val="ListLabel 357"/>
    <w:qFormat/>
    <w:rsid w:val="00E93DCB"/>
    <w:rPr>
      <w:rFonts w:cs="Times New Roman"/>
    </w:rPr>
  </w:style>
  <w:style w:type="character" w:customStyle="1" w:styleId="ListLabel358">
    <w:name w:val="ListLabel 358"/>
    <w:qFormat/>
    <w:rsid w:val="00E93DCB"/>
    <w:rPr>
      <w:rFonts w:cs="Times New Roman"/>
    </w:rPr>
  </w:style>
  <w:style w:type="character" w:customStyle="1" w:styleId="ListLabel359">
    <w:name w:val="ListLabel 359"/>
    <w:qFormat/>
    <w:rsid w:val="00E93DCB"/>
    <w:rPr>
      <w:rFonts w:ascii="Times New Roman" w:hAnsi="Times New Roman" w:cs="Times New Roman"/>
      <w:sz w:val="28"/>
    </w:rPr>
  </w:style>
  <w:style w:type="character" w:customStyle="1" w:styleId="ListLabel360">
    <w:name w:val="ListLabel 360"/>
    <w:qFormat/>
    <w:rsid w:val="00E93DCB"/>
    <w:rPr>
      <w:rFonts w:cs="Times New Roman"/>
    </w:rPr>
  </w:style>
  <w:style w:type="character" w:customStyle="1" w:styleId="ListLabel361">
    <w:name w:val="ListLabel 361"/>
    <w:qFormat/>
    <w:rsid w:val="00E93DCB"/>
    <w:rPr>
      <w:rFonts w:cs="Times New Roman"/>
    </w:rPr>
  </w:style>
  <w:style w:type="character" w:customStyle="1" w:styleId="ListLabel362">
    <w:name w:val="ListLabel 362"/>
    <w:qFormat/>
    <w:rsid w:val="00E93DCB"/>
    <w:rPr>
      <w:rFonts w:cs="Times New Roman"/>
    </w:rPr>
  </w:style>
  <w:style w:type="character" w:customStyle="1" w:styleId="ListLabel363">
    <w:name w:val="ListLabel 363"/>
    <w:qFormat/>
    <w:rsid w:val="00E93DCB"/>
    <w:rPr>
      <w:rFonts w:cs="Times New Roman"/>
    </w:rPr>
  </w:style>
  <w:style w:type="character" w:customStyle="1" w:styleId="ListLabel364">
    <w:name w:val="ListLabel 364"/>
    <w:qFormat/>
    <w:rsid w:val="00E93DCB"/>
    <w:rPr>
      <w:rFonts w:cs="Times New Roman"/>
    </w:rPr>
  </w:style>
  <w:style w:type="character" w:customStyle="1" w:styleId="ListLabel365">
    <w:name w:val="ListLabel 365"/>
    <w:qFormat/>
    <w:rsid w:val="00E93DCB"/>
    <w:rPr>
      <w:rFonts w:cs="Times New Roman"/>
    </w:rPr>
  </w:style>
  <w:style w:type="character" w:customStyle="1" w:styleId="ListLabel366">
    <w:name w:val="ListLabel 366"/>
    <w:qFormat/>
    <w:rsid w:val="00E93DCB"/>
    <w:rPr>
      <w:rFonts w:cs="Times New Roman"/>
    </w:rPr>
  </w:style>
  <w:style w:type="character" w:customStyle="1" w:styleId="ListLabel367">
    <w:name w:val="ListLabel 367"/>
    <w:qFormat/>
    <w:rsid w:val="00E93DCB"/>
    <w:rPr>
      <w:rFonts w:cs="Times New Roman"/>
    </w:rPr>
  </w:style>
  <w:style w:type="character" w:customStyle="1" w:styleId="ListLabel368">
    <w:name w:val="ListLabel 368"/>
    <w:qFormat/>
    <w:rsid w:val="00E93DCB"/>
    <w:rPr>
      <w:rFonts w:ascii="Times New Roman" w:hAnsi="Times New Roman" w:cs="Times New Roman"/>
      <w:sz w:val="28"/>
    </w:rPr>
  </w:style>
  <w:style w:type="character" w:customStyle="1" w:styleId="ListLabel369">
    <w:name w:val="ListLabel 369"/>
    <w:qFormat/>
    <w:rsid w:val="00E93DCB"/>
    <w:rPr>
      <w:rFonts w:cs="Times New Roman"/>
    </w:rPr>
  </w:style>
  <w:style w:type="character" w:customStyle="1" w:styleId="ListLabel370">
    <w:name w:val="ListLabel 370"/>
    <w:qFormat/>
    <w:rsid w:val="00E93DCB"/>
    <w:rPr>
      <w:rFonts w:cs="Times New Roman"/>
    </w:rPr>
  </w:style>
  <w:style w:type="character" w:customStyle="1" w:styleId="ListLabel371">
    <w:name w:val="ListLabel 371"/>
    <w:qFormat/>
    <w:rsid w:val="00E93DCB"/>
    <w:rPr>
      <w:rFonts w:cs="Times New Roman"/>
    </w:rPr>
  </w:style>
  <w:style w:type="character" w:customStyle="1" w:styleId="ListLabel372">
    <w:name w:val="ListLabel 372"/>
    <w:qFormat/>
    <w:rsid w:val="00E93DCB"/>
    <w:rPr>
      <w:rFonts w:cs="Times New Roman"/>
    </w:rPr>
  </w:style>
  <w:style w:type="character" w:customStyle="1" w:styleId="ListLabel373">
    <w:name w:val="ListLabel 373"/>
    <w:qFormat/>
    <w:rsid w:val="00E93DCB"/>
    <w:rPr>
      <w:rFonts w:cs="Times New Roman"/>
    </w:rPr>
  </w:style>
  <w:style w:type="character" w:customStyle="1" w:styleId="ListLabel374">
    <w:name w:val="ListLabel 374"/>
    <w:qFormat/>
    <w:rsid w:val="00E93DCB"/>
    <w:rPr>
      <w:rFonts w:cs="Times New Roman"/>
    </w:rPr>
  </w:style>
  <w:style w:type="character" w:customStyle="1" w:styleId="ListLabel375">
    <w:name w:val="ListLabel 375"/>
    <w:qFormat/>
    <w:rsid w:val="00E93DCB"/>
    <w:rPr>
      <w:rFonts w:cs="Times New Roman"/>
    </w:rPr>
  </w:style>
  <w:style w:type="character" w:customStyle="1" w:styleId="ListLabel376">
    <w:name w:val="ListLabel 376"/>
    <w:qFormat/>
    <w:rsid w:val="00E93DCB"/>
    <w:rPr>
      <w:rFonts w:cs="Times New Roman"/>
    </w:rPr>
  </w:style>
  <w:style w:type="character" w:customStyle="1" w:styleId="ListLabel377">
    <w:name w:val="ListLabel 377"/>
    <w:qFormat/>
    <w:rsid w:val="00E93DCB"/>
    <w:rPr>
      <w:rFonts w:ascii="Times New Roman" w:hAnsi="Times New Roman" w:cs="Times New Roman"/>
      <w:sz w:val="28"/>
    </w:rPr>
  </w:style>
  <w:style w:type="character" w:customStyle="1" w:styleId="ListLabel378">
    <w:name w:val="ListLabel 378"/>
    <w:qFormat/>
    <w:rsid w:val="00E93DCB"/>
    <w:rPr>
      <w:rFonts w:cs="Times New Roman"/>
    </w:rPr>
  </w:style>
  <w:style w:type="character" w:customStyle="1" w:styleId="ListLabel379">
    <w:name w:val="ListLabel 379"/>
    <w:qFormat/>
    <w:rsid w:val="00E93DCB"/>
    <w:rPr>
      <w:rFonts w:cs="Times New Roman"/>
    </w:rPr>
  </w:style>
  <w:style w:type="character" w:customStyle="1" w:styleId="ListLabel380">
    <w:name w:val="ListLabel 380"/>
    <w:qFormat/>
    <w:rsid w:val="00E93DCB"/>
    <w:rPr>
      <w:rFonts w:cs="Times New Roman"/>
    </w:rPr>
  </w:style>
  <w:style w:type="character" w:customStyle="1" w:styleId="ListLabel381">
    <w:name w:val="ListLabel 381"/>
    <w:qFormat/>
    <w:rsid w:val="00E93DCB"/>
    <w:rPr>
      <w:rFonts w:cs="Times New Roman"/>
    </w:rPr>
  </w:style>
  <w:style w:type="character" w:customStyle="1" w:styleId="ListLabel382">
    <w:name w:val="ListLabel 382"/>
    <w:qFormat/>
    <w:rsid w:val="00E93DCB"/>
    <w:rPr>
      <w:rFonts w:cs="Times New Roman"/>
    </w:rPr>
  </w:style>
  <w:style w:type="character" w:customStyle="1" w:styleId="ListLabel383">
    <w:name w:val="ListLabel 383"/>
    <w:qFormat/>
    <w:rsid w:val="00E93DCB"/>
    <w:rPr>
      <w:rFonts w:cs="Times New Roman"/>
    </w:rPr>
  </w:style>
  <w:style w:type="character" w:customStyle="1" w:styleId="ListLabel384">
    <w:name w:val="ListLabel 384"/>
    <w:qFormat/>
    <w:rsid w:val="00E93DCB"/>
    <w:rPr>
      <w:rFonts w:cs="Times New Roman"/>
    </w:rPr>
  </w:style>
  <w:style w:type="character" w:customStyle="1" w:styleId="ListLabel385">
    <w:name w:val="ListLabel 385"/>
    <w:qFormat/>
    <w:rsid w:val="00E93DCB"/>
    <w:rPr>
      <w:rFonts w:cs="Times New Roman"/>
    </w:rPr>
  </w:style>
  <w:style w:type="character" w:customStyle="1" w:styleId="ListLabel386">
    <w:name w:val="ListLabel 386"/>
    <w:qFormat/>
    <w:rsid w:val="00E93DCB"/>
    <w:rPr>
      <w:rFonts w:ascii="Times New Roman" w:hAnsi="Times New Roman" w:cs="Times New Roman"/>
      <w:sz w:val="28"/>
    </w:rPr>
  </w:style>
  <w:style w:type="character" w:customStyle="1" w:styleId="ListLabel387">
    <w:name w:val="ListLabel 387"/>
    <w:qFormat/>
    <w:rsid w:val="00E93DCB"/>
    <w:rPr>
      <w:rFonts w:cs="Times New Roman"/>
    </w:rPr>
  </w:style>
  <w:style w:type="character" w:customStyle="1" w:styleId="ListLabel388">
    <w:name w:val="ListLabel 388"/>
    <w:qFormat/>
    <w:rsid w:val="00E93DCB"/>
    <w:rPr>
      <w:rFonts w:cs="Times New Roman"/>
    </w:rPr>
  </w:style>
  <w:style w:type="character" w:customStyle="1" w:styleId="ListLabel389">
    <w:name w:val="ListLabel 389"/>
    <w:qFormat/>
    <w:rsid w:val="00E93DCB"/>
    <w:rPr>
      <w:rFonts w:cs="Times New Roman"/>
    </w:rPr>
  </w:style>
  <w:style w:type="character" w:customStyle="1" w:styleId="ListLabel390">
    <w:name w:val="ListLabel 390"/>
    <w:qFormat/>
    <w:rsid w:val="00E93DCB"/>
    <w:rPr>
      <w:rFonts w:cs="Times New Roman"/>
    </w:rPr>
  </w:style>
  <w:style w:type="character" w:customStyle="1" w:styleId="ListLabel391">
    <w:name w:val="ListLabel 391"/>
    <w:qFormat/>
    <w:rsid w:val="00E93DCB"/>
    <w:rPr>
      <w:rFonts w:cs="Times New Roman"/>
    </w:rPr>
  </w:style>
  <w:style w:type="character" w:customStyle="1" w:styleId="ListLabel392">
    <w:name w:val="ListLabel 392"/>
    <w:qFormat/>
    <w:rsid w:val="00E93DCB"/>
    <w:rPr>
      <w:rFonts w:cs="Times New Roman"/>
    </w:rPr>
  </w:style>
  <w:style w:type="character" w:customStyle="1" w:styleId="ListLabel393">
    <w:name w:val="ListLabel 393"/>
    <w:qFormat/>
    <w:rsid w:val="00E93DCB"/>
    <w:rPr>
      <w:rFonts w:cs="Times New Roman"/>
    </w:rPr>
  </w:style>
  <w:style w:type="character" w:customStyle="1" w:styleId="ListLabel394">
    <w:name w:val="ListLabel 394"/>
    <w:qFormat/>
    <w:rsid w:val="00E93DCB"/>
    <w:rPr>
      <w:rFonts w:cs="Times New Roman"/>
    </w:rPr>
  </w:style>
  <w:style w:type="character" w:customStyle="1" w:styleId="ListLabel395">
    <w:name w:val="ListLabel 395"/>
    <w:qFormat/>
    <w:rsid w:val="00E93DCB"/>
    <w:rPr>
      <w:rFonts w:ascii="Times New Roman" w:hAnsi="Times New Roman" w:cs="Times New Roman"/>
      <w:sz w:val="28"/>
    </w:rPr>
  </w:style>
  <w:style w:type="character" w:customStyle="1" w:styleId="ListLabel396">
    <w:name w:val="ListLabel 396"/>
    <w:qFormat/>
    <w:rsid w:val="00E93DCB"/>
    <w:rPr>
      <w:rFonts w:cs="Times New Roman"/>
    </w:rPr>
  </w:style>
  <w:style w:type="character" w:customStyle="1" w:styleId="ListLabel397">
    <w:name w:val="ListLabel 397"/>
    <w:qFormat/>
    <w:rsid w:val="00E93DCB"/>
    <w:rPr>
      <w:rFonts w:cs="Times New Roman"/>
    </w:rPr>
  </w:style>
  <w:style w:type="character" w:customStyle="1" w:styleId="ListLabel398">
    <w:name w:val="ListLabel 398"/>
    <w:qFormat/>
    <w:rsid w:val="00E93DCB"/>
    <w:rPr>
      <w:rFonts w:cs="Times New Roman"/>
    </w:rPr>
  </w:style>
  <w:style w:type="character" w:customStyle="1" w:styleId="ListLabel399">
    <w:name w:val="ListLabel 399"/>
    <w:qFormat/>
    <w:rsid w:val="00E93DCB"/>
    <w:rPr>
      <w:rFonts w:cs="Times New Roman"/>
    </w:rPr>
  </w:style>
  <w:style w:type="character" w:customStyle="1" w:styleId="ListLabel400">
    <w:name w:val="ListLabel 400"/>
    <w:qFormat/>
    <w:rsid w:val="00E93DCB"/>
    <w:rPr>
      <w:rFonts w:cs="Times New Roman"/>
    </w:rPr>
  </w:style>
  <w:style w:type="character" w:customStyle="1" w:styleId="ListLabel401">
    <w:name w:val="ListLabel 401"/>
    <w:qFormat/>
    <w:rsid w:val="00E93DCB"/>
    <w:rPr>
      <w:rFonts w:cs="Times New Roman"/>
    </w:rPr>
  </w:style>
  <w:style w:type="character" w:customStyle="1" w:styleId="ListLabel402">
    <w:name w:val="ListLabel 402"/>
    <w:qFormat/>
    <w:rsid w:val="00E93DCB"/>
    <w:rPr>
      <w:rFonts w:cs="Times New Roman"/>
    </w:rPr>
  </w:style>
  <w:style w:type="character" w:customStyle="1" w:styleId="ListLabel403">
    <w:name w:val="ListLabel 403"/>
    <w:qFormat/>
    <w:rsid w:val="00E93DCB"/>
    <w:rPr>
      <w:rFonts w:cs="Times New Roman"/>
    </w:rPr>
  </w:style>
  <w:style w:type="character" w:customStyle="1" w:styleId="ListLabel404">
    <w:name w:val="ListLabel 404"/>
    <w:qFormat/>
    <w:rsid w:val="00E93DCB"/>
    <w:rPr>
      <w:rFonts w:ascii="Times New Roman" w:hAnsi="Times New Roman" w:cs="Times New Roman"/>
      <w:sz w:val="28"/>
    </w:rPr>
  </w:style>
  <w:style w:type="character" w:customStyle="1" w:styleId="ListLabel405">
    <w:name w:val="ListLabel 405"/>
    <w:qFormat/>
    <w:rsid w:val="00E93DCB"/>
    <w:rPr>
      <w:rFonts w:cs="Times New Roman"/>
    </w:rPr>
  </w:style>
  <w:style w:type="character" w:customStyle="1" w:styleId="ListLabel406">
    <w:name w:val="ListLabel 406"/>
    <w:qFormat/>
    <w:rsid w:val="00E93DCB"/>
    <w:rPr>
      <w:rFonts w:cs="Times New Roman"/>
    </w:rPr>
  </w:style>
  <w:style w:type="character" w:customStyle="1" w:styleId="ListLabel407">
    <w:name w:val="ListLabel 407"/>
    <w:qFormat/>
    <w:rsid w:val="00E93DCB"/>
    <w:rPr>
      <w:rFonts w:cs="Times New Roman"/>
    </w:rPr>
  </w:style>
  <w:style w:type="character" w:customStyle="1" w:styleId="ListLabel408">
    <w:name w:val="ListLabel 408"/>
    <w:qFormat/>
    <w:rsid w:val="00E93DCB"/>
    <w:rPr>
      <w:rFonts w:cs="Times New Roman"/>
    </w:rPr>
  </w:style>
  <w:style w:type="character" w:customStyle="1" w:styleId="ListLabel409">
    <w:name w:val="ListLabel 409"/>
    <w:qFormat/>
    <w:rsid w:val="00E93DCB"/>
    <w:rPr>
      <w:rFonts w:cs="Times New Roman"/>
    </w:rPr>
  </w:style>
  <w:style w:type="character" w:customStyle="1" w:styleId="ListLabel410">
    <w:name w:val="ListLabel 410"/>
    <w:qFormat/>
    <w:rsid w:val="00E93DCB"/>
    <w:rPr>
      <w:rFonts w:cs="Times New Roman"/>
    </w:rPr>
  </w:style>
  <w:style w:type="character" w:customStyle="1" w:styleId="ListLabel411">
    <w:name w:val="ListLabel 411"/>
    <w:qFormat/>
    <w:rsid w:val="00E93DCB"/>
    <w:rPr>
      <w:rFonts w:cs="Times New Roman"/>
    </w:rPr>
  </w:style>
  <w:style w:type="character" w:customStyle="1" w:styleId="ListLabel412">
    <w:name w:val="ListLabel 412"/>
    <w:qFormat/>
    <w:rsid w:val="00E93DCB"/>
    <w:rPr>
      <w:rFonts w:cs="Times New Roman"/>
    </w:rPr>
  </w:style>
  <w:style w:type="character" w:customStyle="1" w:styleId="ListLabel413">
    <w:name w:val="ListLabel 413"/>
    <w:qFormat/>
    <w:rsid w:val="00E93DCB"/>
    <w:rPr>
      <w:rFonts w:ascii="Times New Roman" w:hAnsi="Times New Roman" w:cs="Times New Roman"/>
      <w:sz w:val="28"/>
    </w:rPr>
  </w:style>
  <w:style w:type="character" w:customStyle="1" w:styleId="ListLabel414">
    <w:name w:val="ListLabel 414"/>
    <w:qFormat/>
    <w:rsid w:val="00E93DCB"/>
    <w:rPr>
      <w:rFonts w:cs="Times New Roman"/>
    </w:rPr>
  </w:style>
  <w:style w:type="character" w:customStyle="1" w:styleId="ListLabel415">
    <w:name w:val="ListLabel 415"/>
    <w:qFormat/>
    <w:rsid w:val="00E93DCB"/>
    <w:rPr>
      <w:rFonts w:cs="Times New Roman"/>
    </w:rPr>
  </w:style>
  <w:style w:type="character" w:customStyle="1" w:styleId="ListLabel416">
    <w:name w:val="ListLabel 416"/>
    <w:qFormat/>
    <w:rsid w:val="00E93DCB"/>
    <w:rPr>
      <w:rFonts w:cs="Times New Roman"/>
    </w:rPr>
  </w:style>
  <w:style w:type="character" w:customStyle="1" w:styleId="ListLabel417">
    <w:name w:val="ListLabel 417"/>
    <w:qFormat/>
    <w:rsid w:val="00E93DCB"/>
    <w:rPr>
      <w:rFonts w:cs="Times New Roman"/>
    </w:rPr>
  </w:style>
  <w:style w:type="character" w:customStyle="1" w:styleId="ListLabel418">
    <w:name w:val="ListLabel 418"/>
    <w:qFormat/>
    <w:rsid w:val="00E93DCB"/>
    <w:rPr>
      <w:rFonts w:cs="Times New Roman"/>
    </w:rPr>
  </w:style>
  <w:style w:type="character" w:customStyle="1" w:styleId="ListLabel419">
    <w:name w:val="ListLabel 419"/>
    <w:qFormat/>
    <w:rsid w:val="00E93DCB"/>
    <w:rPr>
      <w:rFonts w:cs="Times New Roman"/>
    </w:rPr>
  </w:style>
  <w:style w:type="character" w:customStyle="1" w:styleId="ListLabel420">
    <w:name w:val="ListLabel 420"/>
    <w:qFormat/>
    <w:rsid w:val="00E93DCB"/>
    <w:rPr>
      <w:rFonts w:cs="Times New Roman"/>
    </w:rPr>
  </w:style>
  <w:style w:type="character" w:customStyle="1" w:styleId="ListLabel421">
    <w:name w:val="ListLabel 421"/>
    <w:qFormat/>
    <w:rsid w:val="00E93DCB"/>
    <w:rPr>
      <w:rFonts w:cs="Times New Roman"/>
    </w:rPr>
  </w:style>
  <w:style w:type="character" w:customStyle="1" w:styleId="ListLabel422">
    <w:name w:val="ListLabel 422"/>
    <w:qFormat/>
    <w:rsid w:val="00E93DCB"/>
    <w:rPr>
      <w:rFonts w:ascii="Times New Roman" w:hAnsi="Times New Roman" w:cs="Times New Roman"/>
      <w:sz w:val="28"/>
    </w:rPr>
  </w:style>
  <w:style w:type="character" w:customStyle="1" w:styleId="ListLabel423">
    <w:name w:val="ListLabel 423"/>
    <w:qFormat/>
    <w:rsid w:val="00E93DCB"/>
    <w:rPr>
      <w:rFonts w:cs="Times New Roman"/>
    </w:rPr>
  </w:style>
  <w:style w:type="character" w:customStyle="1" w:styleId="ListLabel424">
    <w:name w:val="ListLabel 424"/>
    <w:qFormat/>
    <w:rsid w:val="00E93DCB"/>
    <w:rPr>
      <w:rFonts w:cs="Times New Roman"/>
    </w:rPr>
  </w:style>
  <w:style w:type="character" w:customStyle="1" w:styleId="ListLabel425">
    <w:name w:val="ListLabel 425"/>
    <w:qFormat/>
    <w:rsid w:val="00E93DCB"/>
    <w:rPr>
      <w:rFonts w:cs="Times New Roman"/>
    </w:rPr>
  </w:style>
  <w:style w:type="character" w:customStyle="1" w:styleId="ListLabel426">
    <w:name w:val="ListLabel 426"/>
    <w:qFormat/>
    <w:rsid w:val="00E93DCB"/>
    <w:rPr>
      <w:rFonts w:cs="Times New Roman"/>
    </w:rPr>
  </w:style>
  <w:style w:type="character" w:customStyle="1" w:styleId="ListLabel427">
    <w:name w:val="ListLabel 427"/>
    <w:qFormat/>
    <w:rsid w:val="00E93DCB"/>
    <w:rPr>
      <w:rFonts w:cs="Times New Roman"/>
    </w:rPr>
  </w:style>
  <w:style w:type="character" w:customStyle="1" w:styleId="ListLabel428">
    <w:name w:val="ListLabel 428"/>
    <w:qFormat/>
    <w:rsid w:val="00E93DCB"/>
    <w:rPr>
      <w:rFonts w:cs="Times New Roman"/>
    </w:rPr>
  </w:style>
  <w:style w:type="character" w:customStyle="1" w:styleId="ListLabel429">
    <w:name w:val="ListLabel 429"/>
    <w:qFormat/>
    <w:rsid w:val="00E93DCB"/>
    <w:rPr>
      <w:rFonts w:cs="Times New Roman"/>
    </w:rPr>
  </w:style>
  <w:style w:type="character" w:customStyle="1" w:styleId="ListLabel430">
    <w:name w:val="ListLabel 430"/>
    <w:qFormat/>
    <w:rsid w:val="00E93DCB"/>
    <w:rPr>
      <w:rFonts w:cs="Times New Roman"/>
    </w:rPr>
  </w:style>
  <w:style w:type="character" w:customStyle="1" w:styleId="ListLabel431">
    <w:name w:val="ListLabel 431"/>
    <w:qFormat/>
    <w:rsid w:val="00E93DCB"/>
    <w:rPr>
      <w:rFonts w:ascii="Times New Roman" w:hAnsi="Times New Roman" w:cs="Times New Roman"/>
      <w:sz w:val="28"/>
    </w:rPr>
  </w:style>
  <w:style w:type="character" w:customStyle="1" w:styleId="ListLabel432">
    <w:name w:val="ListLabel 432"/>
    <w:qFormat/>
    <w:rsid w:val="00E93DCB"/>
    <w:rPr>
      <w:rFonts w:cs="Times New Roman"/>
    </w:rPr>
  </w:style>
  <w:style w:type="character" w:customStyle="1" w:styleId="ListLabel433">
    <w:name w:val="ListLabel 433"/>
    <w:qFormat/>
    <w:rsid w:val="00E93DCB"/>
    <w:rPr>
      <w:rFonts w:cs="Times New Roman"/>
    </w:rPr>
  </w:style>
  <w:style w:type="character" w:customStyle="1" w:styleId="ListLabel434">
    <w:name w:val="ListLabel 434"/>
    <w:qFormat/>
    <w:rsid w:val="00E93DCB"/>
    <w:rPr>
      <w:rFonts w:cs="Times New Roman"/>
    </w:rPr>
  </w:style>
  <w:style w:type="character" w:customStyle="1" w:styleId="ListLabel435">
    <w:name w:val="ListLabel 435"/>
    <w:qFormat/>
    <w:rsid w:val="00E93DCB"/>
    <w:rPr>
      <w:rFonts w:cs="Times New Roman"/>
    </w:rPr>
  </w:style>
  <w:style w:type="character" w:customStyle="1" w:styleId="ListLabel436">
    <w:name w:val="ListLabel 436"/>
    <w:qFormat/>
    <w:rsid w:val="00E93DCB"/>
    <w:rPr>
      <w:rFonts w:cs="Times New Roman"/>
    </w:rPr>
  </w:style>
  <w:style w:type="character" w:customStyle="1" w:styleId="ListLabel437">
    <w:name w:val="ListLabel 437"/>
    <w:qFormat/>
    <w:rsid w:val="00E93DCB"/>
    <w:rPr>
      <w:rFonts w:cs="Times New Roman"/>
    </w:rPr>
  </w:style>
  <w:style w:type="character" w:customStyle="1" w:styleId="ListLabel438">
    <w:name w:val="ListLabel 438"/>
    <w:qFormat/>
    <w:rsid w:val="00E93DCB"/>
    <w:rPr>
      <w:rFonts w:cs="Times New Roman"/>
    </w:rPr>
  </w:style>
  <w:style w:type="character" w:customStyle="1" w:styleId="ListLabel439">
    <w:name w:val="ListLabel 439"/>
    <w:qFormat/>
    <w:rsid w:val="00E93DCB"/>
    <w:rPr>
      <w:rFonts w:cs="Times New Roman"/>
    </w:rPr>
  </w:style>
  <w:style w:type="character" w:customStyle="1" w:styleId="ListLabel440">
    <w:name w:val="ListLabel 440"/>
    <w:qFormat/>
    <w:rsid w:val="00E93DCB"/>
    <w:rPr>
      <w:rFonts w:ascii="Times New Roman" w:hAnsi="Times New Roman" w:cs="Times New Roman"/>
      <w:sz w:val="28"/>
    </w:rPr>
  </w:style>
  <w:style w:type="character" w:customStyle="1" w:styleId="ListLabel441">
    <w:name w:val="ListLabel 441"/>
    <w:qFormat/>
    <w:rsid w:val="00E93DCB"/>
    <w:rPr>
      <w:rFonts w:cs="Times New Roman"/>
    </w:rPr>
  </w:style>
  <w:style w:type="character" w:customStyle="1" w:styleId="ListLabel442">
    <w:name w:val="ListLabel 442"/>
    <w:qFormat/>
    <w:rsid w:val="00E93DCB"/>
    <w:rPr>
      <w:rFonts w:cs="Times New Roman"/>
    </w:rPr>
  </w:style>
  <w:style w:type="character" w:customStyle="1" w:styleId="ListLabel443">
    <w:name w:val="ListLabel 443"/>
    <w:qFormat/>
    <w:rsid w:val="00E93DCB"/>
    <w:rPr>
      <w:rFonts w:cs="Times New Roman"/>
    </w:rPr>
  </w:style>
  <w:style w:type="character" w:customStyle="1" w:styleId="ListLabel444">
    <w:name w:val="ListLabel 444"/>
    <w:qFormat/>
    <w:rsid w:val="00E93DCB"/>
    <w:rPr>
      <w:rFonts w:cs="Times New Roman"/>
    </w:rPr>
  </w:style>
  <w:style w:type="character" w:customStyle="1" w:styleId="ListLabel445">
    <w:name w:val="ListLabel 445"/>
    <w:qFormat/>
    <w:rsid w:val="00E93DCB"/>
    <w:rPr>
      <w:rFonts w:cs="Times New Roman"/>
    </w:rPr>
  </w:style>
  <w:style w:type="character" w:customStyle="1" w:styleId="ListLabel446">
    <w:name w:val="ListLabel 446"/>
    <w:qFormat/>
    <w:rsid w:val="00E93DCB"/>
    <w:rPr>
      <w:rFonts w:cs="Times New Roman"/>
    </w:rPr>
  </w:style>
  <w:style w:type="character" w:customStyle="1" w:styleId="ListLabel447">
    <w:name w:val="ListLabel 447"/>
    <w:qFormat/>
    <w:rsid w:val="00E93DCB"/>
    <w:rPr>
      <w:rFonts w:cs="Times New Roman"/>
    </w:rPr>
  </w:style>
  <w:style w:type="character" w:customStyle="1" w:styleId="ListLabel448">
    <w:name w:val="ListLabel 448"/>
    <w:qFormat/>
    <w:rsid w:val="00E93DCB"/>
    <w:rPr>
      <w:rFonts w:cs="Times New Roman"/>
    </w:rPr>
  </w:style>
  <w:style w:type="character" w:customStyle="1" w:styleId="ListLabel449">
    <w:name w:val="ListLabel 449"/>
    <w:qFormat/>
    <w:rsid w:val="00E93DCB"/>
    <w:rPr>
      <w:rFonts w:ascii="Times New Roman" w:hAnsi="Times New Roman"/>
      <w:b/>
      <w:i/>
      <w:sz w:val="28"/>
    </w:rPr>
  </w:style>
  <w:style w:type="character" w:customStyle="1" w:styleId="ListLabel450">
    <w:name w:val="ListLabel 450"/>
    <w:qFormat/>
    <w:rsid w:val="00E93DCB"/>
    <w:rPr>
      <w:b/>
      <w:i/>
    </w:rPr>
  </w:style>
  <w:style w:type="character" w:customStyle="1" w:styleId="ListLabel451">
    <w:name w:val="ListLabel 451"/>
    <w:qFormat/>
    <w:rsid w:val="00E93DCB"/>
    <w:rPr>
      <w:b/>
      <w:i/>
    </w:rPr>
  </w:style>
  <w:style w:type="character" w:customStyle="1" w:styleId="ListLabel452">
    <w:name w:val="ListLabel 452"/>
    <w:qFormat/>
    <w:rsid w:val="00E93DCB"/>
    <w:rPr>
      <w:b/>
      <w:i/>
    </w:rPr>
  </w:style>
  <w:style w:type="character" w:customStyle="1" w:styleId="ListLabel453">
    <w:name w:val="ListLabel 453"/>
    <w:qFormat/>
    <w:rsid w:val="00E93DCB"/>
    <w:rPr>
      <w:b/>
      <w:i/>
    </w:rPr>
  </w:style>
  <w:style w:type="character" w:customStyle="1" w:styleId="ListLabel454">
    <w:name w:val="ListLabel 454"/>
    <w:qFormat/>
    <w:rsid w:val="00E93DCB"/>
    <w:rPr>
      <w:b/>
      <w:i/>
    </w:rPr>
  </w:style>
  <w:style w:type="character" w:customStyle="1" w:styleId="ListLabel455">
    <w:name w:val="ListLabel 455"/>
    <w:qFormat/>
    <w:rsid w:val="00E93DCB"/>
    <w:rPr>
      <w:b/>
      <w:i/>
    </w:rPr>
  </w:style>
  <w:style w:type="character" w:customStyle="1" w:styleId="ListLabel456">
    <w:name w:val="ListLabel 456"/>
    <w:qFormat/>
    <w:rsid w:val="00E93DCB"/>
    <w:rPr>
      <w:b/>
      <w:i/>
    </w:rPr>
  </w:style>
  <w:style w:type="paragraph" w:customStyle="1" w:styleId="ad">
    <w:name w:val="Заголовок"/>
    <w:basedOn w:val="a"/>
    <w:next w:val="ae"/>
    <w:qFormat/>
    <w:rsid w:val="00E93DCB"/>
    <w:pPr>
      <w:keepNext/>
      <w:spacing w:before="240" w:after="120"/>
    </w:pPr>
    <w:rPr>
      <w:rFonts w:ascii="Liberation Sans" w:eastAsia="Microsoft YaHei" w:hAnsi="Liberation Sans" w:cs="Lucida Sans"/>
      <w:sz w:val="28"/>
      <w:szCs w:val="28"/>
    </w:rPr>
  </w:style>
  <w:style w:type="paragraph" w:styleId="ae">
    <w:name w:val="Body Text"/>
    <w:basedOn w:val="a"/>
    <w:rsid w:val="00EC1600"/>
    <w:pPr>
      <w:spacing w:after="120" w:line="240" w:lineRule="auto"/>
    </w:pPr>
    <w:rPr>
      <w:rFonts w:ascii="Times New Roman" w:eastAsia="Times New Roman" w:hAnsi="Times New Roman" w:cs="Times New Roman"/>
      <w:sz w:val="24"/>
      <w:szCs w:val="24"/>
    </w:rPr>
  </w:style>
  <w:style w:type="paragraph" w:styleId="af">
    <w:name w:val="List"/>
    <w:basedOn w:val="ae"/>
    <w:rsid w:val="00E93DCB"/>
    <w:rPr>
      <w:rFonts w:cs="Lucida Sans"/>
    </w:rPr>
  </w:style>
  <w:style w:type="paragraph" w:styleId="af0">
    <w:name w:val="Title"/>
    <w:basedOn w:val="a"/>
    <w:rsid w:val="00E93DCB"/>
    <w:pPr>
      <w:suppressLineNumbers/>
      <w:spacing w:before="120" w:after="120"/>
    </w:pPr>
    <w:rPr>
      <w:rFonts w:cs="Lucida Sans"/>
      <w:i/>
      <w:iCs/>
      <w:sz w:val="24"/>
      <w:szCs w:val="24"/>
    </w:rPr>
  </w:style>
  <w:style w:type="paragraph" w:styleId="af1">
    <w:name w:val="index heading"/>
    <w:basedOn w:val="a"/>
    <w:qFormat/>
    <w:rsid w:val="00E93DCB"/>
    <w:pPr>
      <w:suppressLineNumbers/>
    </w:pPr>
    <w:rPr>
      <w:rFonts w:cs="Lucida Sans"/>
    </w:rPr>
  </w:style>
  <w:style w:type="paragraph" w:customStyle="1" w:styleId="p2">
    <w:name w:val="p2"/>
    <w:basedOn w:val="a"/>
    <w:uiPriority w:val="99"/>
    <w:qFormat/>
    <w:rsid w:val="001376FB"/>
    <w:pPr>
      <w:spacing w:beforeAutospacing="1" w:afterAutospacing="1" w:line="240" w:lineRule="auto"/>
    </w:pPr>
    <w:rPr>
      <w:rFonts w:ascii="Times New Roman" w:eastAsia="Times New Roman" w:hAnsi="Times New Roman" w:cs="Times New Roman"/>
      <w:sz w:val="24"/>
      <w:szCs w:val="24"/>
    </w:rPr>
  </w:style>
  <w:style w:type="paragraph" w:customStyle="1" w:styleId="p6">
    <w:name w:val="p6"/>
    <w:basedOn w:val="a"/>
    <w:uiPriority w:val="99"/>
    <w:qFormat/>
    <w:rsid w:val="001376FB"/>
    <w:pPr>
      <w:spacing w:beforeAutospacing="1" w:afterAutospacing="1" w:line="240" w:lineRule="auto"/>
    </w:pPr>
    <w:rPr>
      <w:rFonts w:ascii="Times New Roman" w:eastAsia="Times New Roman" w:hAnsi="Times New Roman" w:cs="Times New Roman"/>
      <w:sz w:val="24"/>
      <w:szCs w:val="24"/>
    </w:rPr>
  </w:style>
  <w:style w:type="paragraph" w:customStyle="1" w:styleId="p1">
    <w:name w:val="p1"/>
    <w:basedOn w:val="a"/>
    <w:uiPriority w:val="99"/>
    <w:qFormat/>
    <w:rsid w:val="001376FB"/>
    <w:pPr>
      <w:spacing w:beforeAutospacing="1"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qFormat/>
    <w:rsid w:val="001376FB"/>
    <w:pPr>
      <w:spacing w:beforeAutospacing="1" w:afterAutospacing="1" w:line="240" w:lineRule="auto"/>
    </w:pPr>
    <w:rPr>
      <w:rFonts w:ascii="Times New Roman" w:eastAsia="Times New Roman" w:hAnsi="Times New Roman" w:cs="Times New Roman"/>
      <w:sz w:val="24"/>
      <w:szCs w:val="24"/>
    </w:rPr>
  </w:style>
  <w:style w:type="paragraph" w:customStyle="1" w:styleId="p4">
    <w:name w:val="p4"/>
    <w:basedOn w:val="a"/>
    <w:uiPriority w:val="99"/>
    <w:qFormat/>
    <w:rsid w:val="001376FB"/>
    <w:pPr>
      <w:spacing w:beforeAutospacing="1" w:afterAutospacing="1" w:line="240" w:lineRule="auto"/>
    </w:pPr>
    <w:rPr>
      <w:rFonts w:ascii="Times New Roman" w:eastAsia="Times New Roman" w:hAnsi="Times New Roman" w:cs="Times New Roman"/>
      <w:sz w:val="24"/>
      <w:szCs w:val="24"/>
    </w:rPr>
  </w:style>
  <w:style w:type="paragraph" w:customStyle="1" w:styleId="Style4">
    <w:name w:val="Style4"/>
    <w:basedOn w:val="a"/>
    <w:qFormat/>
    <w:rsid w:val="001376FB"/>
    <w:pPr>
      <w:widowControl w:val="0"/>
      <w:spacing w:after="0" w:line="240" w:lineRule="auto"/>
      <w:jc w:val="both"/>
    </w:pPr>
    <w:rPr>
      <w:rFonts w:ascii="Tahoma" w:eastAsia="Calibri" w:hAnsi="Tahoma" w:cs="Tahoma"/>
      <w:sz w:val="24"/>
      <w:szCs w:val="24"/>
    </w:rPr>
  </w:style>
  <w:style w:type="paragraph" w:styleId="af2">
    <w:name w:val="List Paragraph"/>
    <w:basedOn w:val="a"/>
    <w:uiPriority w:val="34"/>
    <w:qFormat/>
    <w:rsid w:val="001376FB"/>
    <w:pPr>
      <w:ind w:left="720"/>
      <w:contextualSpacing/>
    </w:pPr>
  </w:style>
  <w:style w:type="paragraph" w:styleId="af3">
    <w:name w:val="Normal (Web)"/>
    <w:basedOn w:val="a"/>
    <w:uiPriority w:val="99"/>
    <w:qFormat/>
    <w:rsid w:val="00194195"/>
    <w:pPr>
      <w:spacing w:after="0" w:line="240" w:lineRule="auto"/>
    </w:pPr>
    <w:rPr>
      <w:rFonts w:ascii="Times New Roman" w:eastAsia="Times New Roman" w:hAnsi="Times New Roman" w:cs="Times New Roman"/>
      <w:sz w:val="24"/>
      <w:szCs w:val="24"/>
    </w:rPr>
  </w:style>
  <w:style w:type="paragraph" w:styleId="af4">
    <w:name w:val="header"/>
    <w:basedOn w:val="a"/>
    <w:uiPriority w:val="99"/>
    <w:unhideWhenUsed/>
    <w:rsid w:val="00F14A63"/>
    <w:pPr>
      <w:tabs>
        <w:tab w:val="center" w:pos="4677"/>
        <w:tab w:val="right" w:pos="9355"/>
      </w:tabs>
      <w:spacing w:after="0" w:line="240" w:lineRule="auto"/>
    </w:pPr>
  </w:style>
  <w:style w:type="paragraph" w:styleId="af5">
    <w:name w:val="footer"/>
    <w:basedOn w:val="a"/>
    <w:uiPriority w:val="99"/>
    <w:unhideWhenUsed/>
    <w:rsid w:val="00F14A63"/>
    <w:pPr>
      <w:tabs>
        <w:tab w:val="center" w:pos="4677"/>
        <w:tab w:val="right" w:pos="9355"/>
      </w:tabs>
      <w:spacing w:after="0" w:line="240" w:lineRule="auto"/>
    </w:pPr>
  </w:style>
  <w:style w:type="paragraph" w:styleId="af6">
    <w:name w:val="Balloon Text"/>
    <w:basedOn w:val="a"/>
    <w:uiPriority w:val="99"/>
    <w:semiHidden/>
    <w:unhideWhenUsed/>
    <w:qFormat/>
    <w:rsid w:val="00F14A63"/>
    <w:pPr>
      <w:spacing w:after="0" w:line="240" w:lineRule="auto"/>
    </w:pPr>
    <w:rPr>
      <w:rFonts w:ascii="Tahoma" w:hAnsi="Tahoma" w:cs="Tahoma"/>
      <w:sz w:val="16"/>
      <w:szCs w:val="16"/>
    </w:rPr>
  </w:style>
  <w:style w:type="paragraph" w:customStyle="1" w:styleId="1">
    <w:name w:val="Абзац списка1"/>
    <w:basedOn w:val="a"/>
    <w:qFormat/>
    <w:rsid w:val="00A024EE"/>
    <w:pPr>
      <w:spacing w:after="0" w:line="240" w:lineRule="auto"/>
      <w:ind w:left="720"/>
    </w:pPr>
    <w:rPr>
      <w:rFonts w:ascii="Times New Roman" w:eastAsia="Calibri" w:hAnsi="Times New Roman" w:cs="Times New Roman"/>
      <w:sz w:val="20"/>
      <w:szCs w:val="20"/>
    </w:rPr>
  </w:style>
  <w:style w:type="paragraph" w:styleId="af7">
    <w:name w:val="No Spacing"/>
    <w:uiPriority w:val="1"/>
    <w:qFormat/>
    <w:rsid w:val="009E7886"/>
    <w:pPr>
      <w:spacing w:line="240" w:lineRule="auto"/>
    </w:pPr>
    <w:rPr>
      <w:rFonts w:eastAsia="Calibri" w:cs="Times New Roman"/>
      <w:lang w:eastAsia="en-US"/>
    </w:rPr>
  </w:style>
  <w:style w:type="paragraph" w:customStyle="1" w:styleId="Default">
    <w:name w:val="Default"/>
    <w:qFormat/>
    <w:rsid w:val="009E7886"/>
    <w:pPr>
      <w:spacing w:line="240" w:lineRule="auto"/>
    </w:pPr>
    <w:rPr>
      <w:rFonts w:ascii="Times New Roman" w:eastAsia="Times New Roman" w:hAnsi="Times New Roman" w:cs="Times New Roman"/>
      <w:color w:val="000000"/>
      <w:sz w:val="24"/>
      <w:szCs w:val="24"/>
    </w:rPr>
  </w:style>
  <w:style w:type="paragraph" w:customStyle="1" w:styleId="22">
    <w:name w:val="Основной текст (2)"/>
    <w:basedOn w:val="a"/>
    <w:qFormat/>
    <w:rsid w:val="009E7886"/>
    <w:pPr>
      <w:shd w:val="clear" w:color="auto" w:fill="FFFFFF"/>
      <w:spacing w:before="180" w:after="0" w:line="485" w:lineRule="exact"/>
    </w:pPr>
    <w:rPr>
      <w:szCs w:val="28"/>
    </w:rPr>
  </w:style>
  <w:style w:type="paragraph" w:styleId="af8">
    <w:name w:val="Body Text Indent"/>
    <w:basedOn w:val="a"/>
    <w:uiPriority w:val="99"/>
    <w:semiHidden/>
    <w:unhideWhenUsed/>
    <w:rsid w:val="009E7886"/>
    <w:pPr>
      <w:spacing w:after="120" w:line="240" w:lineRule="auto"/>
      <w:ind w:left="283"/>
      <w:jc w:val="center"/>
    </w:pPr>
    <w:rPr>
      <w:rFonts w:eastAsiaTheme="minorHAnsi"/>
      <w:lang w:eastAsia="en-US"/>
    </w:rPr>
  </w:style>
  <w:style w:type="paragraph" w:styleId="af9">
    <w:name w:val="footnote text"/>
    <w:basedOn w:val="a"/>
    <w:unhideWhenUsed/>
    <w:qFormat/>
    <w:rsid w:val="009E7886"/>
    <w:pPr>
      <w:ind w:firstLine="1134"/>
      <w:jc w:val="center"/>
    </w:pPr>
    <w:rPr>
      <w:rFonts w:ascii="Times New Roman" w:eastAsia="Calibri" w:hAnsi="Times New Roman" w:cs="Times New Roman"/>
      <w:sz w:val="20"/>
      <w:szCs w:val="20"/>
      <w:lang w:eastAsia="en-US"/>
    </w:rPr>
  </w:style>
  <w:style w:type="table" w:styleId="afa">
    <w:name w:val="Table Grid"/>
    <w:basedOn w:val="a1"/>
    <w:uiPriority w:val="59"/>
    <w:rsid w:val="008C099A"/>
    <w:pPr>
      <w:spacing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rsid w:val="00F166A8"/>
    <w:pPr>
      <w:spacing w:line="240" w:lineRule="auto"/>
      <w:jc w:val="center"/>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6BC3B-430D-4B5D-A5B2-11E45C916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167</Pages>
  <Words>47300</Words>
  <Characters>269615</Characters>
  <Application>Microsoft Office Word</Application>
  <DocSecurity>0</DocSecurity>
  <Lines>2246</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dc:description/>
  <cp:lastModifiedBy>Бухгалтер</cp:lastModifiedBy>
  <cp:revision>69</cp:revision>
  <cp:lastPrinted>2018-09-03T05:42:00Z</cp:lastPrinted>
  <dcterms:created xsi:type="dcterms:W3CDTF">2017-07-17T09:11:00Z</dcterms:created>
  <dcterms:modified xsi:type="dcterms:W3CDTF">2018-09-04T12:25:00Z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