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73" w:rsidRPr="00B10173" w:rsidRDefault="00B10173" w:rsidP="00B1017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173">
        <w:rPr>
          <w:rFonts w:ascii="Times New Roman" w:hAnsi="Times New Roman" w:cs="Times New Roman"/>
          <w:b/>
          <w:sz w:val="28"/>
          <w:szCs w:val="28"/>
        </w:rPr>
        <w:t>Аналитическая записка к отчёту об исполнении муниципального задания за 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10173">
        <w:rPr>
          <w:rFonts w:ascii="Times New Roman" w:hAnsi="Times New Roman" w:cs="Times New Roman"/>
          <w:b/>
          <w:sz w:val="28"/>
          <w:szCs w:val="28"/>
        </w:rPr>
        <w:t xml:space="preserve"> год по ДОУ №44 г. Липецка.</w:t>
      </w:r>
    </w:p>
    <w:p w:rsidR="00B10173" w:rsidRPr="00B10173" w:rsidRDefault="00B10173" w:rsidP="00B101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173">
        <w:rPr>
          <w:rFonts w:ascii="Times New Roman" w:hAnsi="Times New Roman" w:cs="Times New Roman"/>
          <w:sz w:val="28"/>
          <w:szCs w:val="28"/>
        </w:rPr>
        <w:t>Среднесписочный состав воспитанников ДОУ – 25</w:t>
      </w:r>
      <w:r w:rsidR="00A514F3">
        <w:rPr>
          <w:rFonts w:ascii="Times New Roman" w:hAnsi="Times New Roman" w:cs="Times New Roman"/>
          <w:sz w:val="28"/>
          <w:szCs w:val="28"/>
        </w:rPr>
        <w:t>1</w:t>
      </w:r>
      <w:r w:rsidRPr="00B10173">
        <w:rPr>
          <w:rFonts w:ascii="Times New Roman" w:hAnsi="Times New Roman" w:cs="Times New Roman"/>
          <w:sz w:val="28"/>
          <w:szCs w:val="28"/>
        </w:rPr>
        <w:t xml:space="preserve"> ребен</w:t>
      </w:r>
      <w:r w:rsidR="00A514F3">
        <w:rPr>
          <w:rFonts w:ascii="Times New Roman" w:hAnsi="Times New Roman" w:cs="Times New Roman"/>
          <w:sz w:val="28"/>
          <w:szCs w:val="28"/>
        </w:rPr>
        <w:t>о</w:t>
      </w:r>
      <w:r w:rsidRPr="00B10173">
        <w:rPr>
          <w:rFonts w:ascii="Times New Roman" w:hAnsi="Times New Roman" w:cs="Times New Roman"/>
          <w:sz w:val="28"/>
          <w:szCs w:val="28"/>
        </w:rPr>
        <w:t>к</w:t>
      </w:r>
      <w:r w:rsidRPr="00B10173">
        <w:rPr>
          <w:rFonts w:ascii="Times New Roman" w:hAnsi="Times New Roman" w:cs="Times New Roman"/>
          <w:b/>
          <w:sz w:val="28"/>
          <w:szCs w:val="28"/>
        </w:rPr>
        <w:t>.</w:t>
      </w:r>
    </w:p>
    <w:p w:rsidR="00B10173" w:rsidRPr="00B10173" w:rsidRDefault="00B10173" w:rsidP="00B101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173">
        <w:rPr>
          <w:rFonts w:ascii="Times New Roman" w:hAnsi="Times New Roman" w:cs="Times New Roman"/>
          <w:b/>
          <w:sz w:val="28"/>
          <w:szCs w:val="28"/>
        </w:rPr>
        <w:t xml:space="preserve">    По разделу 1 (</w:t>
      </w:r>
      <w:r w:rsidRPr="00B10173">
        <w:rPr>
          <w:rFonts w:ascii="Times New Roman" w:hAnsi="Times New Roman" w:cs="Times New Roman"/>
          <w:sz w:val="28"/>
          <w:szCs w:val="28"/>
        </w:rPr>
        <w:t>услуга – присмотр и уход за детьми в дошкольных образовательных учреждениях) на основе анкетирования, проведенного среди родителей (законных представителей), получены следующие данные:</w:t>
      </w:r>
    </w:p>
    <w:p w:rsidR="00B10173" w:rsidRPr="00B10173" w:rsidRDefault="00B10173" w:rsidP="00B10173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0173">
        <w:rPr>
          <w:rFonts w:ascii="Times New Roman" w:hAnsi="Times New Roman" w:cs="Times New Roman"/>
          <w:color w:val="000000"/>
          <w:sz w:val="28"/>
          <w:szCs w:val="28"/>
        </w:rPr>
        <w:t xml:space="preserve">Удовлетворенность родителей (законных представителей) качеством муниципальной услуги по присмотру и уходу </w:t>
      </w:r>
      <w:r w:rsidR="00204EA6">
        <w:rPr>
          <w:rFonts w:ascii="Times New Roman" w:hAnsi="Times New Roman" w:cs="Times New Roman"/>
          <w:color w:val="000000"/>
          <w:sz w:val="28"/>
          <w:szCs w:val="28"/>
        </w:rPr>
        <w:t xml:space="preserve">для детей от 1 до 3, а также детей-инвалидов </w:t>
      </w:r>
      <w:r w:rsidRPr="00B10173">
        <w:rPr>
          <w:rFonts w:ascii="Times New Roman" w:hAnsi="Times New Roman" w:cs="Times New Roman"/>
          <w:color w:val="000000"/>
          <w:sz w:val="28"/>
          <w:szCs w:val="28"/>
        </w:rPr>
        <w:t xml:space="preserve">составила </w:t>
      </w:r>
      <w:r w:rsidR="00204EA6"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Pr="00B10173">
        <w:rPr>
          <w:rFonts w:ascii="Times New Roman" w:hAnsi="Times New Roman" w:cs="Times New Roman"/>
          <w:color w:val="000000"/>
          <w:sz w:val="28"/>
          <w:szCs w:val="28"/>
        </w:rPr>
        <w:t xml:space="preserve">%, </w:t>
      </w:r>
      <w:r w:rsidR="00204EA6">
        <w:rPr>
          <w:rFonts w:ascii="Times New Roman" w:hAnsi="Times New Roman" w:cs="Times New Roman"/>
          <w:color w:val="000000"/>
          <w:sz w:val="28"/>
          <w:szCs w:val="28"/>
        </w:rPr>
        <w:t>а для детей от 3 до 8 – 97% соответственно, что превышает показатель на 17</w:t>
      </w:r>
      <w:r w:rsidRPr="00B10173">
        <w:rPr>
          <w:rFonts w:ascii="Times New Roman" w:hAnsi="Times New Roman" w:cs="Times New Roman"/>
          <w:color w:val="000000"/>
          <w:sz w:val="28"/>
          <w:szCs w:val="28"/>
        </w:rPr>
        <w:t>% - практически все родители удовлетворены оказанием данной муниципальной услуги;</w:t>
      </w:r>
    </w:p>
    <w:p w:rsidR="00D239BA" w:rsidRPr="003244DC" w:rsidRDefault="00B10173" w:rsidP="00D239BA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173">
        <w:rPr>
          <w:rFonts w:ascii="Times New Roman" w:hAnsi="Times New Roman" w:cs="Times New Roman"/>
          <w:color w:val="000000"/>
          <w:sz w:val="28"/>
          <w:szCs w:val="28"/>
        </w:rPr>
        <w:t>Посещаемость воспитанниками всех возрастных к</w:t>
      </w:r>
      <w:r>
        <w:rPr>
          <w:rFonts w:ascii="Times New Roman" w:hAnsi="Times New Roman" w:cs="Times New Roman"/>
          <w:color w:val="000000"/>
          <w:sz w:val="28"/>
          <w:szCs w:val="28"/>
        </w:rPr>
        <w:t>атегори</w:t>
      </w:r>
      <w:r w:rsidR="00035ED4">
        <w:rPr>
          <w:rFonts w:ascii="Times New Roman" w:hAnsi="Times New Roman" w:cs="Times New Roman"/>
          <w:color w:val="000000"/>
          <w:sz w:val="28"/>
          <w:szCs w:val="28"/>
        </w:rPr>
        <w:t>й учреждения составила 65</w:t>
      </w:r>
      <w:r w:rsidRPr="00B10173">
        <w:rPr>
          <w:rFonts w:ascii="Times New Roman" w:hAnsi="Times New Roman" w:cs="Times New Roman"/>
          <w:color w:val="000000"/>
          <w:sz w:val="28"/>
          <w:szCs w:val="28"/>
        </w:rPr>
        <w:t>%, что не соответствует показате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лю в муниципальном задании (на </w:t>
      </w:r>
      <w:r w:rsidR="00035ED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10173">
        <w:rPr>
          <w:rFonts w:ascii="Times New Roman" w:hAnsi="Times New Roman" w:cs="Times New Roman"/>
          <w:color w:val="000000"/>
          <w:sz w:val="28"/>
          <w:szCs w:val="28"/>
        </w:rPr>
        <w:t xml:space="preserve">% меньше). </w:t>
      </w:r>
      <w:r w:rsidR="00D239BA">
        <w:rPr>
          <w:rFonts w:ascii="Times New Roman" w:hAnsi="Times New Roman" w:cs="Times New Roman"/>
          <w:sz w:val="28"/>
          <w:szCs w:val="28"/>
        </w:rPr>
        <w:t>О</w:t>
      </w:r>
      <w:r w:rsidR="00D239BA" w:rsidRPr="00A63DFC">
        <w:rPr>
          <w:rFonts w:ascii="Times New Roman" w:hAnsi="Times New Roman" w:cs="Times New Roman"/>
          <w:sz w:val="28"/>
          <w:szCs w:val="28"/>
        </w:rPr>
        <w:t>тклонение не  превыша</w:t>
      </w:r>
      <w:r w:rsidR="00D239BA">
        <w:rPr>
          <w:rFonts w:ascii="Times New Roman" w:hAnsi="Times New Roman" w:cs="Times New Roman"/>
          <w:sz w:val="28"/>
          <w:szCs w:val="28"/>
        </w:rPr>
        <w:t>е</w:t>
      </w:r>
      <w:r w:rsidR="00D239BA" w:rsidRPr="00A63DFC">
        <w:rPr>
          <w:rFonts w:ascii="Times New Roman" w:hAnsi="Times New Roman" w:cs="Times New Roman"/>
          <w:sz w:val="28"/>
          <w:szCs w:val="28"/>
        </w:rPr>
        <w:t>т предельно до</w:t>
      </w:r>
      <w:r w:rsidR="00D239BA">
        <w:rPr>
          <w:rFonts w:ascii="Times New Roman" w:hAnsi="Times New Roman" w:cs="Times New Roman"/>
          <w:sz w:val="28"/>
          <w:szCs w:val="28"/>
        </w:rPr>
        <w:t>пустимо</w:t>
      </w:r>
      <w:r w:rsidR="00D239BA" w:rsidRPr="00A63DFC">
        <w:rPr>
          <w:rFonts w:ascii="Times New Roman" w:hAnsi="Times New Roman" w:cs="Times New Roman"/>
          <w:sz w:val="28"/>
          <w:szCs w:val="28"/>
        </w:rPr>
        <w:t>е значени</w:t>
      </w:r>
      <w:r w:rsidR="00D239BA">
        <w:rPr>
          <w:rFonts w:ascii="Times New Roman" w:hAnsi="Times New Roman" w:cs="Times New Roman"/>
          <w:sz w:val="28"/>
          <w:szCs w:val="28"/>
        </w:rPr>
        <w:t>е</w:t>
      </w:r>
      <w:r w:rsidR="00D239BA" w:rsidRPr="00A63DFC">
        <w:rPr>
          <w:rFonts w:ascii="Times New Roman" w:hAnsi="Times New Roman" w:cs="Times New Roman"/>
          <w:sz w:val="28"/>
          <w:szCs w:val="28"/>
        </w:rPr>
        <w:t>.</w:t>
      </w:r>
    </w:p>
    <w:p w:rsidR="00B10173" w:rsidRPr="00B10173" w:rsidRDefault="00B10173" w:rsidP="00D239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173">
        <w:rPr>
          <w:rFonts w:ascii="Times New Roman" w:hAnsi="Times New Roman" w:cs="Times New Roman"/>
          <w:sz w:val="28"/>
          <w:szCs w:val="28"/>
        </w:rPr>
        <w:t>Причина отклонения заключается в возможности детей не посещать ДОУ по заявлению родителей (на время карантина, выходные, отпуск и др.)</w:t>
      </w:r>
      <w:r w:rsidR="00CE6F6A">
        <w:rPr>
          <w:rFonts w:ascii="Times New Roman" w:hAnsi="Times New Roman" w:cs="Times New Roman"/>
          <w:sz w:val="28"/>
          <w:szCs w:val="28"/>
        </w:rPr>
        <w:t xml:space="preserve">, а также проведением карантинных мероприятий по ветряной оспе </w:t>
      </w:r>
      <w:r w:rsidR="00204EA6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 w:rsidR="00CE6F6A">
        <w:rPr>
          <w:rFonts w:ascii="Times New Roman" w:hAnsi="Times New Roman" w:cs="Times New Roman"/>
          <w:sz w:val="28"/>
          <w:szCs w:val="28"/>
        </w:rPr>
        <w:t>в нескольких группах.</w:t>
      </w:r>
    </w:p>
    <w:p w:rsidR="00A514F3" w:rsidRPr="00A514F3" w:rsidRDefault="00B10173" w:rsidP="00B10173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0173">
        <w:rPr>
          <w:rFonts w:ascii="Times New Roman" w:hAnsi="Times New Roman" w:cs="Times New Roman"/>
          <w:color w:val="000000"/>
          <w:sz w:val="28"/>
          <w:szCs w:val="28"/>
        </w:rPr>
        <w:t>Заболеваемость детей (количество дней, пропущенных по болезни в расчете на одного ребенка в год)</w:t>
      </w:r>
      <w:r w:rsidR="00A514F3">
        <w:rPr>
          <w:rFonts w:ascii="Times New Roman" w:hAnsi="Times New Roman" w:cs="Times New Roman"/>
          <w:color w:val="000000"/>
          <w:sz w:val="28"/>
          <w:szCs w:val="28"/>
        </w:rPr>
        <w:t xml:space="preserve"> составила </w:t>
      </w:r>
      <w:r w:rsidR="00064EF5">
        <w:rPr>
          <w:rFonts w:ascii="Times New Roman" w:hAnsi="Times New Roman" w:cs="Times New Roman"/>
          <w:color w:val="000000"/>
          <w:sz w:val="28"/>
          <w:szCs w:val="28"/>
        </w:rPr>
        <w:t>5,8</w:t>
      </w:r>
      <w:r w:rsidR="001E4A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4A26">
        <w:rPr>
          <w:rFonts w:ascii="Times New Roman" w:hAnsi="Times New Roman" w:cs="Times New Roman"/>
          <w:color w:val="000000"/>
          <w:sz w:val="28"/>
          <w:szCs w:val="28"/>
        </w:rPr>
        <w:t>дн</w:t>
      </w:r>
      <w:proofErr w:type="spellEnd"/>
      <w:r w:rsidR="00035ED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514F3" w:rsidRDefault="00A514F3" w:rsidP="00A514F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514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дети от 1 года до трех лет</w:t>
      </w:r>
      <w:r w:rsidR="00B10173" w:rsidRPr="00B10173">
        <w:rPr>
          <w:rFonts w:ascii="Times New Roman" w:hAnsi="Times New Roman" w:cs="Times New Roman"/>
          <w:color w:val="000000"/>
          <w:sz w:val="28"/>
          <w:szCs w:val="28"/>
        </w:rPr>
        <w:t xml:space="preserve">  составила </w:t>
      </w:r>
      <w:r>
        <w:rPr>
          <w:rFonts w:ascii="Times New Roman" w:hAnsi="Times New Roman" w:cs="Times New Roman"/>
          <w:color w:val="000000"/>
          <w:sz w:val="28"/>
          <w:szCs w:val="28"/>
        </w:rPr>
        <w:t>9,5</w:t>
      </w:r>
      <w:r w:rsidR="00035E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35ED4">
        <w:rPr>
          <w:rFonts w:ascii="Times New Roman" w:hAnsi="Times New Roman" w:cs="Times New Roman"/>
          <w:color w:val="000000"/>
          <w:sz w:val="28"/>
          <w:szCs w:val="28"/>
        </w:rPr>
        <w:t>дн</w:t>
      </w:r>
      <w:proofErr w:type="spellEnd"/>
      <w:r w:rsidR="00035ED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514F3" w:rsidRDefault="00A514F3" w:rsidP="00A514F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-дети-инвалиды от 1 года до трех лет составила 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10173" w:rsidRPr="00B10173" w:rsidRDefault="00A514F3" w:rsidP="00A51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-дети от 3 до 8 лет -</w:t>
      </w:r>
      <w:r w:rsidR="001E4A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5,1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соответственно. Э</w:t>
      </w:r>
      <w:r w:rsidR="00B10173" w:rsidRPr="00B10173">
        <w:rPr>
          <w:rFonts w:ascii="Times New Roman" w:hAnsi="Times New Roman" w:cs="Times New Roman"/>
          <w:color w:val="000000"/>
          <w:sz w:val="28"/>
          <w:szCs w:val="28"/>
        </w:rPr>
        <w:t xml:space="preserve">то ниже  показателя, указанного в муниципальном задании на </w:t>
      </w:r>
      <w:r w:rsidR="001E4A26">
        <w:rPr>
          <w:rFonts w:ascii="Times New Roman" w:hAnsi="Times New Roman" w:cs="Times New Roman"/>
          <w:color w:val="000000"/>
          <w:sz w:val="28"/>
          <w:szCs w:val="28"/>
        </w:rPr>
        <w:t>6,</w:t>
      </w:r>
      <w:r w:rsidR="00064EF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10173" w:rsidRPr="00B101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10173" w:rsidRPr="00B10173">
        <w:rPr>
          <w:rFonts w:ascii="Times New Roman" w:hAnsi="Times New Roman" w:cs="Times New Roman"/>
          <w:color w:val="000000"/>
          <w:sz w:val="28"/>
          <w:szCs w:val="28"/>
        </w:rPr>
        <w:t>дн</w:t>
      </w:r>
      <w:proofErr w:type="spellEnd"/>
      <w:r w:rsidR="00B10173" w:rsidRPr="00B10173">
        <w:rPr>
          <w:rFonts w:ascii="Times New Roman" w:hAnsi="Times New Roman" w:cs="Times New Roman"/>
          <w:color w:val="000000"/>
          <w:sz w:val="28"/>
          <w:szCs w:val="28"/>
        </w:rPr>
        <w:t xml:space="preserve">. Низкая заболеваемость </w:t>
      </w:r>
      <w:r w:rsidR="00D202AC">
        <w:rPr>
          <w:rFonts w:ascii="Times New Roman" w:hAnsi="Times New Roman" w:cs="Times New Roman"/>
          <w:color w:val="000000"/>
          <w:sz w:val="28"/>
          <w:szCs w:val="28"/>
        </w:rPr>
        <w:t>обусловлена</w:t>
      </w:r>
      <w:r w:rsidR="003244DC">
        <w:rPr>
          <w:rFonts w:ascii="Times New Roman" w:hAnsi="Times New Roman" w:cs="Times New Roman"/>
          <w:color w:val="000000"/>
          <w:sz w:val="28"/>
          <w:szCs w:val="28"/>
        </w:rPr>
        <w:t xml:space="preserve"> планомерной работой всего коллектива ДОУ</w:t>
      </w:r>
      <w:r w:rsidR="00D202A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10173" w:rsidRPr="00B10173">
        <w:rPr>
          <w:rFonts w:ascii="Times New Roman" w:hAnsi="Times New Roman" w:cs="Times New Roman"/>
          <w:color w:val="000000"/>
          <w:sz w:val="28"/>
          <w:szCs w:val="28"/>
        </w:rPr>
        <w:t xml:space="preserve"> внедрением в образовательный процесс </w:t>
      </w:r>
      <w:proofErr w:type="spellStart"/>
      <w:r w:rsidR="00B10173" w:rsidRPr="00B10173">
        <w:rPr>
          <w:rFonts w:ascii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="00B10173" w:rsidRPr="00B10173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 стимулирования и сохранения здоровья, создания психологического комфорта пребывания детей в детском саду;</w:t>
      </w:r>
    </w:p>
    <w:p w:rsidR="00B10173" w:rsidRPr="00B10173" w:rsidRDefault="00B10173" w:rsidP="00B10173">
      <w:pPr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1017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Полнота выполнения среднесуточного набора продуктов питания детей, установленного санитарными нормами</w:t>
      </w:r>
      <w:r w:rsidRPr="00B1017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E6F6A" w:rsidRPr="00CE6F6A">
        <w:rPr>
          <w:rFonts w:ascii="Times New Roman" w:hAnsi="Times New Roman" w:cs="Times New Roman"/>
          <w:color w:val="000000"/>
          <w:sz w:val="28"/>
          <w:szCs w:val="28"/>
        </w:rPr>
        <w:t>для де</w:t>
      </w:r>
      <w:r w:rsidR="00CE6F6A">
        <w:rPr>
          <w:rFonts w:ascii="Times New Roman" w:hAnsi="Times New Roman" w:cs="Times New Roman"/>
          <w:color w:val="000000"/>
          <w:sz w:val="28"/>
          <w:szCs w:val="28"/>
        </w:rPr>
        <w:t>тей от 1 до 3 составила 9</w:t>
      </w:r>
      <w:r w:rsidR="001E4A2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E6F6A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035ED4">
        <w:rPr>
          <w:rFonts w:ascii="Times New Roman" w:hAnsi="Times New Roman" w:cs="Times New Roman"/>
          <w:color w:val="000000"/>
          <w:sz w:val="28"/>
          <w:szCs w:val="28"/>
        </w:rPr>
        <w:t>, что практически соответствует цифрам в муниципальном задании</w:t>
      </w:r>
      <w:r w:rsidR="00CE6F6A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r w:rsidR="00035ED4">
        <w:rPr>
          <w:rFonts w:ascii="Times New Roman" w:hAnsi="Times New Roman" w:cs="Times New Roman"/>
          <w:color w:val="000000"/>
          <w:sz w:val="28"/>
          <w:szCs w:val="28"/>
        </w:rPr>
        <w:t>для детей от 3 до 8 составила 84</w:t>
      </w:r>
      <w:r w:rsidR="0017618C">
        <w:rPr>
          <w:rFonts w:ascii="Times New Roman" w:hAnsi="Times New Roman" w:cs="Times New Roman"/>
          <w:color w:val="000000"/>
          <w:sz w:val="28"/>
          <w:szCs w:val="28"/>
        </w:rPr>
        <w:t>%, средний показатель по ДОУ – 8</w:t>
      </w:r>
      <w:r w:rsidR="00035ED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E6F6A">
        <w:rPr>
          <w:rFonts w:ascii="Times New Roman" w:hAnsi="Times New Roman" w:cs="Times New Roman"/>
          <w:color w:val="000000"/>
          <w:sz w:val="28"/>
          <w:szCs w:val="28"/>
        </w:rPr>
        <w:t xml:space="preserve">%, что </w:t>
      </w:r>
      <w:r w:rsidRPr="00B10173">
        <w:rPr>
          <w:rFonts w:ascii="Times New Roman" w:hAnsi="Times New Roman" w:cs="Times New Roman"/>
          <w:color w:val="000000"/>
          <w:sz w:val="28"/>
          <w:szCs w:val="28"/>
        </w:rPr>
        <w:t>ниже</w:t>
      </w:r>
      <w:r w:rsidR="0017618C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установленного показателя на 1</w:t>
      </w:r>
      <w:r w:rsidR="00035ED4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B10173">
        <w:rPr>
          <w:rFonts w:ascii="Times New Roman" w:hAnsi="Times New Roman" w:cs="Times New Roman"/>
          <w:color w:val="000000"/>
          <w:sz w:val="28"/>
          <w:szCs w:val="28"/>
        </w:rPr>
        <w:t xml:space="preserve">%. </w:t>
      </w:r>
      <w:r w:rsidRPr="00B10173">
        <w:rPr>
          <w:rFonts w:ascii="Times New Roman" w:hAnsi="Times New Roman" w:cs="Times New Roman"/>
          <w:sz w:val="28"/>
          <w:szCs w:val="28"/>
        </w:rPr>
        <w:t>Причина отклонения от запланированного значения заключается в повышении цен на продукты питания.</w:t>
      </w:r>
      <w:proofErr w:type="gramEnd"/>
      <w:r w:rsidR="00204EA6">
        <w:rPr>
          <w:rFonts w:ascii="Times New Roman" w:hAnsi="Times New Roman" w:cs="Times New Roman"/>
          <w:sz w:val="28"/>
          <w:szCs w:val="28"/>
        </w:rPr>
        <w:t xml:space="preserve"> Следует отметить, что этот показатель удалось улучшить </w:t>
      </w:r>
      <w:r w:rsidR="00035ED4">
        <w:rPr>
          <w:rFonts w:ascii="Times New Roman" w:hAnsi="Times New Roman" w:cs="Times New Roman"/>
          <w:sz w:val="28"/>
          <w:szCs w:val="28"/>
        </w:rPr>
        <w:t xml:space="preserve">на 16% </w:t>
      </w:r>
      <w:r w:rsidR="00204EA6">
        <w:rPr>
          <w:rFonts w:ascii="Times New Roman" w:hAnsi="Times New Roman" w:cs="Times New Roman"/>
          <w:sz w:val="28"/>
          <w:szCs w:val="28"/>
        </w:rPr>
        <w:t>в сравнении с предыдущим годом.</w:t>
      </w:r>
    </w:p>
    <w:p w:rsidR="00B10173" w:rsidRPr="00B10173" w:rsidRDefault="00B10173" w:rsidP="00B10173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173">
        <w:rPr>
          <w:rFonts w:ascii="Times New Roman" w:hAnsi="Times New Roman" w:cs="Times New Roman"/>
          <w:sz w:val="28"/>
          <w:szCs w:val="28"/>
        </w:rPr>
        <w:t>Количество детей составило 25</w:t>
      </w:r>
      <w:r w:rsidR="00035ED4">
        <w:rPr>
          <w:rFonts w:ascii="Times New Roman" w:hAnsi="Times New Roman" w:cs="Times New Roman"/>
          <w:sz w:val="28"/>
          <w:szCs w:val="28"/>
        </w:rPr>
        <w:t>1</w:t>
      </w:r>
      <w:r w:rsidRPr="00B10173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035ED4">
        <w:rPr>
          <w:rFonts w:ascii="Times New Roman" w:hAnsi="Times New Roman" w:cs="Times New Roman"/>
          <w:sz w:val="28"/>
          <w:szCs w:val="28"/>
        </w:rPr>
        <w:t>2</w:t>
      </w:r>
      <w:r w:rsidRPr="00B10173">
        <w:rPr>
          <w:rFonts w:ascii="Times New Roman" w:hAnsi="Times New Roman" w:cs="Times New Roman"/>
          <w:sz w:val="28"/>
          <w:szCs w:val="28"/>
        </w:rPr>
        <w:t xml:space="preserve"> меньше запланированного количества детей. Это обусловлено удовлетворением потребности</w:t>
      </w:r>
      <w:r w:rsidRPr="00B101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0173">
        <w:rPr>
          <w:rFonts w:ascii="Times New Roman" w:hAnsi="Times New Roman" w:cs="Times New Roman"/>
          <w:sz w:val="28"/>
          <w:szCs w:val="28"/>
        </w:rPr>
        <w:t xml:space="preserve">населения в услуге посещения детьми детского сада, </w:t>
      </w:r>
      <w:proofErr w:type="gramStart"/>
      <w:r w:rsidRPr="00B10173">
        <w:rPr>
          <w:rFonts w:ascii="Times New Roman" w:hAnsi="Times New Roman" w:cs="Times New Roman"/>
          <w:sz w:val="28"/>
          <w:szCs w:val="28"/>
        </w:rPr>
        <w:t>стоящих</w:t>
      </w:r>
      <w:proofErr w:type="gramEnd"/>
      <w:r w:rsidRPr="00B10173">
        <w:rPr>
          <w:rFonts w:ascii="Times New Roman" w:hAnsi="Times New Roman" w:cs="Times New Roman"/>
          <w:sz w:val="28"/>
          <w:szCs w:val="28"/>
        </w:rPr>
        <w:t xml:space="preserve"> на очереди в детский сад и проживающих на прилегающей территории. А также удаленностью района ЛТЗ от центра города и новых микрорайонов, где очередность высокая.</w:t>
      </w:r>
    </w:p>
    <w:p w:rsidR="00B10173" w:rsidRPr="00B10173" w:rsidRDefault="00B10173" w:rsidP="00B101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173">
        <w:rPr>
          <w:rFonts w:ascii="Times New Roman" w:hAnsi="Times New Roman" w:cs="Times New Roman"/>
          <w:b/>
          <w:sz w:val="28"/>
          <w:szCs w:val="28"/>
        </w:rPr>
        <w:t xml:space="preserve">По разделу 2 </w:t>
      </w:r>
      <w:r w:rsidRPr="00B10173">
        <w:rPr>
          <w:rFonts w:ascii="Times New Roman" w:hAnsi="Times New Roman" w:cs="Times New Roman"/>
          <w:sz w:val="28"/>
          <w:szCs w:val="28"/>
        </w:rPr>
        <w:t xml:space="preserve">(реализация основных общеобразовательных программ </w:t>
      </w:r>
      <w:proofErr w:type="gramStart"/>
      <w:r w:rsidRPr="00B1017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1017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B1017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10173">
        <w:rPr>
          <w:rFonts w:ascii="Times New Roman" w:hAnsi="Times New Roman" w:cs="Times New Roman"/>
          <w:sz w:val="28"/>
          <w:szCs w:val="28"/>
        </w:rPr>
        <w:t xml:space="preserve"> основе анкетирования, проведенного среди родителей (законных представителей), получены следующие данные:</w:t>
      </w:r>
    </w:p>
    <w:p w:rsidR="00B10173" w:rsidRPr="00B10173" w:rsidRDefault="00B10173" w:rsidP="00B10173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0173">
        <w:rPr>
          <w:rFonts w:ascii="Times New Roman" w:hAnsi="Times New Roman" w:cs="Times New Roman"/>
          <w:sz w:val="28"/>
          <w:szCs w:val="28"/>
        </w:rPr>
        <w:t>Для категории детей от 1 до 3</w:t>
      </w:r>
      <w:r w:rsidRPr="00B10173">
        <w:rPr>
          <w:rFonts w:ascii="Times New Roman" w:hAnsi="Times New Roman" w:cs="Times New Roman"/>
          <w:color w:val="000000"/>
          <w:sz w:val="28"/>
          <w:szCs w:val="28"/>
        </w:rPr>
        <w:t xml:space="preserve"> удовлетворенность родителей (законных представителей) качеством муниципальной услуги по реализации основной образовательной программы составила 100%, что превышает показатель на 20%;</w:t>
      </w:r>
    </w:p>
    <w:p w:rsidR="00B10173" w:rsidRPr="00B10173" w:rsidRDefault="00B10173" w:rsidP="00B10173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0173">
        <w:rPr>
          <w:rFonts w:ascii="Times New Roman" w:hAnsi="Times New Roman" w:cs="Times New Roman"/>
          <w:color w:val="000000"/>
          <w:sz w:val="28"/>
          <w:szCs w:val="28"/>
        </w:rPr>
        <w:t>Для категории детей от 3 до 8 лет удовлетворенность родителей (законных представителей) качеством муниципальной услуги по реализации основной образовательной программы составила 9</w:t>
      </w:r>
      <w:r w:rsidR="003244D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10173">
        <w:rPr>
          <w:rFonts w:ascii="Times New Roman" w:hAnsi="Times New Roman" w:cs="Times New Roman"/>
          <w:color w:val="000000"/>
          <w:sz w:val="28"/>
          <w:szCs w:val="28"/>
        </w:rPr>
        <w:t>%, что превышает показатель на 1</w:t>
      </w:r>
      <w:r w:rsidR="003244D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10173">
        <w:rPr>
          <w:rFonts w:ascii="Times New Roman" w:hAnsi="Times New Roman" w:cs="Times New Roman"/>
          <w:color w:val="000000"/>
          <w:sz w:val="28"/>
          <w:szCs w:val="28"/>
        </w:rPr>
        <w:t>%;</w:t>
      </w:r>
    </w:p>
    <w:p w:rsidR="00B10173" w:rsidRPr="00B10173" w:rsidRDefault="00B10173" w:rsidP="00B10173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0173">
        <w:rPr>
          <w:rFonts w:ascii="Times New Roman" w:hAnsi="Times New Roman" w:cs="Times New Roman"/>
          <w:sz w:val="28"/>
          <w:szCs w:val="28"/>
        </w:rPr>
        <w:t xml:space="preserve">Для категории детей от 3 до 8 лет, обучающихся по адаптированной образовательной программе, </w:t>
      </w:r>
      <w:r w:rsidRPr="00B10173">
        <w:rPr>
          <w:rFonts w:ascii="Times New Roman" w:hAnsi="Times New Roman" w:cs="Times New Roman"/>
          <w:color w:val="000000"/>
          <w:sz w:val="28"/>
          <w:szCs w:val="28"/>
        </w:rPr>
        <w:t xml:space="preserve">удовлетворенность родителей (законных представителей) качеством муниципальной услуги по реализации образовательной программы составила </w:t>
      </w:r>
      <w:r w:rsidR="003244DC"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Pr="00B10173">
        <w:rPr>
          <w:rFonts w:ascii="Times New Roman" w:hAnsi="Times New Roman" w:cs="Times New Roman"/>
          <w:color w:val="000000"/>
          <w:sz w:val="28"/>
          <w:szCs w:val="28"/>
        </w:rPr>
        <w:t xml:space="preserve">%, что превышает показатель на </w:t>
      </w:r>
      <w:r w:rsidR="003244D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B10173">
        <w:rPr>
          <w:rFonts w:ascii="Times New Roman" w:hAnsi="Times New Roman" w:cs="Times New Roman"/>
          <w:color w:val="000000"/>
          <w:sz w:val="28"/>
          <w:szCs w:val="28"/>
        </w:rPr>
        <w:t xml:space="preserve">%. </w:t>
      </w:r>
      <w:r w:rsidRPr="00B10173">
        <w:rPr>
          <w:rFonts w:ascii="Times New Roman" w:hAnsi="Times New Roman" w:cs="Times New Roman"/>
          <w:sz w:val="28"/>
          <w:szCs w:val="28"/>
        </w:rPr>
        <w:t xml:space="preserve">Все указанные показатели по реализации образовательных программ дошкольного образования не имеют отрицательных отклонений от значений, </w:t>
      </w:r>
      <w:r w:rsidRPr="00B10173">
        <w:rPr>
          <w:rFonts w:ascii="Times New Roman" w:hAnsi="Times New Roman" w:cs="Times New Roman"/>
          <w:sz w:val="28"/>
          <w:szCs w:val="28"/>
        </w:rPr>
        <w:lastRenderedPageBreak/>
        <w:t>утверждённых в муниципальном задании на 201</w:t>
      </w:r>
      <w:r w:rsidR="003244DC">
        <w:rPr>
          <w:rFonts w:ascii="Times New Roman" w:hAnsi="Times New Roman" w:cs="Times New Roman"/>
          <w:sz w:val="28"/>
          <w:szCs w:val="28"/>
        </w:rPr>
        <w:t>8</w:t>
      </w:r>
      <w:r w:rsidRPr="00B10173">
        <w:rPr>
          <w:rFonts w:ascii="Times New Roman" w:hAnsi="Times New Roman" w:cs="Times New Roman"/>
          <w:sz w:val="28"/>
          <w:szCs w:val="28"/>
        </w:rPr>
        <w:t xml:space="preserve"> год. Поэтому м</w:t>
      </w:r>
      <w:r w:rsidRPr="00B10173">
        <w:rPr>
          <w:rFonts w:ascii="Times New Roman" w:hAnsi="Times New Roman" w:cs="Times New Roman"/>
          <w:color w:val="000000"/>
          <w:sz w:val="28"/>
          <w:szCs w:val="28"/>
        </w:rPr>
        <w:t>ожно сделать вывод, что практически все родители (9</w:t>
      </w:r>
      <w:r w:rsidR="003244D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B10173">
        <w:rPr>
          <w:rFonts w:ascii="Times New Roman" w:hAnsi="Times New Roman" w:cs="Times New Roman"/>
          <w:color w:val="000000"/>
          <w:sz w:val="28"/>
          <w:szCs w:val="28"/>
        </w:rPr>
        <w:t xml:space="preserve">%) удовлетворены качеством реализации ООП </w:t>
      </w:r>
      <w:proofErr w:type="gramStart"/>
      <w:r w:rsidRPr="00B10173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B101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10173" w:rsidRPr="003244DC" w:rsidRDefault="00B10173" w:rsidP="00B10173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10173">
        <w:rPr>
          <w:rFonts w:ascii="Times New Roman" w:hAnsi="Times New Roman" w:cs="Times New Roman"/>
          <w:sz w:val="28"/>
          <w:szCs w:val="28"/>
        </w:rPr>
        <w:t xml:space="preserve">Число обучающихся по ООП ДО от 1 до 3 составило </w:t>
      </w:r>
      <w:r w:rsidR="003244DC">
        <w:rPr>
          <w:rFonts w:ascii="Times New Roman" w:hAnsi="Times New Roman" w:cs="Times New Roman"/>
          <w:sz w:val="28"/>
          <w:szCs w:val="28"/>
        </w:rPr>
        <w:t>3</w:t>
      </w:r>
      <w:r w:rsidR="00035ED4">
        <w:rPr>
          <w:rFonts w:ascii="Times New Roman" w:hAnsi="Times New Roman" w:cs="Times New Roman"/>
          <w:sz w:val="28"/>
          <w:szCs w:val="28"/>
        </w:rPr>
        <w:t>6</w:t>
      </w:r>
      <w:r w:rsidRPr="00B10173">
        <w:rPr>
          <w:rFonts w:ascii="Times New Roman" w:hAnsi="Times New Roman" w:cs="Times New Roman"/>
          <w:sz w:val="28"/>
          <w:szCs w:val="28"/>
        </w:rPr>
        <w:t xml:space="preserve"> </w:t>
      </w:r>
      <w:r w:rsidR="00035ED4">
        <w:rPr>
          <w:rFonts w:ascii="Times New Roman" w:hAnsi="Times New Roman" w:cs="Times New Roman"/>
          <w:sz w:val="28"/>
          <w:szCs w:val="28"/>
        </w:rPr>
        <w:t>детей</w:t>
      </w:r>
      <w:r w:rsidRPr="00B10173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035ED4">
        <w:rPr>
          <w:rFonts w:ascii="Times New Roman" w:hAnsi="Times New Roman" w:cs="Times New Roman"/>
          <w:sz w:val="28"/>
          <w:szCs w:val="28"/>
        </w:rPr>
        <w:t>3</w:t>
      </w:r>
      <w:r w:rsidRPr="00B10173">
        <w:rPr>
          <w:rFonts w:ascii="Times New Roman" w:hAnsi="Times New Roman" w:cs="Times New Roman"/>
          <w:sz w:val="28"/>
          <w:szCs w:val="28"/>
        </w:rPr>
        <w:t xml:space="preserve"> </w:t>
      </w:r>
      <w:r w:rsidR="00035ED4">
        <w:rPr>
          <w:rFonts w:ascii="Times New Roman" w:hAnsi="Times New Roman" w:cs="Times New Roman"/>
          <w:sz w:val="28"/>
          <w:szCs w:val="28"/>
        </w:rPr>
        <w:t>реб</w:t>
      </w:r>
      <w:r w:rsidR="00D239BA">
        <w:rPr>
          <w:rFonts w:ascii="Times New Roman" w:hAnsi="Times New Roman" w:cs="Times New Roman"/>
          <w:sz w:val="28"/>
          <w:szCs w:val="28"/>
        </w:rPr>
        <w:t>е</w:t>
      </w:r>
      <w:r w:rsidR="00035ED4">
        <w:rPr>
          <w:rFonts w:ascii="Times New Roman" w:hAnsi="Times New Roman" w:cs="Times New Roman"/>
          <w:sz w:val="28"/>
          <w:szCs w:val="28"/>
        </w:rPr>
        <w:t>нка</w:t>
      </w:r>
      <w:r w:rsidRPr="00B10173">
        <w:rPr>
          <w:rFonts w:ascii="Times New Roman" w:hAnsi="Times New Roman" w:cs="Times New Roman"/>
          <w:sz w:val="28"/>
          <w:szCs w:val="28"/>
        </w:rPr>
        <w:t xml:space="preserve"> меньше, чем в муниципальном задании.</w:t>
      </w:r>
      <w:proofErr w:type="gramEnd"/>
      <w:r w:rsidRPr="00B10173">
        <w:rPr>
          <w:rFonts w:ascii="Times New Roman" w:hAnsi="Times New Roman" w:cs="Times New Roman"/>
          <w:sz w:val="28"/>
          <w:szCs w:val="28"/>
        </w:rPr>
        <w:t xml:space="preserve"> </w:t>
      </w:r>
      <w:r w:rsidRPr="00A63DFC">
        <w:rPr>
          <w:rFonts w:ascii="Times New Roman" w:hAnsi="Times New Roman" w:cs="Times New Roman"/>
          <w:sz w:val="28"/>
          <w:szCs w:val="28"/>
        </w:rPr>
        <w:t>Это обусловлено перепрофилированием с 1 сентября 201</w:t>
      </w:r>
      <w:r w:rsidR="00A63DFC" w:rsidRPr="00A63DFC">
        <w:rPr>
          <w:rFonts w:ascii="Times New Roman" w:hAnsi="Times New Roman" w:cs="Times New Roman"/>
          <w:sz w:val="28"/>
          <w:szCs w:val="28"/>
        </w:rPr>
        <w:t>8</w:t>
      </w:r>
      <w:r w:rsidRPr="00A63DFC">
        <w:rPr>
          <w:rFonts w:ascii="Times New Roman" w:hAnsi="Times New Roman" w:cs="Times New Roman"/>
          <w:sz w:val="28"/>
          <w:szCs w:val="28"/>
        </w:rPr>
        <w:t xml:space="preserve"> года одной </w:t>
      </w:r>
      <w:r w:rsidR="00A63DFC" w:rsidRPr="00A63DFC">
        <w:rPr>
          <w:rFonts w:ascii="Times New Roman" w:hAnsi="Times New Roman" w:cs="Times New Roman"/>
          <w:sz w:val="28"/>
          <w:szCs w:val="28"/>
        </w:rPr>
        <w:t>2</w:t>
      </w:r>
      <w:r w:rsidRPr="00A63DFC">
        <w:rPr>
          <w:rFonts w:ascii="Times New Roman" w:hAnsi="Times New Roman" w:cs="Times New Roman"/>
          <w:sz w:val="28"/>
          <w:szCs w:val="28"/>
        </w:rPr>
        <w:t xml:space="preserve"> младшей группы в </w:t>
      </w:r>
      <w:r w:rsidR="00A63DFC" w:rsidRPr="00A63DFC">
        <w:rPr>
          <w:rFonts w:ascii="Times New Roman" w:hAnsi="Times New Roman" w:cs="Times New Roman"/>
          <w:sz w:val="28"/>
          <w:szCs w:val="28"/>
        </w:rPr>
        <w:t>1</w:t>
      </w:r>
      <w:r w:rsidRPr="00A63DFC">
        <w:rPr>
          <w:rFonts w:ascii="Times New Roman" w:hAnsi="Times New Roman" w:cs="Times New Roman"/>
          <w:sz w:val="28"/>
          <w:szCs w:val="28"/>
        </w:rPr>
        <w:t xml:space="preserve"> младшую группу</w:t>
      </w:r>
      <w:r w:rsidR="0003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5ED4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035ED4"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  <w:r w:rsidRPr="00A63DFC">
        <w:rPr>
          <w:rFonts w:ascii="Times New Roman" w:hAnsi="Times New Roman" w:cs="Times New Roman"/>
          <w:sz w:val="28"/>
          <w:szCs w:val="28"/>
        </w:rPr>
        <w:t xml:space="preserve"> </w:t>
      </w:r>
      <w:r w:rsidR="00D239BA">
        <w:rPr>
          <w:rFonts w:ascii="Times New Roman" w:hAnsi="Times New Roman" w:cs="Times New Roman"/>
          <w:sz w:val="28"/>
          <w:szCs w:val="28"/>
        </w:rPr>
        <w:t>О</w:t>
      </w:r>
      <w:r w:rsidR="00A63DFC" w:rsidRPr="00A63DFC">
        <w:rPr>
          <w:rFonts w:ascii="Times New Roman" w:hAnsi="Times New Roman" w:cs="Times New Roman"/>
          <w:sz w:val="28"/>
          <w:szCs w:val="28"/>
        </w:rPr>
        <w:t>тклонение не  превыша</w:t>
      </w:r>
      <w:r w:rsidR="00D239BA">
        <w:rPr>
          <w:rFonts w:ascii="Times New Roman" w:hAnsi="Times New Roman" w:cs="Times New Roman"/>
          <w:sz w:val="28"/>
          <w:szCs w:val="28"/>
        </w:rPr>
        <w:t>е</w:t>
      </w:r>
      <w:r w:rsidR="00A63DFC" w:rsidRPr="00A63DFC">
        <w:rPr>
          <w:rFonts w:ascii="Times New Roman" w:hAnsi="Times New Roman" w:cs="Times New Roman"/>
          <w:sz w:val="28"/>
          <w:szCs w:val="28"/>
        </w:rPr>
        <w:t>т предельно до</w:t>
      </w:r>
      <w:r w:rsidR="00A63DFC">
        <w:rPr>
          <w:rFonts w:ascii="Times New Roman" w:hAnsi="Times New Roman" w:cs="Times New Roman"/>
          <w:sz w:val="28"/>
          <w:szCs w:val="28"/>
        </w:rPr>
        <w:t>пустимо</w:t>
      </w:r>
      <w:r w:rsidR="00A63DFC" w:rsidRPr="00A63DFC">
        <w:rPr>
          <w:rFonts w:ascii="Times New Roman" w:hAnsi="Times New Roman" w:cs="Times New Roman"/>
          <w:sz w:val="28"/>
          <w:szCs w:val="28"/>
        </w:rPr>
        <w:t>е значени</w:t>
      </w:r>
      <w:r w:rsidR="00A63DFC">
        <w:rPr>
          <w:rFonts w:ascii="Times New Roman" w:hAnsi="Times New Roman" w:cs="Times New Roman"/>
          <w:sz w:val="28"/>
          <w:szCs w:val="28"/>
        </w:rPr>
        <w:t>е</w:t>
      </w:r>
      <w:r w:rsidR="00A63DFC" w:rsidRPr="00A63DFC">
        <w:rPr>
          <w:rFonts w:ascii="Times New Roman" w:hAnsi="Times New Roman" w:cs="Times New Roman"/>
          <w:sz w:val="28"/>
          <w:szCs w:val="28"/>
        </w:rPr>
        <w:t>.</w:t>
      </w:r>
    </w:p>
    <w:p w:rsidR="00B10173" w:rsidRPr="00D239BA" w:rsidRDefault="00B10173" w:rsidP="00D239BA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173">
        <w:rPr>
          <w:rFonts w:ascii="Times New Roman" w:hAnsi="Times New Roman" w:cs="Times New Roman"/>
          <w:sz w:val="28"/>
          <w:szCs w:val="28"/>
        </w:rPr>
        <w:t xml:space="preserve">Число обучающихся по ООП </w:t>
      </w:r>
      <w:proofErr w:type="gramStart"/>
      <w:r w:rsidRPr="00B1017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101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01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10173">
        <w:rPr>
          <w:rFonts w:ascii="Times New Roman" w:hAnsi="Times New Roman" w:cs="Times New Roman"/>
          <w:sz w:val="28"/>
          <w:szCs w:val="28"/>
        </w:rPr>
        <w:t xml:space="preserve"> возрасте от 3 до 8 лет составило 1</w:t>
      </w:r>
      <w:r w:rsidR="00D239BA">
        <w:rPr>
          <w:rFonts w:ascii="Times New Roman" w:hAnsi="Times New Roman" w:cs="Times New Roman"/>
          <w:sz w:val="28"/>
          <w:szCs w:val="28"/>
        </w:rPr>
        <w:t>88</w:t>
      </w:r>
      <w:r w:rsidRPr="00B10173">
        <w:rPr>
          <w:rFonts w:ascii="Times New Roman" w:hAnsi="Times New Roman" w:cs="Times New Roman"/>
          <w:sz w:val="28"/>
          <w:szCs w:val="28"/>
        </w:rPr>
        <w:t xml:space="preserve"> </w:t>
      </w:r>
      <w:r w:rsidR="00D239BA">
        <w:rPr>
          <w:rFonts w:ascii="Times New Roman" w:hAnsi="Times New Roman" w:cs="Times New Roman"/>
          <w:sz w:val="28"/>
          <w:szCs w:val="28"/>
        </w:rPr>
        <w:t>детей</w:t>
      </w:r>
      <w:r w:rsidRPr="00B10173">
        <w:rPr>
          <w:rFonts w:ascii="Times New Roman" w:hAnsi="Times New Roman" w:cs="Times New Roman"/>
          <w:sz w:val="28"/>
          <w:szCs w:val="28"/>
        </w:rPr>
        <w:t xml:space="preserve">, что </w:t>
      </w:r>
      <w:r w:rsidR="003244DC">
        <w:rPr>
          <w:rFonts w:ascii="Times New Roman" w:hAnsi="Times New Roman" w:cs="Times New Roman"/>
          <w:sz w:val="28"/>
          <w:szCs w:val="28"/>
        </w:rPr>
        <w:t>больше</w:t>
      </w:r>
      <w:r w:rsidRPr="00B10173">
        <w:rPr>
          <w:rFonts w:ascii="Times New Roman" w:hAnsi="Times New Roman" w:cs="Times New Roman"/>
          <w:sz w:val="28"/>
          <w:szCs w:val="28"/>
        </w:rPr>
        <w:t xml:space="preserve"> показателя в муниципальном задании на </w:t>
      </w:r>
      <w:r w:rsidR="00D239BA">
        <w:rPr>
          <w:rFonts w:ascii="Times New Roman" w:hAnsi="Times New Roman" w:cs="Times New Roman"/>
          <w:sz w:val="28"/>
          <w:szCs w:val="28"/>
        </w:rPr>
        <w:t>3</w:t>
      </w:r>
      <w:r w:rsidRPr="00B10173">
        <w:rPr>
          <w:rFonts w:ascii="Times New Roman" w:hAnsi="Times New Roman" w:cs="Times New Roman"/>
          <w:sz w:val="28"/>
          <w:szCs w:val="28"/>
        </w:rPr>
        <w:t xml:space="preserve"> человек. Такое отклонение обусловлено тем, что потребность родителей (законных представителей), стоящих на очереди в детский сад детей такого возраста</w:t>
      </w:r>
      <w:r w:rsidR="00325E79">
        <w:rPr>
          <w:rFonts w:ascii="Times New Roman" w:hAnsi="Times New Roman" w:cs="Times New Roman"/>
          <w:sz w:val="28"/>
          <w:szCs w:val="28"/>
        </w:rPr>
        <w:t xml:space="preserve"> выше, чем в группы  для детей от 1 до3 лет</w:t>
      </w:r>
      <w:r w:rsidRPr="00B10173">
        <w:rPr>
          <w:rFonts w:ascii="Times New Roman" w:hAnsi="Times New Roman" w:cs="Times New Roman"/>
          <w:sz w:val="28"/>
          <w:szCs w:val="28"/>
        </w:rPr>
        <w:t>.</w:t>
      </w:r>
      <w:r w:rsidR="00D239BA" w:rsidRPr="00D239BA">
        <w:rPr>
          <w:rFonts w:ascii="Times New Roman" w:hAnsi="Times New Roman" w:cs="Times New Roman"/>
          <w:sz w:val="28"/>
          <w:szCs w:val="28"/>
        </w:rPr>
        <w:t xml:space="preserve"> </w:t>
      </w:r>
      <w:r w:rsidR="00D239BA">
        <w:rPr>
          <w:rFonts w:ascii="Times New Roman" w:hAnsi="Times New Roman" w:cs="Times New Roman"/>
          <w:sz w:val="28"/>
          <w:szCs w:val="28"/>
        </w:rPr>
        <w:t>О</w:t>
      </w:r>
      <w:r w:rsidR="00D239BA" w:rsidRPr="00A63DFC">
        <w:rPr>
          <w:rFonts w:ascii="Times New Roman" w:hAnsi="Times New Roman" w:cs="Times New Roman"/>
          <w:sz w:val="28"/>
          <w:szCs w:val="28"/>
        </w:rPr>
        <w:t>тклонение не  превыша</w:t>
      </w:r>
      <w:r w:rsidR="00D239BA">
        <w:rPr>
          <w:rFonts w:ascii="Times New Roman" w:hAnsi="Times New Roman" w:cs="Times New Roman"/>
          <w:sz w:val="28"/>
          <w:szCs w:val="28"/>
        </w:rPr>
        <w:t>е</w:t>
      </w:r>
      <w:r w:rsidR="00D239BA" w:rsidRPr="00A63DFC">
        <w:rPr>
          <w:rFonts w:ascii="Times New Roman" w:hAnsi="Times New Roman" w:cs="Times New Roman"/>
          <w:sz w:val="28"/>
          <w:szCs w:val="28"/>
        </w:rPr>
        <w:t>т предельно до</w:t>
      </w:r>
      <w:r w:rsidR="00D239BA">
        <w:rPr>
          <w:rFonts w:ascii="Times New Roman" w:hAnsi="Times New Roman" w:cs="Times New Roman"/>
          <w:sz w:val="28"/>
          <w:szCs w:val="28"/>
        </w:rPr>
        <w:t>пустимо</w:t>
      </w:r>
      <w:r w:rsidR="00D239BA" w:rsidRPr="00A63DFC">
        <w:rPr>
          <w:rFonts w:ascii="Times New Roman" w:hAnsi="Times New Roman" w:cs="Times New Roman"/>
          <w:sz w:val="28"/>
          <w:szCs w:val="28"/>
        </w:rPr>
        <w:t>е значени</w:t>
      </w:r>
      <w:r w:rsidR="00D239BA">
        <w:rPr>
          <w:rFonts w:ascii="Times New Roman" w:hAnsi="Times New Roman" w:cs="Times New Roman"/>
          <w:sz w:val="28"/>
          <w:szCs w:val="28"/>
        </w:rPr>
        <w:t>е</w:t>
      </w:r>
      <w:r w:rsidR="00D239BA" w:rsidRPr="00A63DFC">
        <w:rPr>
          <w:rFonts w:ascii="Times New Roman" w:hAnsi="Times New Roman" w:cs="Times New Roman"/>
          <w:sz w:val="28"/>
          <w:szCs w:val="28"/>
        </w:rPr>
        <w:t>.</w:t>
      </w:r>
    </w:p>
    <w:p w:rsidR="00B10173" w:rsidRPr="00B10173" w:rsidRDefault="00B10173" w:rsidP="00B10173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0173">
        <w:rPr>
          <w:rFonts w:ascii="Times New Roman" w:hAnsi="Times New Roman" w:cs="Times New Roman"/>
          <w:sz w:val="28"/>
          <w:szCs w:val="28"/>
        </w:rPr>
        <w:t>Число обучающихся по адаптированной программе составило 2</w:t>
      </w:r>
      <w:r w:rsidR="003244DC">
        <w:rPr>
          <w:rFonts w:ascii="Times New Roman" w:hAnsi="Times New Roman" w:cs="Times New Roman"/>
          <w:sz w:val="28"/>
          <w:szCs w:val="28"/>
        </w:rPr>
        <w:t>7</w:t>
      </w:r>
      <w:r w:rsidRPr="00B10173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325E79">
        <w:rPr>
          <w:rFonts w:ascii="Times New Roman" w:hAnsi="Times New Roman" w:cs="Times New Roman"/>
          <w:sz w:val="28"/>
          <w:szCs w:val="28"/>
        </w:rPr>
        <w:t xml:space="preserve"> - </w:t>
      </w:r>
      <w:r w:rsidRPr="00B10173">
        <w:rPr>
          <w:rFonts w:ascii="Times New Roman" w:hAnsi="Times New Roman" w:cs="Times New Roman"/>
          <w:sz w:val="28"/>
          <w:szCs w:val="28"/>
        </w:rPr>
        <w:t xml:space="preserve"> на одного ребенка </w:t>
      </w:r>
      <w:r w:rsidR="003244DC">
        <w:rPr>
          <w:rFonts w:ascii="Times New Roman" w:hAnsi="Times New Roman" w:cs="Times New Roman"/>
          <w:sz w:val="28"/>
          <w:szCs w:val="28"/>
        </w:rPr>
        <w:t>мен</w:t>
      </w:r>
      <w:r w:rsidRPr="00B10173">
        <w:rPr>
          <w:rFonts w:ascii="Times New Roman" w:hAnsi="Times New Roman" w:cs="Times New Roman"/>
          <w:sz w:val="28"/>
          <w:szCs w:val="28"/>
        </w:rPr>
        <w:t>ьше, ука</w:t>
      </w:r>
      <w:r w:rsidR="003244DC">
        <w:rPr>
          <w:rFonts w:ascii="Times New Roman" w:hAnsi="Times New Roman" w:cs="Times New Roman"/>
          <w:sz w:val="28"/>
          <w:szCs w:val="28"/>
        </w:rPr>
        <w:t xml:space="preserve">занного в муниципальном задании, что не выходит за рамки допустимого (возможного отклонения). </w:t>
      </w:r>
      <w:r w:rsidRPr="00B10173">
        <w:rPr>
          <w:rFonts w:ascii="Times New Roman" w:hAnsi="Times New Roman" w:cs="Times New Roman"/>
          <w:sz w:val="28"/>
          <w:szCs w:val="28"/>
        </w:rPr>
        <w:t xml:space="preserve"> </w:t>
      </w:r>
      <w:r w:rsidR="003244DC">
        <w:rPr>
          <w:rFonts w:ascii="Times New Roman" w:hAnsi="Times New Roman" w:cs="Times New Roman"/>
          <w:sz w:val="28"/>
          <w:szCs w:val="28"/>
        </w:rPr>
        <w:t>Н</w:t>
      </w:r>
      <w:r w:rsidRPr="00B10173">
        <w:rPr>
          <w:rFonts w:ascii="Times New Roman" w:hAnsi="Times New Roman" w:cs="Times New Roman"/>
          <w:sz w:val="28"/>
          <w:szCs w:val="28"/>
        </w:rPr>
        <w:t xml:space="preserve">евыполнение показателя </w:t>
      </w:r>
      <w:r w:rsidR="003244DC">
        <w:rPr>
          <w:rFonts w:ascii="Times New Roman" w:hAnsi="Times New Roman" w:cs="Times New Roman"/>
          <w:sz w:val="28"/>
          <w:szCs w:val="28"/>
        </w:rPr>
        <w:t xml:space="preserve">обусловлено </w:t>
      </w:r>
      <w:r w:rsidR="00195E63">
        <w:rPr>
          <w:rFonts w:ascii="Times New Roman" w:hAnsi="Times New Roman" w:cs="Times New Roman"/>
          <w:sz w:val="28"/>
          <w:szCs w:val="28"/>
        </w:rPr>
        <w:t>сменой места жительства родителей (законных представителей) ребенка</w:t>
      </w:r>
      <w:r w:rsidRPr="00B10173">
        <w:rPr>
          <w:rFonts w:ascii="Times New Roman" w:hAnsi="Times New Roman" w:cs="Times New Roman"/>
          <w:sz w:val="28"/>
          <w:szCs w:val="28"/>
        </w:rPr>
        <w:t>.</w:t>
      </w:r>
    </w:p>
    <w:p w:rsidR="00B10173" w:rsidRPr="00B10173" w:rsidRDefault="00B10173" w:rsidP="00B101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173">
        <w:rPr>
          <w:rFonts w:ascii="Times New Roman" w:hAnsi="Times New Roman" w:cs="Times New Roman"/>
          <w:sz w:val="28"/>
          <w:szCs w:val="28"/>
        </w:rPr>
        <w:t xml:space="preserve">   Анализ данных показателей свидетельствует о том, что в целом фактическое значение за 201</w:t>
      </w:r>
      <w:r w:rsidR="003244DC">
        <w:rPr>
          <w:rFonts w:ascii="Times New Roman" w:hAnsi="Times New Roman" w:cs="Times New Roman"/>
          <w:sz w:val="28"/>
          <w:szCs w:val="28"/>
        </w:rPr>
        <w:t>8</w:t>
      </w:r>
      <w:r w:rsidRPr="00B10173">
        <w:rPr>
          <w:rFonts w:ascii="Times New Roman" w:hAnsi="Times New Roman" w:cs="Times New Roman"/>
          <w:sz w:val="28"/>
          <w:szCs w:val="28"/>
        </w:rPr>
        <w:t xml:space="preserve"> год не противоречит значениям, утверждённым в муниципальном задании на 201</w:t>
      </w:r>
      <w:r w:rsidR="003244DC">
        <w:rPr>
          <w:rFonts w:ascii="Times New Roman" w:hAnsi="Times New Roman" w:cs="Times New Roman"/>
          <w:sz w:val="28"/>
          <w:szCs w:val="28"/>
        </w:rPr>
        <w:t>8</w:t>
      </w:r>
      <w:r w:rsidRPr="00B10173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B10173" w:rsidRPr="00B10173" w:rsidRDefault="00B10173" w:rsidP="00B1017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173">
        <w:rPr>
          <w:rFonts w:ascii="Times New Roman" w:hAnsi="Times New Roman" w:cs="Times New Roman"/>
          <w:sz w:val="28"/>
          <w:szCs w:val="28"/>
        </w:rPr>
        <w:t xml:space="preserve">Полученные данные свидетельствуют об </w:t>
      </w:r>
      <w:r w:rsidRPr="00B10173">
        <w:rPr>
          <w:rFonts w:ascii="Times New Roman" w:hAnsi="Times New Roman" w:cs="Times New Roman"/>
          <w:color w:val="000000"/>
          <w:sz w:val="28"/>
          <w:szCs w:val="28"/>
        </w:rPr>
        <w:t>успешности и результативности протекания образовательного процесса, осуществлении целесообразного управления качеством его состояния.</w:t>
      </w:r>
    </w:p>
    <w:p w:rsidR="00B10173" w:rsidRPr="00B10173" w:rsidRDefault="00B10173" w:rsidP="00B101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173" w:rsidRPr="00B10173" w:rsidRDefault="00B10173" w:rsidP="00B101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173" w:rsidRPr="00B10173" w:rsidRDefault="00B10173" w:rsidP="00B1017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173">
        <w:rPr>
          <w:rFonts w:ascii="Times New Roman" w:hAnsi="Times New Roman" w:cs="Times New Roman"/>
          <w:sz w:val="28"/>
          <w:szCs w:val="28"/>
        </w:rPr>
        <w:t xml:space="preserve">Заведующая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Н.Н.Романова</w:t>
      </w:r>
    </w:p>
    <w:p w:rsidR="00102B06" w:rsidRPr="00B10173" w:rsidRDefault="00102B06" w:rsidP="00B10173">
      <w:pPr>
        <w:jc w:val="both"/>
        <w:rPr>
          <w:rFonts w:ascii="Times New Roman" w:hAnsi="Times New Roman" w:cs="Times New Roman"/>
        </w:rPr>
      </w:pPr>
    </w:p>
    <w:sectPr w:rsidR="00102B06" w:rsidRPr="00B10173" w:rsidSect="00211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D17ED"/>
    <w:multiLevelType w:val="hybridMultilevel"/>
    <w:tmpl w:val="122A2F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10173"/>
    <w:rsid w:val="00035ED4"/>
    <w:rsid w:val="00064EF5"/>
    <w:rsid w:val="00102B06"/>
    <w:rsid w:val="0017618C"/>
    <w:rsid w:val="00195E63"/>
    <w:rsid w:val="001E4A26"/>
    <w:rsid w:val="00204EA6"/>
    <w:rsid w:val="00211EE5"/>
    <w:rsid w:val="003244DC"/>
    <w:rsid w:val="00325E79"/>
    <w:rsid w:val="006440B2"/>
    <w:rsid w:val="009C5812"/>
    <w:rsid w:val="00A33786"/>
    <w:rsid w:val="00A514F3"/>
    <w:rsid w:val="00A63DFC"/>
    <w:rsid w:val="00B10173"/>
    <w:rsid w:val="00B432B0"/>
    <w:rsid w:val="00B97B16"/>
    <w:rsid w:val="00C95B35"/>
    <w:rsid w:val="00CE6F6A"/>
    <w:rsid w:val="00D202AC"/>
    <w:rsid w:val="00D23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13</cp:revision>
  <cp:lastPrinted>2018-11-14T04:50:00Z</cp:lastPrinted>
  <dcterms:created xsi:type="dcterms:W3CDTF">2018-11-08T05:40:00Z</dcterms:created>
  <dcterms:modified xsi:type="dcterms:W3CDTF">2019-01-16T05:45:00Z</dcterms:modified>
</cp:coreProperties>
</file>